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1E4E" w:rsidRDefault="00A71E4E" w:rsidP="00A71E4E">
      <w:pPr>
        <w:pStyle w:val="SemEspaamento"/>
        <w:rPr>
          <w:rFonts w:ascii="Cambria" w:hAnsi="Cambria"/>
          <w:sz w:val="72"/>
          <w:szCs w:val="72"/>
        </w:rPr>
      </w:pPr>
      <w:r>
        <w:rPr>
          <w:noProof/>
          <w:lang w:eastAsia="zh-CN"/>
        </w:rPr>
        <mc:AlternateContent>
          <mc:Choice Requires="wps">
            <w:drawing>
              <wp:anchor distT="0" distB="0" distL="114300" distR="114300" simplePos="0" relativeHeight="251670528" behindDoc="0" locked="0" layoutInCell="0" allowOverlap="1" wp14:anchorId="56911A0B" wp14:editId="17A0F463">
                <wp:simplePos x="0" y="0"/>
                <wp:positionH relativeFrom="page">
                  <wp:align>center</wp:align>
                </wp:positionH>
                <wp:positionV relativeFrom="page">
                  <wp:align>bottom</wp:align>
                </wp:positionV>
                <wp:extent cx="7917180" cy="796290"/>
                <wp:effectExtent l="12700" t="8890" r="8255" b="5080"/>
                <wp:wrapNone/>
                <wp:docPr id="27"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17180" cy="796290"/>
                        </a:xfrm>
                        <a:prstGeom prst="rect">
                          <a:avLst/>
                        </a:prstGeom>
                        <a:solidFill>
                          <a:srgbClr val="4BACC6"/>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id="Rectangle 15" o:spid="_x0000_s1026" style="position:absolute;margin-left:0;margin-top:0;width:623.4pt;height:62.7pt;z-index:251670528;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" o:allowincell="f" fillcolor="#4bacc6" strokecolor="#31849b">
                <w10:wrap anchorx="page" anchory="page"/>
              </v:rect>
            </w:pict>
          </mc:Fallback>
        </mc:AlternateContent>
      </w:r>
      <w:r>
        <w:rPr>
          <w:noProof/>
          <w:lang w:eastAsia="zh-CN"/>
        </w:rPr>
        <mc:AlternateContent>
          <mc:Choice Requires="wps">
            <w:drawing>
              <wp:anchor distT="0" distB="0" distL="114300" distR="114300" simplePos="0" relativeHeight="251673600" behindDoc="0" locked="0" layoutInCell="0" allowOverlap="1" wp14:anchorId="14CC2C05" wp14:editId="77C17C2D">
                <wp:simplePos x="0" y="0"/>
                <wp:positionH relativeFrom="page">
                  <wp:posOffset>673735</wp:posOffset>
                </wp:positionH>
                <wp:positionV relativeFrom="page">
                  <wp:posOffset>-260985</wp:posOffset>
                </wp:positionV>
                <wp:extent cx="90805" cy="11212830"/>
                <wp:effectExtent l="11430" t="7620" r="12065" b="6350"/>
                <wp:wrapNone/>
                <wp:docPr id="26"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12830"/>
                        </a:xfrm>
                        <a:prstGeom prst="rect">
                          <a:avLst/>
                        </a:prstGeom>
                        <a:solidFill>
                          <a:srgbClr val="FFFFFF"/>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id="Rectangle 18" o:spid="_x0000_s1026" style="position:absolute;margin-left:53.05pt;margin-top:-20.55pt;width:7.15pt;height:882.9pt;z-index:251673600;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" o:allowincell="f" strokecolor="#31849b">
                <w10:wrap anchorx="page" anchory="page"/>
              </v:rect>
            </w:pict>
          </mc:Fallback>
        </mc:AlternateContent>
      </w:r>
      <w:r>
        <w:rPr>
          <w:noProof/>
          <w:lang w:eastAsia="zh-CN"/>
        </w:rPr>
        <mc:AlternateContent>
          <mc:Choice Requires="wps">
            <w:drawing>
              <wp:anchor distT="0" distB="0" distL="114300" distR="114300" simplePos="0" relativeHeight="251672576" behindDoc="0" locked="0" layoutInCell="0" allowOverlap="1" wp14:anchorId="54C5CBAC" wp14:editId="432372F4">
                <wp:simplePos x="0" y="0"/>
                <wp:positionH relativeFrom="page">
                  <wp:posOffset>6974205</wp:posOffset>
                </wp:positionH>
                <wp:positionV relativeFrom="page">
                  <wp:posOffset>-260985</wp:posOffset>
                </wp:positionV>
                <wp:extent cx="90805" cy="11212830"/>
                <wp:effectExtent l="5715" t="7620" r="8255" b="6350"/>
                <wp:wrapNone/>
                <wp:docPr id="25"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12830"/>
                        </a:xfrm>
                        <a:prstGeom prst="rect">
                          <a:avLst/>
                        </a:prstGeom>
                        <a:solidFill>
                          <a:srgbClr val="FFFFFF"/>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id="Rectangle 17" o:spid="_x0000_s1026" style="position:absolute;margin-left:549.15pt;margin-top:-20.55pt;width:7.15pt;height:882.9pt;z-index:251672576;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" o:allowincell="f" strokecolor="#31849b">
                <w10:wrap anchorx="page" anchory="page"/>
              </v:rect>
            </w:pict>
          </mc:Fallback>
        </mc:AlternateContent>
      </w:r>
      <w:r>
        <w:rPr>
          <w:noProof/>
          <w:lang w:eastAsia="zh-CN"/>
        </w:rPr>
        <mc:AlternateContent>
          <mc:Choice Requires="wps">
            <w:drawing>
              <wp:anchor distT="0" distB="0" distL="114300" distR="114300" simplePos="0" relativeHeight="251671552" behindDoc="0" locked="0" layoutInCell="0" allowOverlap="1" wp14:anchorId="41FDE2F1" wp14:editId="43F80B65">
                <wp:simplePos x="0" y="0"/>
                <wp:positionH relativeFrom="page">
                  <wp:posOffset>-182880</wp:posOffset>
                </wp:positionH>
                <wp:positionV relativeFrom="page">
                  <wp:posOffset>6350</wp:posOffset>
                </wp:positionV>
                <wp:extent cx="7918450" cy="787400"/>
                <wp:effectExtent l="13335" t="9525" r="6350" b="13335"/>
                <wp:wrapNone/>
                <wp:docPr id="24"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18450" cy="787400"/>
                        </a:xfrm>
                        <a:prstGeom prst="rect">
                          <a:avLst/>
                        </a:prstGeom>
                        <a:solidFill>
                          <a:srgbClr val="4BACC6"/>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id="Rectangle 16" o:spid="_x0000_s1026" style="position:absolute;margin-left:-14.4pt;margin-top:.5pt;width:623.5pt;height:62pt;z-index:251671552;visibility:visible;mso-wrap-style:square;mso-width-percent:1050;mso-height-percent:900;mso-wrap-distance-left:9pt;mso-wrap-distance-top:0;mso-wrap-distance-right:9pt;mso-wrap-distance-bottom:0;mso-position-horizontal:absolute;mso-position-horizontal-relative:page;mso-position-vertical:absolute;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" o:allowincell="f" fillcolor="#4bacc6" strokecolor="#31849b">
                <w10:wrap anchorx="page" anchory="page"/>
              </v:rect>
            </w:pict>
          </mc:Fallback>
        </mc:AlternateContent>
      </w:r>
    </w:p>
    <w:p w:rsidR="00A71E4E" w:rsidRPr="002D6C72" w:rsidRDefault="00A71E4E" w:rsidP="00A71E4E">
      <w:pPr>
        <w:spacing w:line="360" w:lineRule="auto"/>
        <w:jc w:val="center"/>
        <w:rPr>
          <w:rFonts w:ascii="Cambria" w:hAnsi="Cambria" w:cs="Arial"/>
          <w:b/>
          <w:sz w:val="72"/>
          <w:szCs w:val="72"/>
        </w:rPr>
      </w:pPr>
      <w:r>
        <w:rPr>
          <w:rFonts w:ascii="Cambria" w:hAnsi="Cambria" w:cs="Arial"/>
          <w:b/>
          <w:sz w:val="72"/>
          <w:szCs w:val="72"/>
        </w:rPr>
        <w:t>CIÊNCIAS DOS DITOS</w:t>
      </w:r>
    </w:p>
    <w:p w:rsidR="00A71E4E" w:rsidRPr="002D6C72" w:rsidRDefault="00A71E4E" w:rsidP="00A71E4E">
      <w:pPr>
        <w:spacing w:line="360" w:lineRule="auto"/>
        <w:jc w:val="center"/>
        <w:rPr>
          <w:rFonts w:ascii="Cambria" w:hAnsi="Cambria" w:cs="Arial"/>
          <w:b/>
          <w:sz w:val="72"/>
          <w:szCs w:val="72"/>
        </w:rPr>
      </w:pPr>
      <w:r>
        <w:rPr>
          <w:rFonts w:ascii="Cambria" w:hAnsi="Cambria" w:cs="Arial"/>
          <w:b/>
          <w:sz w:val="72"/>
          <w:szCs w:val="72"/>
        </w:rPr>
        <w:t>DO</w:t>
      </w:r>
    </w:p>
    <w:p w:rsidR="00A71E4E" w:rsidRPr="002D6C72" w:rsidRDefault="00A71E4E" w:rsidP="00A71E4E">
      <w:pPr>
        <w:spacing w:line="360" w:lineRule="auto"/>
        <w:jc w:val="center"/>
        <w:rPr>
          <w:rFonts w:ascii="Cambria" w:hAnsi="Cambria" w:cs="Arial"/>
          <w:b/>
          <w:sz w:val="72"/>
          <w:szCs w:val="72"/>
        </w:rPr>
      </w:pPr>
      <w:r>
        <w:rPr>
          <w:rFonts w:ascii="Cambria" w:hAnsi="Cambria" w:cs="Arial"/>
          <w:b/>
          <w:sz w:val="72"/>
          <w:szCs w:val="72"/>
        </w:rPr>
        <w:t>PROFETA MUHAMMAD</w:t>
      </w:r>
      <w:r w:rsidRPr="002D6C72">
        <w:rPr>
          <w:rFonts w:ascii="Cambria" w:hAnsi="Cambria" w:cs="Arial"/>
          <w:b/>
          <w:sz w:val="72"/>
          <w:szCs w:val="72"/>
        </w:rPr>
        <w:t xml:space="preserve"> (S.A.W.S.)</w:t>
      </w:r>
    </w:p>
    <w:p w:rsidR="00A71E4E" w:rsidRPr="002D6C72" w:rsidRDefault="00A71E4E" w:rsidP="00A71E4E">
      <w:pPr>
        <w:tabs>
          <w:tab w:val="left" w:pos="426"/>
        </w:tabs>
        <w:spacing w:line="360" w:lineRule="auto"/>
        <w:ind w:left="-567"/>
        <w:jc w:val="center"/>
        <w:rPr>
          <w:rFonts w:ascii="Cambria" w:hAnsi="Cambria" w:cs="Arial"/>
          <w:b/>
          <w:sz w:val="72"/>
          <w:szCs w:val="72"/>
        </w:rPr>
      </w:pPr>
      <w:r w:rsidRPr="002D6C72">
        <w:rPr>
          <w:rFonts w:ascii="Cambria" w:hAnsi="Cambria" w:cs="Arial"/>
          <w:b/>
          <w:sz w:val="72"/>
          <w:szCs w:val="72"/>
        </w:rPr>
        <w:t xml:space="preserve">   3º Bimestre</w:t>
      </w:r>
    </w:p>
    <w:p w:rsidR="00A71E4E" w:rsidRDefault="00A71E4E" w:rsidP="00A71E4E">
      <w:pPr>
        <w:tabs>
          <w:tab w:val="left" w:pos="426"/>
          <w:tab w:val="left" w:pos="1418"/>
        </w:tabs>
        <w:spacing w:line="360" w:lineRule="auto"/>
        <w:ind w:left="-567"/>
        <w:jc w:val="center"/>
        <w:rPr>
          <w:rFonts w:ascii="Arial" w:hAnsi="Arial" w:cs="Arial"/>
          <w:b/>
          <w:sz w:val="28"/>
          <w:szCs w:val="28"/>
        </w:rPr>
      </w:pPr>
      <w:r>
        <w:rPr>
          <w:rFonts w:ascii="Arial" w:hAnsi="Arial" w:cs="Arial"/>
          <w:b/>
          <w:sz w:val="28"/>
          <w:szCs w:val="28"/>
        </w:rPr>
        <w:t xml:space="preserve">    </w:t>
      </w:r>
    </w:p>
    <w:p w:rsidR="00A71E4E" w:rsidRDefault="00A71E4E" w:rsidP="00A71E4E">
      <w:pPr>
        <w:tabs>
          <w:tab w:val="left" w:pos="426"/>
          <w:tab w:val="left" w:pos="1276"/>
          <w:tab w:val="left" w:pos="6237"/>
          <w:tab w:val="left" w:pos="6379"/>
          <w:tab w:val="left" w:pos="6521"/>
        </w:tabs>
        <w:spacing w:line="360" w:lineRule="auto"/>
        <w:ind w:left="-567"/>
        <w:jc w:val="center"/>
        <w:rPr>
          <w:rFonts w:ascii="Arial" w:hAnsi="Arial" w:cs="Arial"/>
          <w:b/>
          <w:sz w:val="28"/>
          <w:szCs w:val="28"/>
        </w:rPr>
      </w:pPr>
      <w:r>
        <w:rPr>
          <w:rFonts w:ascii="Arial" w:hAnsi="Arial" w:cs="Arial"/>
          <w:b/>
          <w:sz w:val="28"/>
          <w:szCs w:val="28"/>
        </w:rPr>
        <w:t xml:space="preserve">      </w:t>
      </w:r>
      <w:r>
        <w:rPr>
          <w:rFonts w:ascii="Arial" w:hAnsi="Arial" w:cs="Arial"/>
          <w:b/>
          <w:noProof/>
          <w:sz w:val="28"/>
          <w:szCs w:val="28"/>
          <w:lang w:eastAsia="zh-CN"/>
        </w:rPr>
        <w:drawing>
          <wp:inline distT="0" distB="0" distL="0" distR="0" wp14:anchorId="1DDA0559" wp14:editId="500BF123">
            <wp:extent cx="3301365" cy="3241675"/>
            <wp:effectExtent l="0" t="0" r="0" b="0"/>
            <wp:docPr id="1" name="Imagem 1" descr="log ilae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 ilaei"/>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01365" cy="3241675"/>
                    </a:xfrm>
                    <a:prstGeom prst="rect">
                      <a:avLst/>
                    </a:prstGeom>
                    <a:noFill/>
                    <a:ln>
                      <a:noFill/>
                    </a:ln>
                  </pic:spPr>
                </pic:pic>
              </a:graphicData>
            </a:graphic>
          </wp:inline>
        </w:drawing>
      </w:r>
    </w:p>
    <w:p w:rsidR="00A71E4E" w:rsidRPr="002D6C72" w:rsidRDefault="00A71E4E" w:rsidP="00A71E4E">
      <w:pPr>
        <w:tabs>
          <w:tab w:val="left" w:pos="426"/>
        </w:tabs>
        <w:spacing w:line="360" w:lineRule="auto"/>
        <w:jc w:val="center"/>
        <w:rPr>
          <w:rFonts w:ascii="Cambria" w:hAnsi="Cambria" w:cs="Arial"/>
          <w:b/>
          <w:sz w:val="32"/>
          <w:szCs w:val="32"/>
        </w:rPr>
      </w:pPr>
      <w:r w:rsidRPr="002D6C72">
        <w:rPr>
          <w:rFonts w:ascii="Cambria" w:hAnsi="Cambria" w:cs="Arial"/>
          <w:b/>
          <w:sz w:val="32"/>
          <w:szCs w:val="32"/>
        </w:rPr>
        <w:t>Instituto Latino - Americano de Estudos Islâmicos</w:t>
      </w:r>
    </w:p>
    <w:p w:rsidR="00A71E4E" w:rsidRPr="00511ECA" w:rsidRDefault="00A71E4E" w:rsidP="00A71E4E">
      <w:pPr>
        <w:pStyle w:val="SemEspaamento"/>
        <w:jc w:val="center"/>
        <w:rPr>
          <w:rFonts w:ascii="Cambria" w:hAnsi="Cambria" w:cs="Arial"/>
          <w:b/>
          <w:sz w:val="40"/>
          <w:szCs w:val="40"/>
        </w:rPr>
      </w:pPr>
      <w:r w:rsidRPr="002D6C72">
        <w:rPr>
          <w:rFonts w:ascii="Cambria" w:hAnsi="Cambria"/>
          <w:sz w:val="72"/>
          <w:szCs w:val="72"/>
        </w:rPr>
        <w:br w:type="page"/>
      </w:r>
      <w:r>
        <w:rPr>
          <w:rFonts w:ascii="Cambria" w:hAnsi="Cambria" w:cs="Arial"/>
          <w:b/>
          <w:sz w:val="40"/>
          <w:szCs w:val="40"/>
        </w:rPr>
        <w:lastRenderedPageBreak/>
        <w:t>CIÊNCIAS DOS DITOS DO PROFETA MUHAMMAD</w:t>
      </w:r>
      <w:r w:rsidRPr="00511ECA">
        <w:rPr>
          <w:rFonts w:ascii="Cambria" w:hAnsi="Cambria" w:cs="Arial"/>
          <w:b/>
          <w:sz w:val="40"/>
          <w:szCs w:val="40"/>
        </w:rPr>
        <w:t xml:space="preserve"> (S.A.W.S</w:t>
      </w:r>
      <w:r>
        <w:rPr>
          <w:rFonts w:ascii="Cambria" w:hAnsi="Cambria" w:cs="Arial"/>
          <w:b/>
          <w:sz w:val="40"/>
          <w:szCs w:val="40"/>
        </w:rPr>
        <w:t>.</w:t>
      </w:r>
      <w:r w:rsidRPr="00511ECA">
        <w:rPr>
          <w:rFonts w:ascii="Cambria" w:hAnsi="Cambria" w:cs="Arial"/>
          <w:b/>
          <w:sz w:val="40"/>
          <w:szCs w:val="40"/>
        </w:rPr>
        <w:t>)</w:t>
      </w:r>
    </w:p>
    <w:p w:rsidR="00A71E4E" w:rsidRPr="00511ECA" w:rsidRDefault="00A71E4E" w:rsidP="00A71E4E">
      <w:pPr>
        <w:spacing w:line="360" w:lineRule="auto"/>
        <w:ind w:left="-284"/>
        <w:jc w:val="center"/>
        <w:rPr>
          <w:rFonts w:ascii="Cambria" w:hAnsi="Cambria" w:cs="Arial"/>
          <w:b/>
          <w:sz w:val="40"/>
          <w:szCs w:val="40"/>
        </w:rPr>
      </w:pPr>
      <w:r w:rsidRPr="00511ECA">
        <w:rPr>
          <w:rFonts w:ascii="Cambria" w:hAnsi="Cambria" w:cs="Arial"/>
          <w:b/>
          <w:sz w:val="40"/>
          <w:szCs w:val="40"/>
        </w:rPr>
        <w:t>3º Bimestre</w:t>
      </w:r>
    </w:p>
    <w:p w:rsidR="00A71E4E" w:rsidRPr="00511ECA" w:rsidRDefault="00A71E4E" w:rsidP="00A71E4E">
      <w:pPr>
        <w:spacing w:line="360" w:lineRule="auto"/>
        <w:ind w:left="-284"/>
        <w:jc w:val="center"/>
        <w:rPr>
          <w:rFonts w:ascii="Cambria" w:hAnsi="Cambria" w:cs="Arial"/>
          <w:b/>
          <w:sz w:val="32"/>
          <w:szCs w:val="32"/>
        </w:rPr>
      </w:pPr>
      <w:r w:rsidRPr="00511ECA">
        <w:rPr>
          <w:rFonts w:ascii="Cambria" w:hAnsi="Cambria" w:cs="Arial"/>
          <w:b/>
          <w:sz w:val="36"/>
          <w:szCs w:val="36"/>
        </w:rPr>
        <w:t>Índice</w:t>
      </w:r>
    </w:p>
    <w:p w:rsidR="00A71E4E" w:rsidRPr="00AC714A" w:rsidRDefault="00A71E4E" w:rsidP="00A71E4E">
      <w:pPr>
        <w:spacing w:line="360" w:lineRule="auto"/>
        <w:ind w:left="-284"/>
        <w:jc w:val="both"/>
        <w:rPr>
          <w:rFonts w:ascii="Cambria" w:hAnsi="Cambria" w:cs="Arial"/>
          <w:b/>
          <w:sz w:val="28"/>
          <w:szCs w:val="28"/>
        </w:rPr>
      </w:pPr>
    </w:p>
    <w:p w:rsidR="00A71E4E" w:rsidRPr="00AC714A" w:rsidRDefault="00A71E4E" w:rsidP="00A71E4E">
      <w:pPr>
        <w:spacing w:line="360" w:lineRule="auto"/>
        <w:ind w:left="-567"/>
        <w:jc w:val="both"/>
        <w:rPr>
          <w:rFonts w:ascii="Cambria" w:hAnsi="Cambria" w:cs="Arial"/>
          <w:b/>
          <w:sz w:val="28"/>
          <w:szCs w:val="28"/>
        </w:rPr>
      </w:pPr>
      <w:r w:rsidRPr="00AC714A">
        <w:rPr>
          <w:rFonts w:ascii="Cambria" w:hAnsi="Cambria" w:cs="Arial"/>
          <w:b/>
          <w:sz w:val="28"/>
          <w:szCs w:val="28"/>
        </w:rPr>
        <w:t xml:space="preserve">                                                                            </w:t>
      </w:r>
      <w:r>
        <w:rPr>
          <w:rFonts w:ascii="Cambria" w:hAnsi="Cambria" w:cs="Arial"/>
          <w:b/>
          <w:sz w:val="28"/>
          <w:szCs w:val="28"/>
        </w:rPr>
        <w:t xml:space="preserve">                                              </w:t>
      </w:r>
      <w:r w:rsidRPr="00AC714A">
        <w:rPr>
          <w:rFonts w:ascii="Cambria" w:hAnsi="Cambria" w:cs="Arial"/>
          <w:b/>
          <w:sz w:val="28"/>
          <w:szCs w:val="28"/>
        </w:rPr>
        <w:t xml:space="preserve"> Página</w:t>
      </w:r>
    </w:p>
    <w:p w:rsidR="00A71E4E" w:rsidRDefault="00A71E4E" w:rsidP="00A71E4E">
      <w:pPr>
        <w:spacing w:line="480" w:lineRule="auto"/>
        <w:ind w:left="-567"/>
        <w:jc w:val="both"/>
        <w:rPr>
          <w:rFonts w:ascii="Cambria" w:hAnsi="Cambria" w:cs="Arial"/>
          <w:b/>
          <w:sz w:val="28"/>
          <w:szCs w:val="28"/>
        </w:rPr>
      </w:pPr>
      <w:r>
        <w:rPr>
          <w:rFonts w:ascii="Cambria" w:hAnsi="Cambria" w:cs="Arial"/>
          <w:b/>
          <w:sz w:val="28"/>
          <w:szCs w:val="28"/>
        </w:rPr>
        <w:t>Lista de Abreviaturas</w:t>
      </w:r>
      <w:proofErr w:type="gramStart"/>
      <w:r>
        <w:rPr>
          <w:rFonts w:ascii="Cambria" w:hAnsi="Cambria" w:cs="Arial"/>
          <w:b/>
          <w:sz w:val="28"/>
          <w:szCs w:val="28"/>
        </w:rPr>
        <w:t>.....................................................................................</w:t>
      </w:r>
      <w:proofErr w:type="gramEnd"/>
      <w:r>
        <w:rPr>
          <w:rFonts w:ascii="Cambria" w:hAnsi="Cambria" w:cs="Arial"/>
          <w:b/>
          <w:sz w:val="28"/>
          <w:szCs w:val="28"/>
        </w:rPr>
        <w:t>3</w:t>
      </w:r>
    </w:p>
    <w:p w:rsidR="00A71E4E" w:rsidRPr="00AC714A" w:rsidRDefault="00A71E4E" w:rsidP="00A71E4E">
      <w:pPr>
        <w:spacing w:line="480" w:lineRule="auto"/>
        <w:ind w:left="-567"/>
        <w:jc w:val="both"/>
        <w:rPr>
          <w:rFonts w:ascii="Cambria" w:hAnsi="Cambria" w:cs="Arial"/>
          <w:b/>
          <w:sz w:val="28"/>
          <w:szCs w:val="28"/>
        </w:rPr>
      </w:pPr>
      <w:r w:rsidRPr="00AC714A">
        <w:rPr>
          <w:rFonts w:ascii="Cambria" w:hAnsi="Cambria" w:cs="Arial"/>
          <w:b/>
          <w:sz w:val="28"/>
          <w:szCs w:val="28"/>
        </w:rPr>
        <w:t>Introdução</w:t>
      </w:r>
      <w:proofErr w:type="gramStart"/>
      <w:r w:rsidRPr="00AC714A">
        <w:rPr>
          <w:rFonts w:ascii="Cambria" w:hAnsi="Cambria" w:cs="Arial"/>
          <w:b/>
          <w:sz w:val="28"/>
          <w:szCs w:val="28"/>
        </w:rPr>
        <w:t>.........................................................................</w:t>
      </w:r>
      <w:r>
        <w:rPr>
          <w:rFonts w:ascii="Cambria" w:hAnsi="Cambria" w:cs="Arial"/>
          <w:b/>
          <w:sz w:val="28"/>
          <w:szCs w:val="28"/>
        </w:rPr>
        <w:t>.....</w:t>
      </w:r>
      <w:r w:rsidRPr="00AC714A">
        <w:rPr>
          <w:rFonts w:ascii="Cambria" w:hAnsi="Cambria" w:cs="Arial"/>
          <w:b/>
          <w:sz w:val="28"/>
          <w:szCs w:val="28"/>
        </w:rPr>
        <w:t>.</w:t>
      </w:r>
      <w:r>
        <w:rPr>
          <w:rFonts w:ascii="Cambria" w:hAnsi="Cambria" w:cs="Arial"/>
          <w:b/>
          <w:sz w:val="28"/>
          <w:szCs w:val="28"/>
        </w:rPr>
        <w:t>..........................</w:t>
      </w:r>
      <w:proofErr w:type="gramEnd"/>
      <w:r>
        <w:rPr>
          <w:rFonts w:ascii="Cambria" w:hAnsi="Cambria" w:cs="Arial"/>
          <w:b/>
          <w:sz w:val="28"/>
          <w:szCs w:val="28"/>
        </w:rPr>
        <w:t>5</w:t>
      </w:r>
    </w:p>
    <w:p w:rsidR="00A71E4E" w:rsidRPr="00AC714A" w:rsidRDefault="00A71E4E" w:rsidP="00A71E4E">
      <w:pPr>
        <w:spacing w:line="480" w:lineRule="auto"/>
        <w:ind w:left="-567"/>
        <w:rPr>
          <w:rFonts w:ascii="Cambria" w:hAnsi="Cambria" w:cs="Arial"/>
          <w:b/>
          <w:sz w:val="28"/>
          <w:szCs w:val="28"/>
        </w:rPr>
      </w:pPr>
      <w:r w:rsidRPr="00AC714A">
        <w:rPr>
          <w:rFonts w:ascii="Cambria" w:hAnsi="Cambria" w:cs="Arial"/>
          <w:b/>
          <w:sz w:val="28"/>
          <w:szCs w:val="28"/>
        </w:rPr>
        <w:t>Coleta</w:t>
      </w:r>
      <w:r>
        <w:rPr>
          <w:rFonts w:ascii="Cambria" w:hAnsi="Cambria" w:cs="Arial"/>
          <w:b/>
          <w:sz w:val="28"/>
          <w:szCs w:val="28"/>
        </w:rPr>
        <w:t xml:space="preserve"> e</w:t>
      </w:r>
      <w:r w:rsidRPr="00AC714A">
        <w:rPr>
          <w:rFonts w:ascii="Cambria" w:hAnsi="Cambria" w:cs="Arial"/>
          <w:b/>
          <w:sz w:val="28"/>
          <w:szCs w:val="28"/>
        </w:rPr>
        <w:t xml:space="preserve"> registr</w:t>
      </w:r>
      <w:r>
        <w:rPr>
          <w:rFonts w:ascii="Cambria" w:hAnsi="Cambria" w:cs="Arial"/>
          <w:b/>
          <w:sz w:val="28"/>
          <w:szCs w:val="28"/>
        </w:rPr>
        <w:t>o</w:t>
      </w:r>
      <w:r w:rsidRPr="00AC714A">
        <w:rPr>
          <w:rFonts w:ascii="Cambria" w:hAnsi="Cambria" w:cs="Arial"/>
          <w:b/>
          <w:sz w:val="28"/>
          <w:szCs w:val="28"/>
        </w:rPr>
        <w:t xml:space="preserve"> </w:t>
      </w:r>
      <w:r>
        <w:rPr>
          <w:rFonts w:ascii="Cambria" w:hAnsi="Cambria" w:cs="Arial"/>
          <w:b/>
          <w:sz w:val="28"/>
          <w:szCs w:val="28"/>
        </w:rPr>
        <w:t>d</w:t>
      </w:r>
      <w:r w:rsidRPr="00AC714A">
        <w:rPr>
          <w:rFonts w:ascii="Cambria" w:hAnsi="Cambria" w:cs="Arial"/>
          <w:b/>
          <w:sz w:val="28"/>
          <w:szCs w:val="28"/>
        </w:rPr>
        <w:t xml:space="preserve">a </w:t>
      </w:r>
      <w:r w:rsidRPr="00ED3C41">
        <w:rPr>
          <w:rFonts w:ascii="Cambria" w:hAnsi="Cambria" w:cs="Arial"/>
          <w:b/>
          <w:i/>
          <w:iCs/>
          <w:sz w:val="28"/>
          <w:szCs w:val="28"/>
        </w:rPr>
        <w:t>‘Sunnah’</w:t>
      </w:r>
      <w:proofErr w:type="gramStart"/>
      <w:r w:rsidRPr="00AC714A">
        <w:rPr>
          <w:rFonts w:ascii="Cambria" w:hAnsi="Cambria" w:cs="Arial"/>
          <w:b/>
          <w:sz w:val="28"/>
          <w:szCs w:val="28"/>
        </w:rPr>
        <w:t>...</w:t>
      </w:r>
      <w:r>
        <w:rPr>
          <w:rFonts w:ascii="Cambria" w:hAnsi="Cambria" w:cs="Arial"/>
          <w:b/>
          <w:sz w:val="28"/>
          <w:szCs w:val="28"/>
        </w:rPr>
        <w:t>...........................</w:t>
      </w:r>
      <w:r w:rsidRPr="00AC714A">
        <w:rPr>
          <w:rFonts w:ascii="Cambria" w:hAnsi="Cambria" w:cs="Arial"/>
          <w:b/>
          <w:sz w:val="28"/>
          <w:szCs w:val="28"/>
        </w:rPr>
        <w:t>..........</w:t>
      </w:r>
      <w:r>
        <w:rPr>
          <w:rFonts w:ascii="Cambria" w:hAnsi="Cambria" w:cs="Arial"/>
          <w:b/>
          <w:sz w:val="28"/>
          <w:szCs w:val="28"/>
        </w:rPr>
        <w:t>...............................</w:t>
      </w:r>
      <w:proofErr w:type="gramEnd"/>
      <w:r>
        <w:rPr>
          <w:rFonts w:ascii="Cambria" w:hAnsi="Cambria" w:cs="Arial"/>
          <w:b/>
          <w:sz w:val="28"/>
          <w:szCs w:val="28"/>
        </w:rPr>
        <w:t>8</w:t>
      </w:r>
    </w:p>
    <w:p w:rsidR="00A71E4E" w:rsidRPr="00AC714A" w:rsidRDefault="00A71E4E" w:rsidP="00A71E4E">
      <w:pPr>
        <w:spacing w:line="480" w:lineRule="auto"/>
        <w:ind w:left="-567"/>
        <w:rPr>
          <w:rFonts w:ascii="Cambria" w:hAnsi="Cambria" w:cs="Arial"/>
          <w:b/>
          <w:sz w:val="28"/>
          <w:szCs w:val="28"/>
        </w:rPr>
      </w:pPr>
      <w:r w:rsidRPr="00AC714A">
        <w:rPr>
          <w:rFonts w:ascii="Cambria" w:hAnsi="Cambria" w:cs="Arial"/>
          <w:b/>
          <w:sz w:val="28"/>
          <w:szCs w:val="28"/>
        </w:rPr>
        <w:t>As divisões dos Ditos do Profeta (S.A.W.S.)</w:t>
      </w:r>
      <w:proofErr w:type="gramStart"/>
      <w:r w:rsidRPr="00AC714A">
        <w:rPr>
          <w:rFonts w:ascii="Cambria" w:hAnsi="Cambria" w:cs="Arial"/>
          <w:b/>
          <w:sz w:val="28"/>
          <w:szCs w:val="28"/>
        </w:rPr>
        <w:t>....................................</w:t>
      </w:r>
      <w:r>
        <w:rPr>
          <w:rFonts w:ascii="Cambria" w:hAnsi="Cambria" w:cs="Arial"/>
          <w:b/>
          <w:sz w:val="28"/>
          <w:szCs w:val="28"/>
        </w:rPr>
        <w:t>.......</w:t>
      </w:r>
      <w:proofErr w:type="gramEnd"/>
      <w:r>
        <w:rPr>
          <w:rFonts w:ascii="Cambria" w:hAnsi="Cambria" w:cs="Arial"/>
          <w:b/>
          <w:sz w:val="28"/>
          <w:szCs w:val="28"/>
        </w:rPr>
        <w:t>13</w:t>
      </w:r>
    </w:p>
    <w:p w:rsidR="00A71E4E" w:rsidRPr="00AC714A" w:rsidRDefault="00A71E4E" w:rsidP="00A71E4E">
      <w:pPr>
        <w:spacing w:line="480" w:lineRule="auto"/>
        <w:ind w:left="-567"/>
        <w:rPr>
          <w:rFonts w:ascii="Cambria" w:hAnsi="Cambria" w:cs="Arial"/>
          <w:b/>
          <w:sz w:val="28"/>
          <w:szCs w:val="28"/>
        </w:rPr>
      </w:pPr>
      <w:r w:rsidRPr="00491614">
        <w:rPr>
          <w:rFonts w:ascii="Cambria" w:hAnsi="Cambria" w:cs="Arial"/>
          <w:b/>
          <w:i/>
          <w:iCs/>
          <w:sz w:val="28"/>
          <w:szCs w:val="28"/>
        </w:rPr>
        <w:t xml:space="preserve">‘Al </w:t>
      </w:r>
      <w:proofErr w:type="spellStart"/>
      <w:r w:rsidRPr="00491614">
        <w:rPr>
          <w:rFonts w:ascii="Cambria" w:hAnsi="Cambria" w:cs="Arial"/>
          <w:b/>
          <w:i/>
          <w:iCs/>
          <w:sz w:val="28"/>
          <w:szCs w:val="28"/>
        </w:rPr>
        <w:t>Hadith</w:t>
      </w:r>
      <w:proofErr w:type="spellEnd"/>
      <w:r w:rsidRPr="00491614">
        <w:rPr>
          <w:rFonts w:ascii="Cambria" w:hAnsi="Cambria" w:cs="Arial"/>
          <w:b/>
          <w:i/>
          <w:iCs/>
          <w:sz w:val="28"/>
          <w:szCs w:val="28"/>
        </w:rPr>
        <w:t xml:space="preserve"> </w:t>
      </w:r>
      <w:proofErr w:type="gramStart"/>
      <w:r w:rsidRPr="00491614">
        <w:rPr>
          <w:rFonts w:ascii="Cambria" w:hAnsi="Cambria" w:cs="Arial"/>
          <w:b/>
          <w:i/>
          <w:iCs/>
          <w:sz w:val="28"/>
          <w:szCs w:val="28"/>
        </w:rPr>
        <w:t>Al</w:t>
      </w:r>
      <w:proofErr w:type="gramEnd"/>
      <w:r w:rsidRPr="00491614">
        <w:rPr>
          <w:rFonts w:ascii="Cambria" w:hAnsi="Cambria" w:cs="Arial"/>
          <w:b/>
          <w:i/>
          <w:iCs/>
          <w:sz w:val="28"/>
          <w:szCs w:val="28"/>
        </w:rPr>
        <w:t xml:space="preserve"> Qudussi’</w:t>
      </w:r>
      <w:r w:rsidRPr="00AC714A">
        <w:rPr>
          <w:rFonts w:ascii="Cambria" w:hAnsi="Cambria" w:cs="Arial"/>
          <w:b/>
          <w:sz w:val="28"/>
          <w:szCs w:val="28"/>
        </w:rPr>
        <w:t>.....</w:t>
      </w:r>
      <w:r>
        <w:rPr>
          <w:rFonts w:ascii="Cambria" w:hAnsi="Cambria" w:cs="Arial"/>
          <w:b/>
          <w:sz w:val="28"/>
          <w:szCs w:val="28"/>
        </w:rPr>
        <w:t>.</w:t>
      </w:r>
      <w:r w:rsidRPr="00AC714A">
        <w:rPr>
          <w:rFonts w:ascii="Cambria" w:hAnsi="Cambria" w:cs="Arial"/>
          <w:b/>
          <w:sz w:val="28"/>
          <w:szCs w:val="28"/>
        </w:rPr>
        <w:t>..............................................................................</w:t>
      </w:r>
      <w:r>
        <w:rPr>
          <w:rFonts w:ascii="Cambria" w:hAnsi="Cambria" w:cs="Arial"/>
          <w:b/>
          <w:sz w:val="28"/>
          <w:szCs w:val="28"/>
        </w:rPr>
        <w:t>18</w:t>
      </w:r>
    </w:p>
    <w:p w:rsidR="00A71E4E" w:rsidRPr="00AC714A" w:rsidRDefault="00A71E4E" w:rsidP="00A71E4E">
      <w:pPr>
        <w:spacing w:line="480" w:lineRule="auto"/>
        <w:ind w:left="-567"/>
        <w:rPr>
          <w:rFonts w:ascii="Cambria" w:hAnsi="Cambria" w:cs="Arial"/>
          <w:b/>
          <w:sz w:val="28"/>
          <w:szCs w:val="28"/>
        </w:rPr>
      </w:pPr>
      <w:r>
        <w:rPr>
          <w:rFonts w:ascii="Cambria" w:hAnsi="Cambria" w:cs="Arial"/>
          <w:b/>
          <w:sz w:val="28"/>
          <w:szCs w:val="28"/>
        </w:rPr>
        <w:t>I</w:t>
      </w:r>
      <w:r w:rsidRPr="00AC714A">
        <w:rPr>
          <w:rFonts w:ascii="Cambria" w:hAnsi="Cambria" w:cs="Arial"/>
          <w:b/>
          <w:sz w:val="28"/>
          <w:szCs w:val="28"/>
        </w:rPr>
        <w:t>nformação</w:t>
      </w:r>
      <w:r>
        <w:rPr>
          <w:rFonts w:ascii="Cambria" w:hAnsi="Cambria" w:cs="Arial"/>
          <w:b/>
          <w:sz w:val="28"/>
          <w:szCs w:val="28"/>
        </w:rPr>
        <w:t xml:space="preserve"> </w:t>
      </w:r>
      <w:r w:rsidRPr="00AC714A">
        <w:rPr>
          <w:rFonts w:ascii="Cambria" w:hAnsi="Cambria" w:cs="Arial"/>
          <w:b/>
          <w:sz w:val="28"/>
          <w:szCs w:val="28"/>
        </w:rPr>
        <w:t>trans</w:t>
      </w:r>
      <w:r>
        <w:rPr>
          <w:rFonts w:ascii="Cambria" w:hAnsi="Cambria" w:cs="Arial"/>
          <w:b/>
          <w:sz w:val="28"/>
          <w:szCs w:val="28"/>
        </w:rPr>
        <w:t>mitida e aceita por todos</w:t>
      </w:r>
      <w:proofErr w:type="gramStart"/>
      <w:r>
        <w:rPr>
          <w:rFonts w:ascii="Cambria" w:hAnsi="Cambria" w:cs="Arial"/>
          <w:b/>
          <w:sz w:val="28"/>
          <w:szCs w:val="28"/>
        </w:rPr>
        <w:t>.....................</w:t>
      </w:r>
      <w:r w:rsidRPr="00AC714A">
        <w:rPr>
          <w:rFonts w:ascii="Cambria" w:hAnsi="Cambria" w:cs="Arial"/>
          <w:b/>
          <w:sz w:val="28"/>
          <w:szCs w:val="28"/>
        </w:rPr>
        <w:t>.....................</w:t>
      </w:r>
      <w:proofErr w:type="gramEnd"/>
      <w:r>
        <w:rPr>
          <w:rFonts w:ascii="Cambria" w:hAnsi="Cambria" w:cs="Arial"/>
          <w:b/>
          <w:sz w:val="28"/>
          <w:szCs w:val="28"/>
        </w:rPr>
        <w:t>21</w:t>
      </w:r>
    </w:p>
    <w:p w:rsidR="00A71E4E" w:rsidRPr="00AC714A" w:rsidRDefault="00A71E4E" w:rsidP="00A71E4E">
      <w:pPr>
        <w:tabs>
          <w:tab w:val="left" w:pos="7938"/>
        </w:tabs>
        <w:spacing w:line="480" w:lineRule="auto"/>
        <w:ind w:left="-567" w:right="-1"/>
        <w:rPr>
          <w:rFonts w:ascii="Cambria" w:hAnsi="Cambria" w:cs="Arial"/>
          <w:b/>
          <w:sz w:val="28"/>
          <w:szCs w:val="28"/>
        </w:rPr>
      </w:pPr>
      <w:r w:rsidRPr="00491614">
        <w:rPr>
          <w:rFonts w:ascii="Cambria" w:hAnsi="Cambria" w:cs="Arial"/>
          <w:b/>
          <w:i/>
          <w:iCs/>
          <w:sz w:val="28"/>
          <w:szCs w:val="28"/>
        </w:rPr>
        <w:t xml:space="preserve">‘Al </w:t>
      </w:r>
      <w:proofErr w:type="spellStart"/>
      <w:r w:rsidRPr="00491614">
        <w:rPr>
          <w:rFonts w:ascii="Cambria" w:hAnsi="Cambria" w:cs="Arial"/>
          <w:b/>
          <w:i/>
          <w:iCs/>
          <w:sz w:val="28"/>
          <w:szCs w:val="28"/>
        </w:rPr>
        <w:t>Hadith</w:t>
      </w:r>
      <w:proofErr w:type="spellEnd"/>
      <w:r w:rsidRPr="00491614">
        <w:rPr>
          <w:rFonts w:ascii="Cambria" w:hAnsi="Cambria" w:cs="Arial"/>
          <w:b/>
          <w:i/>
          <w:iCs/>
          <w:sz w:val="28"/>
          <w:szCs w:val="28"/>
        </w:rPr>
        <w:t xml:space="preserve"> </w:t>
      </w:r>
      <w:proofErr w:type="gramStart"/>
      <w:r w:rsidRPr="00491614">
        <w:rPr>
          <w:rFonts w:ascii="Cambria" w:hAnsi="Cambria" w:cs="Arial"/>
          <w:b/>
          <w:i/>
          <w:iCs/>
          <w:sz w:val="28"/>
          <w:szCs w:val="28"/>
        </w:rPr>
        <w:t>Al</w:t>
      </w:r>
      <w:proofErr w:type="gramEnd"/>
      <w:r w:rsidRPr="00491614">
        <w:rPr>
          <w:rFonts w:ascii="Cambria" w:hAnsi="Cambria" w:cs="Arial"/>
          <w:b/>
          <w:i/>
          <w:iCs/>
          <w:sz w:val="28"/>
          <w:szCs w:val="28"/>
        </w:rPr>
        <w:t xml:space="preserve"> Mauqouf’</w:t>
      </w:r>
      <w:r w:rsidRPr="00AC714A">
        <w:rPr>
          <w:rFonts w:ascii="Cambria" w:hAnsi="Cambria" w:cs="Arial"/>
          <w:b/>
          <w:sz w:val="28"/>
          <w:szCs w:val="28"/>
        </w:rPr>
        <w:t>.............</w:t>
      </w:r>
      <w:r>
        <w:rPr>
          <w:rFonts w:ascii="Cambria" w:hAnsi="Cambria" w:cs="Arial"/>
          <w:b/>
          <w:sz w:val="28"/>
          <w:szCs w:val="28"/>
        </w:rPr>
        <w:t>.</w:t>
      </w:r>
      <w:r w:rsidRPr="00AC714A">
        <w:rPr>
          <w:rFonts w:ascii="Cambria" w:hAnsi="Cambria" w:cs="Arial"/>
          <w:b/>
          <w:sz w:val="28"/>
          <w:szCs w:val="28"/>
        </w:rPr>
        <w:t>.............................................................</w:t>
      </w:r>
      <w:r>
        <w:rPr>
          <w:rFonts w:ascii="Cambria" w:hAnsi="Cambria" w:cs="Arial"/>
          <w:b/>
          <w:sz w:val="28"/>
          <w:szCs w:val="28"/>
        </w:rPr>
        <w:t>.......29</w:t>
      </w:r>
    </w:p>
    <w:p w:rsidR="00A71E4E" w:rsidRPr="00AC714A" w:rsidRDefault="00A71E4E" w:rsidP="00A71E4E">
      <w:pPr>
        <w:tabs>
          <w:tab w:val="left" w:pos="7938"/>
        </w:tabs>
        <w:spacing w:line="480" w:lineRule="auto"/>
        <w:ind w:left="-567"/>
        <w:rPr>
          <w:rFonts w:ascii="Cambria" w:hAnsi="Cambria" w:cs="Arial"/>
          <w:b/>
          <w:sz w:val="28"/>
          <w:szCs w:val="28"/>
        </w:rPr>
      </w:pPr>
      <w:r w:rsidRPr="00AC714A">
        <w:rPr>
          <w:rFonts w:ascii="Cambria" w:hAnsi="Cambria" w:cs="Arial"/>
          <w:b/>
          <w:sz w:val="28"/>
          <w:szCs w:val="28"/>
        </w:rPr>
        <w:t>Ditos do Profeta (S.A.W.S.) quanto à autenticação</w:t>
      </w:r>
      <w:proofErr w:type="gramStart"/>
      <w:r w:rsidRPr="00AC714A">
        <w:rPr>
          <w:rFonts w:ascii="Cambria" w:hAnsi="Cambria" w:cs="Arial"/>
          <w:b/>
          <w:sz w:val="28"/>
          <w:szCs w:val="28"/>
        </w:rPr>
        <w:t>............................</w:t>
      </w:r>
      <w:r>
        <w:rPr>
          <w:rFonts w:ascii="Cambria" w:hAnsi="Cambria" w:cs="Arial"/>
          <w:b/>
          <w:sz w:val="28"/>
          <w:szCs w:val="28"/>
        </w:rPr>
        <w:t>.</w:t>
      </w:r>
      <w:proofErr w:type="gramEnd"/>
      <w:r w:rsidRPr="00AC714A">
        <w:rPr>
          <w:rFonts w:ascii="Cambria" w:hAnsi="Cambria" w:cs="Arial"/>
          <w:b/>
          <w:sz w:val="28"/>
          <w:szCs w:val="28"/>
        </w:rPr>
        <w:t>3</w:t>
      </w:r>
      <w:r>
        <w:rPr>
          <w:rFonts w:ascii="Cambria" w:hAnsi="Cambria" w:cs="Arial"/>
          <w:b/>
          <w:sz w:val="28"/>
          <w:szCs w:val="28"/>
        </w:rPr>
        <w:t>2</w:t>
      </w:r>
    </w:p>
    <w:p w:rsidR="00A71E4E" w:rsidRPr="003E390D" w:rsidRDefault="00A71E4E" w:rsidP="00A71E4E">
      <w:pPr>
        <w:tabs>
          <w:tab w:val="left" w:pos="567"/>
          <w:tab w:val="left" w:pos="709"/>
        </w:tabs>
        <w:spacing w:line="480" w:lineRule="auto"/>
        <w:ind w:left="-567"/>
        <w:rPr>
          <w:rFonts w:ascii="Cambria" w:hAnsi="Cambria" w:cs="Arial"/>
          <w:b/>
          <w:sz w:val="28"/>
          <w:szCs w:val="28"/>
          <w:lang w:val="en-US"/>
        </w:rPr>
      </w:pPr>
      <w:r w:rsidRPr="00D26B54">
        <w:rPr>
          <w:rFonts w:ascii="Cambria" w:hAnsi="Cambria" w:cs="Arial"/>
          <w:b/>
          <w:i/>
          <w:iCs/>
          <w:sz w:val="28"/>
          <w:szCs w:val="28"/>
        </w:rPr>
        <w:t xml:space="preserve"> </w:t>
      </w:r>
      <w:r w:rsidRPr="00491614">
        <w:rPr>
          <w:rFonts w:ascii="Cambria" w:hAnsi="Cambria" w:cs="Arial"/>
          <w:b/>
          <w:i/>
          <w:iCs/>
          <w:sz w:val="28"/>
          <w:szCs w:val="28"/>
          <w:lang w:val="en-US"/>
        </w:rPr>
        <w:t>‘Al Hadith Al Hassan’</w:t>
      </w:r>
      <w:r w:rsidRPr="003E390D">
        <w:rPr>
          <w:rFonts w:ascii="Cambria" w:hAnsi="Cambria" w:cs="Arial"/>
          <w:b/>
          <w:sz w:val="28"/>
          <w:szCs w:val="28"/>
          <w:lang w:val="en-US"/>
        </w:rPr>
        <w:t>.......................................</w:t>
      </w:r>
      <w:r>
        <w:rPr>
          <w:rFonts w:ascii="Cambria" w:hAnsi="Cambria" w:cs="Arial"/>
          <w:b/>
          <w:sz w:val="28"/>
          <w:szCs w:val="28"/>
          <w:lang w:val="en-US"/>
        </w:rPr>
        <w:t>.</w:t>
      </w:r>
      <w:r w:rsidRPr="003E390D">
        <w:rPr>
          <w:rFonts w:ascii="Cambria" w:hAnsi="Cambria" w:cs="Arial"/>
          <w:b/>
          <w:sz w:val="28"/>
          <w:szCs w:val="28"/>
          <w:lang w:val="en-US"/>
        </w:rPr>
        <w:t>............................................</w:t>
      </w:r>
      <w:r>
        <w:rPr>
          <w:rFonts w:ascii="Cambria" w:hAnsi="Cambria" w:cs="Arial"/>
          <w:b/>
          <w:sz w:val="28"/>
          <w:szCs w:val="28"/>
          <w:lang w:val="en-US"/>
        </w:rPr>
        <w:t>37</w:t>
      </w:r>
    </w:p>
    <w:p w:rsidR="00A71E4E" w:rsidRPr="00AC714A" w:rsidRDefault="00A71E4E" w:rsidP="00A71E4E">
      <w:pPr>
        <w:tabs>
          <w:tab w:val="left" w:pos="3240"/>
        </w:tabs>
        <w:spacing w:line="480" w:lineRule="auto"/>
        <w:ind w:left="-567"/>
        <w:rPr>
          <w:rStyle w:val="Forte"/>
          <w:rFonts w:ascii="Cambria" w:hAnsi="Cambria"/>
          <w:sz w:val="28"/>
          <w:szCs w:val="28"/>
          <w:lang w:val="en-US"/>
        </w:rPr>
      </w:pPr>
      <w:r w:rsidRPr="00491614">
        <w:rPr>
          <w:rStyle w:val="Forte"/>
          <w:rFonts w:ascii="Cambria" w:hAnsi="Cambria"/>
          <w:i/>
          <w:iCs/>
          <w:sz w:val="28"/>
          <w:szCs w:val="28"/>
          <w:lang w:val="en-US"/>
        </w:rPr>
        <w:t xml:space="preserve"> ‘Al Hadith Ad </w:t>
      </w:r>
      <w:proofErr w:type="spellStart"/>
      <w:r w:rsidRPr="00491614">
        <w:rPr>
          <w:rStyle w:val="Forte"/>
          <w:rFonts w:ascii="Cambria" w:hAnsi="Cambria"/>
          <w:i/>
          <w:iCs/>
          <w:sz w:val="28"/>
          <w:szCs w:val="28"/>
          <w:lang w:val="en-US"/>
        </w:rPr>
        <w:t>Daiif</w:t>
      </w:r>
      <w:proofErr w:type="spellEnd"/>
      <w:r w:rsidRPr="00491614">
        <w:rPr>
          <w:rStyle w:val="Forte"/>
          <w:rFonts w:ascii="Cambria" w:hAnsi="Cambria"/>
          <w:i/>
          <w:iCs/>
          <w:sz w:val="28"/>
          <w:szCs w:val="28"/>
          <w:lang w:val="en-US"/>
        </w:rPr>
        <w:t>’</w:t>
      </w:r>
      <w:r>
        <w:rPr>
          <w:rStyle w:val="Forte"/>
          <w:rFonts w:ascii="Cambria" w:hAnsi="Cambria"/>
          <w:sz w:val="28"/>
          <w:szCs w:val="28"/>
          <w:lang w:val="en-US"/>
        </w:rPr>
        <w:t>…….……………….……………….…....</w:t>
      </w:r>
      <w:r w:rsidRPr="00AC714A">
        <w:rPr>
          <w:rStyle w:val="Forte"/>
          <w:rFonts w:ascii="Cambria" w:hAnsi="Cambria"/>
          <w:sz w:val="28"/>
          <w:szCs w:val="28"/>
          <w:lang w:val="en-US"/>
        </w:rPr>
        <w:t>....</w:t>
      </w:r>
      <w:r>
        <w:rPr>
          <w:rStyle w:val="Forte"/>
          <w:rFonts w:ascii="Cambria" w:hAnsi="Cambria"/>
          <w:sz w:val="28"/>
          <w:szCs w:val="28"/>
          <w:lang w:val="en-US"/>
        </w:rPr>
        <w:t>...........................40</w:t>
      </w:r>
    </w:p>
    <w:p w:rsidR="00A71E4E" w:rsidRPr="00AC714A" w:rsidRDefault="00A71E4E" w:rsidP="00A71E4E">
      <w:pPr>
        <w:tabs>
          <w:tab w:val="left" w:pos="7513"/>
        </w:tabs>
        <w:spacing w:line="480" w:lineRule="auto"/>
        <w:ind w:left="-567"/>
        <w:rPr>
          <w:rFonts w:ascii="Cambria" w:hAnsi="Cambria" w:cs="Arial"/>
          <w:b/>
          <w:sz w:val="28"/>
          <w:szCs w:val="28"/>
        </w:rPr>
      </w:pPr>
      <w:r w:rsidRPr="00491614">
        <w:rPr>
          <w:rFonts w:ascii="Cambria" w:hAnsi="Cambria" w:cs="Arial"/>
          <w:b/>
          <w:i/>
          <w:iCs/>
          <w:sz w:val="28"/>
          <w:szCs w:val="28"/>
        </w:rPr>
        <w:t xml:space="preserve">‘Al </w:t>
      </w:r>
      <w:proofErr w:type="spellStart"/>
      <w:r w:rsidRPr="00491614">
        <w:rPr>
          <w:rFonts w:ascii="Cambria" w:hAnsi="Cambria" w:cs="Arial"/>
          <w:b/>
          <w:i/>
          <w:iCs/>
          <w:sz w:val="28"/>
          <w:szCs w:val="28"/>
        </w:rPr>
        <w:t>Hadith</w:t>
      </w:r>
      <w:proofErr w:type="spellEnd"/>
      <w:r w:rsidRPr="00491614">
        <w:rPr>
          <w:rFonts w:ascii="Cambria" w:hAnsi="Cambria" w:cs="Arial"/>
          <w:b/>
          <w:i/>
          <w:iCs/>
          <w:sz w:val="28"/>
          <w:szCs w:val="28"/>
        </w:rPr>
        <w:t xml:space="preserve"> </w:t>
      </w:r>
      <w:proofErr w:type="gramStart"/>
      <w:r w:rsidRPr="00491614">
        <w:rPr>
          <w:rFonts w:ascii="Cambria" w:hAnsi="Cambria" w:cs="Arial"/>
          <w:b/>
          <w:i/>
          <w:iCs/>
          <w:sz w:val="28"/>
          <w:szCs w:val="28"/>
        </w:rPr>
        <w:t>Al</w:t>
      </w:r>
      <w:proofErr w:type="gramEnd"/>
      <w:r w:rsidRPr="00491614">
        <w:rPr>
          <w:rFonts w:ascii="Cambria" w:hAnsi="Cambria" w:cs="Arial"/>
          <w:b/>
          <w:i/>
          <w:iCs/>
          <w:sz w:val="28"/>
          <w:szCs w:val="28"/>
        </w:rPr>
        <w:t xml:space="preserve"> Maudu’o’.............</w:t>
      </w:r>
      <w:r>
        <w:rPr>
          <w:rFonts w:ascii="Cambria" w:hAnsi="Cambria" w:cs="Arial"/>
          <w:b/>
          <w:i/>
          <w:iCs/>
          <w:sz w:val="28"/>
          <w:szCs w:val="28"/>
        </w:rPr>
        <w:t>...</w:t>
      </w:r>
      <w:r w:rsidRPr="00491614">
        <w:rPr>
          <w:rFonts w:ascii="Cambria" w:hAnsi="Cambria" w:cs="Arial"/>
          <w:b/>
          <w:i/>
          <w:iCs/>
          <w:sz w:val="28"/>
          <w:szCs w:val="28"/>
        </w:rPr>
        <w:t>.....................................................................</w:t>
      </w:r>
      <w:r>
        <w:rPr>
          <w:rFonts w:ascii="Cambria" w:hAnsi="Cambria" w:cs="Arial"/>
          <w:b/>
          <w:sz w:val="28"/>
          <w:szCs w:val="28"/>
        </w:rPr>
        <w:t>44</w:t>
      </w:r>
    </w:p>
    <w:p w:rsidR="00A71E4E" w:rsidRPr="00AC714A" w:rsidRDefault="00A71E4E" w:rsidP="00A71E4E">
      <w:pPr>
        <w:tabs>
          <w:tab w:val="left" w:pos="7371"/>
        </w:tabs>
        <w:spacing w:line="480" w:lineRule="auto"/>
        <w:ind w:left="-567"/>
        <w:rPr>
          <w:rFonts w:ascii="Cambria" w:hAnsi="Cambria" w:cs="Arial"/>
          <w:b/>
          <w:sz w:val="28"/>
          <w:szCs w:val="28"/>
        </w:rPr>
      </w:pPr>
    </w:p>
    <w:p w:rsidR="00A71E4E" w:rsidRPr="00AC714A" w:rsidRDefault="00A71E4E" w:rsidP="00A71E4E">
      <w:pPr>
        <w:pStyle w:val="SemEspaamento"/>
        <w:spacing w:line="480" w:lineRule="auto"/>
        <w:rPr>
          <w:rFonts w:ascii="Cambria" w:hAnsi="Cambria"/>
          <w:sz w:val="28"/>
          <w:szCs w:val="28"/>
        </w:rPr>
      </w:pPr>
      <w:r>
        <w:rPr>
          <w:rFonts w:ascii="Cambria" w:hAnsi="Cambria"/>
          <w:noProof/>
          <w:sz w:val="28"/>
          <w:szCs w:val="28"/>
          <w:lang w:eastAsia="zh-CN"/>
        </w:rPr>
        <mc:AlternateContent>
          <mc:Choice Requires="wps">
            <w:drawing>
              <wp:anchor distT="0" distB="0" distL="114300" distR="114300" simplePos="0" relativeHeight="251666432" behindDoc="0" locked="0" layoutInCell="0" allowOverlap="1" wp14:anchorId="752EA254" wp14:editId="19166FD2">
                <wp:simplePos x="0" y="0"/>
                <wp:positionH relativeFrom="page">
                  <wp:align>center</wp:align>
                </wp:positionH>
                <wp:positionV relativeFrom="page">
                  <wp:align>bottom</wp:align>
                </wp:positionV>
                <wp:extent cx="7917815" cy="795655"/>
                <wp:effectExtent l="12700" t="8890" r="7620" b="5715"/>
                <wp:wrapNone/>
                <wp:docPr id="23"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17815" cy="795655"/>
                        </a:xfrm>
                        <a:prstGeom prst="rect">
                          <a:avLst/>
                        </a:prstGeom>
                        <a:solidFill>
                          <a:srgbClr val="4BACC6"/>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id="Rectangle 10" o:spid="_x0000_s1026" style="position:absolute;margin-left:0;margin-top:0;width:623.45pt;height:62.65pt;z-index:251666432;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" o:allowincell="f" fillcolor="#4bacc6" strokecolor="#31849b">
                <w10:wrap anchorx="page" anchory="page"/>
              </v:rect>
            </w:pict>
          </mc:Fallback>
        </mc:AlternateContent>
      </w:r>
      <w:r>
        <w:rPr>
          <w:rFonts w:ascii="Cambria" w:hAnsi="Cambria"/>
          <w:noProof/>
          <w:sz w:val="28"/>
          <w:szCs w:val="28"/>
          <w:lang w:eastAsia="zh-CN"/>
        </w:rPr>
        <mc:AlternateContent>
          <mc:Choice Requires="wps">
            <w:drawing>
              <wp:anchor distT="0" distB="0" distL="114300" distR="114300" simplePos="0" relativeHeight="251669504" behindDoc="0" locked="0" layoutInCell="0" allowOverlap="1" wp14:anchorId="0CCC9625" wp14:editId="1FA8CE87">
                <wp:simplePos x="0" y="0"/>
                <wp:positionH relativeFrom="page">
                  <wp:posOffset>673735</wp:posOffset>
                </wp:positionH>
                <wp:positionV relativeFrom="page">
                  <wp:posOffset>-260985</wp:posOffset>
                </wp:positionV>
                <wp:extent cx="90805" cy="11213465"/>
                <wp:effectExtent l="11430" t="7620" r="12065" b="5715"/>
                <wp:wrapNone/>
                <wp:docPr id="2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13465"/>
                        </a:xfrm>
                        <a:prstGeom prst="rect">
                          <a:avLst/>
                        </a:prstGeom>
                        <a:solidFill>
                          <a:srgbClr val="FFFFFF"/>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id="Rectangle 13" o:spid="_x0000_s1026" style="position:absolute;margin-left:53.05pt;margin-top:-20.55pt;width:7.15pt;height:882.95pt;z-index:251669504;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" o:allowincell="f" strokecolor="#31849b">
                <w10:wrap anchorx="page" anchory="page"/>
              </v:rect>
            </w:pict>
          </mc:Fallback>
        </mc:AlternateContent>
      </w:r>
      <w:r>
        <w:rPr>
          <w:rFonts w:ascii="Cambria" w:hAnsi="Cambria"/>
          <w:noProof/>
          <w:sz w:val="28"/>
          <w:szCs w:val="28"/>
          <w:lang w:eastAsia="zh-CN"/>
        </w:rPr>
        <mc:AlternateContent>
          <mc:Choice Requires="wps">
            <w:drawing>
              <wp:anchor distT="0" distB="0" distL="114300" distR="114300" simplePos="0" relativeHeight="251668480" behindDoc="0" locked="0" layoutInCell="0" allowOverlap="1" wp14:anchorId="2A07D6A7" wp14:editId="09C294B2">
                <wp:simplePos x="0" y="0"/>
                <wp:positionH relativeFrom="page">
                  <wp:posOffset>6974205</wp:posOffset>
                </wp:positionH>
                <wp:positionV relativeFrom="page">
                  <wp:posOffset>-260985</wp:posOffset>
                </wp:positionV>
                <wp:extent cx="90805" cy="11213465"/>
                <wp:effectExtent l="5715" t="7620" r="8255" b="5715"/>
                <wp:wrapNone/>
                <wp:docPr id="21"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13465"/>
                        </a:xfrm>
                        <a:prstGeom prst="rect">
                          <a:avLst/>
                        </a:prstGeom>
                        <a:solidFill>
                          <a:srgbClr val="FFFFFF"/>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id="Rectangle 12" o:spid="_x0000_s1026" style="position:absolute;margin-left:549.15pt;margin-top:-20.55pt;width:7.15pt;height:882.95pt;z-index:251668480;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" o:allowincell="f" strokecolor="#31849b">
                <w10:wrap anchorx="page" anchory="page"/>
              </v:rect>
            </w:pict>
          </mc:Fallback>
        </mc:AlternateContent>
      </w:r>
      <w:r>
        <w:rPr>
          <w:rFonts w:ascii="Cambria" w:hAnsi="Cambria"/>
          <w:noProof/>
          <w:sz w:val="28"/>
          <w:szCs w:val="28"/>
          <w:lang w:eastAsia="zh-CN"/>
        </w:rPr>
        <mc:AlternateContent>
          <mc:Choice Requires="wps">
            <w:drawing>
              <wp:anchor distT="0" distB="0" distL="114300" distR="114300" simplePos="0" relativeHeight="251667456" behindDoc="0" locked="0" layoutInCell="0" allowOverlap="1" wp14:anchorId="08CF23D8" wp14:editId="0D9ECB45">
                <wp:simplePos x="0" y="0"/>
                <wp:positionH relativeFrom="page">
                  <wp:posOffset>-182880</wp:posOffset>
                </wp:positionH>
                <wp:positionV relativeFrom="page">
                  <wp:posOffset>6350</wp:posOffset>
                </wp:positionV>
                <wp:extent cx="7918450" cy="786765"/>
                <wp:effectExtent l="13335" t="9525" r="6350" b="13970"/>
                <wp:wrapNone/>
                <wp:docPr id="20"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18450" cy="786765"/>
                        </a:xfrm>
                        <a:prstGeom prst="rect">
                          <a:avLst/>
                        </a:prstGeom>
                        <a:solidFill>
                          <a:srgbClr val="4BACC6"/>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id="Rectangle 11" o:spid="_x0000_s1026" style="position:absolute;margin-left:-14.4pt;margin-top:.5pt;width:623.5pt;height:61.95pt;z-index:251667456;visibility:visible;mso-wrap-style:square;mso-width-percent:1050;mso-height-percent:900;mso-wrap-distance-left:9pt;mso-wrap-distance-top:0;mso-wrap-distance-right:9pt;mso-wrap-distance-bottom:0;mso-position-horizontal:absolute;mso-position-horizontal-relative:page;mso-position-vertical:absolute;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" o:allowincell="f" fillcolor="#4bacc6" strokecolor="#31849b">
                <w10:wrap anchorx="page" anchory="page"/>
              </v:rect>
            </w:pict>
          </mc:Fallback>
        </mc:AlternateContent>
      </w:r>
    </w:p>
    <w:p w:rsidR="00A71E4E" w:rsidRPr="00A47104" w:rsidRDefault="00A71E4E" w:rsidP="00A71E4E">
      <w:pPr>
        <w:pStyle w:val="SemEspaamento"/>
        <w:spacing w:line="480" w:lineRule="auto"/>
        <w:rPr>
          <w:rFonts w:ascii="Cambria" w:hAnsi="Cambria" w:cs="Arial"/>
          <w:b/>
          <w:sz w:val="28"/>
          <w:szCs w:val="28"/>
        </w:rPr>
      </w:pPr>
      <w:r w:rsidRPr="00AC714A">
        <w:rPr>
          <w:rFonts w:ascii="Cambria" w:hAnsi="Cambria"/>
          <w:sz w:val="28"/>
          <w:szCs w:val="28"/>
        </w:rPr>
        <w:br w:type="page"/>
      </w:r>
      <w:r>
        <w:rPr>
          <w:noProof/>
          <w:lang w:eastAsia="zh-CN"/>
        </w:rPr>
        <mc:AlternateContent>
          <mc:Choice Requires="wps">
            <w:drawing>
              <wp:anchor distT="0" distB="0" distL="114300" distR="114300" simplePos="0" relativeHeight="251662336" behindDoc="0" locked="0" layoutInCell="0" allowOverlap="1" wp14:anchorId="1FE8D994" wp14:editId="42EFCF7E">
                <wp:simplePos x="0" y="0"/>
                <wp:positionH relativeFrom="page">
                  <wp:align>center</wp:align>
                </wp:positionH>
                <wp:positionV relativeFrom="page">
                  <wp:align>bottom</wp:align>
                </wp:positionV>
                <wp:extent cx="7917815" cy="795655"/>
                <wp:effectExtent l="12700" t="8890" r="7620" b="5715"/>
                <wp:wrapNone/>
                <wp:docPr id="1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17815" cy="795655"/>
                        </a:xfrm>
                        <a:prstGeom prst="rect">
                          <a:avLst/>
                        </a:prstGeom>
                        <a:solidFill>
                          <a:srgbClr val="4BACC6"/>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id="Rectangle 6" o:spid="_x0000_s1026" style="position:absolute;margin-left:0;margin-top:0;width:623.45pt;height:62.65pt;z-index:251662336;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" o:allowincell="f" fillcolor="#4bacc6" strokecolor="#31849b">
                <w10:wrap anchorx="page" anchory="page"/>
              </v:rect>
            </w:pict>
          </mc:Fallback>
        </mc:AlternateContent>
      </w:r>
      <w:r>
        <w:rPr>
          <w:noProof/>
          <w:lang w:eastAsia="zh-CN"/>
        </w:rPr>
        <mc:AlternateContent>
          <mc:Choice Requires="wps">
            <w:drawing>
              <wp:anchor distT="0" distB="0" distL="114300" distR="114300" simplePos="0" relativeHeight="251665408" behindDoc="0" locked="0" layoutInCell="0" allowOverlap="1" wp14:anchorId="04F7EE9E" wp14:editId="3689CEB5">
                <wp:simplePos x="0" y="0"/>
                <wp:positionH relativeFrom="page">
                  <wp:posOffset>673735</wp:posOffset>
                </wp:positionH>
                <wp:positionV relativeFrom="page">
                  <wp:posOffset>-260985</wp:posOffset>
                </wp:positionV>
                <wp:extent cx="90805" cy="11213465"/>
                <wp:effectExtent l="11430" t="7620" r="12065" b="5715"/>
                <wp:wrapNone/>
                <wp:docPr id="18"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13465"/>
                        </a:xfrm>
                        <a:prstGeom prst="rect">
                          <a:avLst/>
                        </a:prstGeom>
                        <a:solidFill>
                          <a:srgbClr val="FFFFFF"/>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id="Rectangle 9" o:spid="_x0000_s1026" style="position:absolute;margin-left:53.05pt;margin-top:-20.55pt;width:7.15pt;height:882.95pt;z-index:251665408;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" o:allowincell="f" strokecolor="#31849b">
                <w10:wrap anchorx="page" anchory="page"/>
              </v:rect>
            </w:pict>
          </mc:Fallback>
        </mc:AlternateContent>
      </w:r>
      <w:r>
        <w:rPr>
          <w:noProof/>
          <w:lang w:eastAsia="zh-CN"/>
        </w:rPr>
        <mc:AlternateContent>
          <mc:Choice Requires="wps">
            <w:drawing>
              <wp:anchor distT="0" distB="0" distL="114300" distR="114300" simplePos="0" relativeHeight="251664384" behindDoc="0" locked="0" layoutInCell="0" allowOverlap="1" wp14:anchorId="5FCBCF24" wp14:editId="28D68CAB">
                <wp:simplePos x="0" y="0"/>
                <wp:positionH relativeFrom="page">
                  <wp:posOffset>6974205</wp:posOffset>
                </wp:positionH>
                <wp:positionV relativeFrom="page">
                  <wp:posOffset>-260985</wp:posOffset>
                </wp:positionV>
                <wp:extent cx="90805" cy="11213465"/>
                <wp:effectExtent l="5715" t="7620" r="8255" b="5715"/>
                <wp:wrapNone/>
                <wp:docPr id="1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13465"/>
                        </a:xfrm>
                        <a:prstGeom prst="rect">
                          <a:avLst/>
                        </a:prstGeom>
                        <a:solidFill>
                          <a:srgbClr val="FFFFFF"/>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id="Rectangle 8" o:spid="_x0000_s1026" style="position:absolute;margin-left:549.15pt;margin-top:-20.55pt;width:7.15pt;height:882.95pt;z-index:251664384;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" o:allowincell="f" strokecolor="#31849b">
                <w10:wrap anchorx="page" anchory="page"/>
              </v:rect>
            </w:pict>
          </mc:Fallback>
        </mc:AlternateContent>
      </w:r>
      <w:r>
        <w:rPr>
          <w:noProof/>
          <w:lang w:eastAsia="zh-CN"/>
        </w:rPr>
        <mc:AlternateContent>
          <mc:Choice Requires="wps">
            <w:drawing>
              <wp:anchor distT="0" distB="0" distL="114300" distR="114300" simplePos="0" relativeHeight="251663360" behindDoc="0" locked="0" layoutInCell="0" allowOverlap="1" wp14:anchorId="49DF47E0" wp14:editId="15D5285B">
                <wp:simplePos x="0" y="0"/>
                <wp:positionH relativeFrom="page">
                  <wp:posOffset>-182880</wp:posOffset>
                </wp:positionH>
                <wp:positionV relativeFrom="page">
                  <wp:posOffset>6350</wp:posOffset>
                </wp:positionV>
                <wp:extent cx="7917815" cy="786765"/>
                <wp:effectExtent l="13335" t="9525" r="6985" b="13970"/>
                <wp:wrapNone/>
                <wp:docPr id="16"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17815" cy="786765"/>
                        </a:xfrm>
                        <a:prstGeom prst="rect">
                          <a:avLst/>
                        </a:prstGeom>
                        <a:solidFill>
                          <a:srgbClr val="4BACC6"/>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id="Rectangle 7" o:spid="_x0000_s1026" style="position:absolute;margin-left:-14.4pt;margin-top:.5pt;width:623.45pt;height:61.95pt;z-index:251663360;visibility:visible;mso-wrap-style:square;mso-width-percent:1050;mso-height-percent:900;mso-wrap-distance-left:9pt;mso-wrap-distance-top:0;mso-wrap-distance-right:9pt;mso-wrap-distance-bottom:0;mso-position-horizontal:absolute;mso-position-horizontal-relative:page;mso-position-vertical:absolute;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" o:allowincell="f" fillcolor="#4bacc6" strokecolor="#31849b">
                <w10:wrap anchorx="page" anchory="page"/>
              </v:rect>
            </w:pict>
          </mc:Fallback>
        </mc:AlternateContent>
      </w:r>
    </w:p>
    <w:p w:rsidR="00A71E4E" w:rsidRPr="00224571" w:rsidRDefault="00A71E4E" w:rsidP="00A71E4E">
      <w:pPr>
        <w:tabs>
          <w:tab w:val="left" w:pos="7371"/>
        </w:tabs>
        <w:spacing w:line="360" w:lineRule="auto"/>
        <w:ind w:left="-567"/>
        <w:rPr>
          <w:rFonts w:ascii="Cambria" w:hAnsi="Cambria" w:cs="Arial"/>
          <w:b/>
          <w:sz w:val="28"/>
          <w:szCs w:val="28"/>
        </w:rPr>
      </w:pPr>
    </w:p>
    <w:p w:rsidR="00A71E4E" w:rsidRPr="00A47104" w:rsidRDefault="00A71E4E" w:rsidP="00A71E4E">
      <w:pPr>
        <w:tabs>
          <w:tab w:val="left" w:pos="7371"/>
        </w:tabs>
        <w:spacing w:line="360" w:lineRule="auto"/>
        <w:ind w:left="-567"/>
        <w:jc w:val="center"/>
        <w:rPr>
          <w:rFonts w:ascii="Cambria" w:hAnsi="Cambria" w:cs="Arial"/>
          <w:b/>
          <w:sz w:val="36"/>
          <w:szCs w:val="36"/>
        </w:rPr>
      </w:pPr>
      <w:r w:rsidRPr="00A47104">
        <w:rPr>
          <w:rFonts w:ascii="Cambria" w:hAnsi="Cambria" w:cs="Arial"/>
          <w:b/>
          <w:sz w:val="36"/>
          <w:szCs w:val="36"/>
        </w:rPr>
        <w:t>Lista de Abreviaturas</w:t>
      </w:r>
    </w:p>
    <w:p w:rsidR="00A71E4E" w:rsidRDefault="00A71E4E" w:rsidP="00A71E4E">
      <w:pPr>
        <w:tabs>
          <w:tab w:val="left" w:pos="7371"/>
        </w:tabs>
        <w:spacing w:line="360" w:lineRule="auto"/>
        <w:ind w:left="-567"/>
        <w:rPr>
          <w:rFonts w:ascii="Arial" w:hAnsi="Arial" w:cs="Arial"/>
          <w:b/>
          <w:sz w:val="28"/>
          <w:szCs w:val="28"/>
        </w:rPr>
      </w:pPr>
    </w:p>
    <w:p w:rsidR="00A71E4E" w:rsidRDefault="00A71E4E" w:rsidP="00A71E4E">
      <w:pPr>
        <w:tabs>
          <w:tab w:val="left" w:pos="7371"/>
        </w:tabs>
        <w:spacing w:line="360" w:lineRule="auto"/>
        <w:ind w:left="-567"/>
        <w:rPr>
          <w:rFonts w:ascii="Cambria" w:hAnsi="Cambria" w:cs="Arial"/>
          <w:b/>
          <w:sz w:val="32"/>
          <w:szCs w:val="32"/>
        </w:rPr>
      </w:pPr>
      <w:r>
        <w:rPr>
          <w:rFonts w:ascii="Cambria" w:hAnsi="Cambria" w:cs="Arial"/>
          <w:b/>
          <w:sz w:val="32"/>
          <w:szCs w:val="32"/>
        </w:rPr>
        <w:t>S.W.T. – ‘</w:t>
      </w:r>
      <w:proofErr w:type="spellStart"/>
      <w:r w:rsidRPr="0049556D">
        <w:rPr>
          <w:rStyle w:val="nfase"/>
          <w:rFonts w:ascii="Cambria" w:hAnsi="Cambria"/>
          <w:b/>
          <w:sz w:val="32"/>
          <w:szCs w:val="32"/>
        </w:rPr>
        <w:t>Subh</w:t>
      </w:r>
      <w:r>
        <w:rPr>
          <w:rStyle w:val="nfase"/>
          <w:rFonts w:ascii="Cambria" w:hAnsi="Cambria"/>
          <w:b/>
          <w:sz w:val="32"/>
          <w:szCs w:val="32"/>
        </w:rPr>
        <w:t>ánahu</w:t>
      </w:r>
      <w:proofErr w:type="spellEnd"/>
      <w:r>
        <w:rPr>
          <w:rStyle w:val="nfase"/>
          <w:rFonts w:ascii="Cambria" w:hAnsi="Cambria"/>
          <w:b/>
          <w:sz w:val="32"/>
          <w:szCs w:val="32"/>
        </w:rPr>
        <w:t xml:space="preserve"> </w:t>
      </w:r>
      <w:proofErr w:type="spellStart"/>
      <w:r>
        <w:rPr>
          <w:rStyle w:val="nfase"/>
          <w:rFonts w:ascii="Cambria" w:hAnsi="Cambria"/>
          <w:b/>
          <w:sz w:val="32"/>
          <w:szCs w:val="32"/>
        </w:rPr>
        <w:t>W</w:t>
      </w:r>
      <w:r w:rsidRPr="0049556D">
        <w:rPr>
          <w:rStyle w:val="nfase"/>
          <w:rFonts w:ascii="Cambria" w:hAnsi="Cambria"/>
          <w:b/>
          <w:sz w:val="32"/>
          <w:szCs w:val="32"/>
        </w:rPr>
        <w:t>a</w:t>
      </w:r>
      <w:proofErr w:type="spellEnd"/>
      <w:r w:rsidRPr="0049556D">
        <w:rPr>
          <w:rStyle w:val="nfase"/>
          <w:rFonts w:ascii="Cambria" w:hAnsi="Cambria"/>
          <w:b/>
          <w:sz w:val="32"/>
          <w:szCs w:val="32"/>
        </w:rPr>
        <w:t xml:space="preserve"> </w:t>
      </w:r>
      <w:proofErr w:type="spellStart"/>
      <w:r w:rsidRPr="0049556D">
        <w:rPr>
          <w:rStyle w:val="nfase"/>
          <w:rFonts w:ascii="Cambria" w:hAnsi="Cambria"/>
          <w:b/>
          <w:sz w:val="32"/>
          <w:szCs w:val="32"/>
        </w:rPr>
        <w:t>Ta’ála</w:t>
      </w:r>
      <w:proofErr w:type="spellEnd"/>
      <w:r>
        <w:rPr>
          <w:rFonts w:ascii="Cambria" w:hAnsi="Cambria" w:cs="Arial"/>
          <w:b/>
          <w:sz w:val="32"/>
          <w:szCs w:val="32"/>
        </w:rPr>
        <w:t>’ - Glorificado e Exaltado seja. É usada após a menção do nome de Deus.</w:t>
      </w:r>
    </w:p>
    <w:p w:rsidR="00A71E4E" w:rsidRPr="00A47104" w:rsidRDefault="00A71E4E" w:rsidP="00A71E4E">
      <w:pPr>
        <w:tabs>
          <w:tab w:val="left" w:pos="7371"/>
        </w:tabs>
        <w:spacing w:line="360" w:lineRule="auto"/>
        <w:ind w:left="-567"/>
        <w:rPr>
          <w:rFonts w:ascii="Cambria" w:hAnsi="Cambria" w:cs="Arial"/>
          <w:b/>
          <w:sz w:val="32"/>
          <w:szCs w:val="32"/>
        </w:rPr>
      </w:pPr>
    </w:p>
    <w:p w:rsidR="00A71E4E" w:rsidRPr="0049556D" w:rsidRDefault="00A71E4E" w:rsidP="00A71E4E">
      <w:pPr>
        <w:tabs>
          <w:tab w:val="left" w:pos="7371"/>
        </w:tabs>
        <w:spacing w:line="360" w:lineRule="auto"/>
        <w:ind w:left="-567"/>
        <w:rPr>
          <w:rFonts w:ascii="Cambria" w:hAnsi="Cambria" w:cs="Arial"/>
          <w:b/>
          <w:sz w:val="28"/>
          <w:szCs w:val="28"/>
        </w:rPr>
      </w:pPr>
      <w:r>
        <w:rPr>
          <w:rFonts w:ascii="Cambria" w:hAnsi="Cambria" w:cs="Arial"/>
          <w:b/>
          <w:sz w:val="28"/>
          <w:szCs w:val="28"/>
        </w:rPr>
        <w:t>S.A.W.S. – ‘</w:t>
      </w:r>
      <w:proofErr w:type="spellStart"/>
      <w:r w:rsidRPr="0049556D">
        <w:rPr>
          <w:rStyle w:val="nfase"/>
          <w:rFonts w:ascii="Cambria" w:hAnsi="Cambria"/>
          <w:b/>
          <w:sz w:val="28"/>
          <w:szCs w:val="28"/>
        </w:rPr>
        <w:t>Salla</w:t>
      </w:r>
      <w:proofErr w:type="spellEnd"/>
      <w:r w:rsidRPr="0049556D">
        <w:rPr>
          <w:rStyle w:val="nfase"/>
          <w:rFonts w:ascii="Cambria" w:hAnsi="Cambria"/>
          <w:b/>
          <w:sz w:val="28"/>
          <w:szCs w:val="28"/>
        </w:rPr>
        <w:t xml:space="preserve"> </w:t>
      </w:r>
      <w:proofErr w:type="spellStart"/>
      <w:r w:rsidRPr="0049556D">
        <w:rPr>
          <w:rStyle w:val="nfase"/>
          <w:rFonts w:ascii="Cambria" w:hAnsi="Cambria"/>
          <w:b/>
          <w:sz w:val="28"/>
          <w:szCs w:val="28"/>
        </w:rPr>
        <w:t>Allahu</w:t>
      </w:r>
      <w:proofErr w:type="spellEnd"/>
      <w:r w:rsidRPr="0049556D">
        <w:rPr>
          <w:rStyle w:val="nfase"/>
          <w:rFonts w:ascii="Cambria" w:hAnsi="Cambria"/>
          <w:b/>
          <w:sz w:val="28"/>
          <w:szCs w:val="28"/>
        </w:rPr>
        <w:t xml:space="preserve"> </w:t>
      </w:r>
      <w:proofErr w:type="spellStart"/>
      <w:r w:rsidRPr="0049556D">
        <w:rPr>
          <w:rStyle w:val="nfase"/>
          <w:rFonts w:ascii="Cambria" w:hAnsi="Cambria"/>
          <w:b/>
          <w:sz w:val="28"/>
          <w:szCs w:val="28"/>
        </w:rPr>
        <w:t>Alaihi</w:t>
      </w:r>
      <w:proofErr w:type="spellEnd"/>
      <w:r w:rsidRPr="0049556D">
        <w:rPr>
          <w:rStyle w:val="nfase"/>
          <w:rFonts w:ascii="Cambria" w:hAnsi="Cambria"/>
          <w:b/>
          <w:sz w:val="28"/>
          <w:szCs w:val="28"/>
        </w:rPr>
        <w:t xml:space="preserve"> </w:t>
      </w:r>
      <w:proofErr w:type="spellStart"/>
      <w:r w:rsidRPr="0049556D">
        <w:rPr>
          <w:rStyle w:val="nfase"/>
          <w:rFonts w:ascii="Cambria" w:hAnsi="Cambria"/>
          <w:b/>
          <w:sz w:val="28"/>
          <w:szCs w:val="28"/>
        </w:rPr>
        <w:t>Wa</w:t>
      </w:r>
      <w:proofErr w:type="spellEnd"/>
      <w:r w:rsidRPr="0049556D">
        <w:rPr>
          <w:rStyle w:val="nfase"/>
          <w:rFonts w:ascii="Cambria" w:hAnsi="Cambria"/>
          <w:b/>
          <w:sz w:val="28"/>
          <w:szCs w:val="28"/>
        </w:rPr>
        <w:t xml:space="preserve"> </w:t>
      </w:r>
      <w:proofErr w:type="spellStart"/>
      <w:r w:rsidRPr="0049556D">
        <w:rPr>
          <w:rStyle w:val="nfase"/>
          <w:rFonts w:ascii="Cambria" w:hAnsi="Cambria"/>
          <w:b/>
          <w:sz w:val="28"/>
          <w:szCs w:val="28"/>
        </w:rPr>
        <w:t>Sallam</w:t>
      </w:r>
      <w:proofErr w:type="spellEnd"/>
      <w:r>
        <w:rPr>
          <w:rFonts w:ascii="Cambria" w:hAnsi="Cambria" w:cs="Arial"/>
          <w:b/>
          <w:sz w:val="28"/>
          <w:szCs w:val="28"/>
        </w:rPr>
        <w:t>’ - Que Deus o abençoe e lhe dê paz. Expressão usada após a menção do nome do Profeta Muhammad.</w:t>
      </w:r>
    </w:p>
    <w:p w:rsidR="00A71E4E" w:rsidRDefault="00A71E4E" w:rsidP="00A71E4E">
      <w:pPr>
        <w:tabs>
          <w:tab w:val="left" w:pos="7371"/>
        </w:tabs>
        <w:spacing w:line="360" w:lineRule="auto"/>
        <w:ind w:left="-567"/>
        <w:rPr>
          <w:rFonts w:ascii="Arial" w:hAnsi="Arial" w:cs="Arial"/>
          <w:b/>
          <w:sz w:val="28"/>
          <w:szCs w:val="28"/>
        </w:rPr>
      </w:pPr>
    </w:p>
    <w:p w:rsidR="00A71E4E" w:rsidRDefault="00A71E4E" w:rsidP="00A71E4E">
      <w:pPr>
        <w:tabs>
          <w:tab w:val="left" w:pos="7371"/>
        </w:tabs>
        <w:spacing w:line="360" w:lineRule="auto"/>
        <w:ind w:left="-567"/>
        <w:rPr>
          <w:rFonts w:ascii="Cambria" w:hAnsi="Cambria" w:cs="Arial"/>
          <w:b/>
          <w:sz w:val="28"/>
          <w:szCs w:val="28"/>
        </w:rPr>
      </w:pPr>
      <w:r>
        <w:rPr>
          <w:rFonts w:ascii="Cambria" w:hAnsi="Cambria" w:cs="Arial"/>
          <w:b/>
          <w:sz w:val="28"/>
          <w:szCs w:val="28"/>
        </w:rPr>
        <w:t>R.A.A. – ‘</w:t>
      </w:r>
      <w:proofErr w:type="spellStart"/>
      <w:r w:rsidRPr="0049556D">
        <w:rPr>
          <w:rStyle w:val="nfase"/>
          <w:rFonts w:ascii="Cambria" w:hAnsi="Cambria"/>
          <w:b/>
          <w:sz w:val="28"/>
          <w:szCs w:val="28"/>
        </w:rPr>
        <w:t>Radhia</w:t>
      </w:r>
      <w:proofErr w:type="spellEnd"/>
      <w:r w:rsidRPr="0049556D">
        <w:rPr>
          <w:rStyle w:val="nfase"/>
          <w:rFonts w:ascii="Cambria" w:hAnsi="Cambria"/>
          <w:b/>
          <w:sz w:val="28"/>
          <w:szCs w:val="28"/>
        </w:rPr>
        <w:t xml:space="preserve"> </w:t>
      </w:r>
      <w:proofErr w:type="spellStart"/>
      <w:r w:rsidRPr="0049556D">
        <w:rPr>
          <w:rStyle w:val="nfase"/>
          <w:rFonts w:ascii="Cambria" w:hAnsi="Cambria"/>
          <w:b/>
          <w:sz w:val="28"/>
          <w:szCs w:val="28"/>
        </w:rPr>
        <w:t>Allahu</w:t>
      </w:r>
      <w:proofErr w:type="spellEnd"/>
      <w:r w:rsidRPr="0049556D">
        <w:rPr>
          <w:rStyle w:val="nfase"/>
          <w:rFonts w:ascii="Cambria" w:hAnsi="Cambria"/>
          <w:b/>
          <w:sz w:val="28"/>
          <w:szCs w:val="28"/>
        </w:rPr>
        <w:t xml:space="preserve"> </w:t>
      </w:r>
      <w:proofErr w:type="spellStart"/>
      <w:r w:rsidRPr="0049556D">
        <w:rPr>
          <w:rStyle w:val="nfase"/>
          <w:rFonts w:ascii="Cambria" w:hAnsi="Cambria"/>
          <w:b/>
          <w:sz w:val="28"/>
          <w:szCs w:val="28"/>
        </w:rPr>
        <w:t>Anhu</w:t>
      </w:r>
      <w:proofErr w:type="spellEnd"/>
      <w:r w:rsidRPr="0049556D">
        <w:rPr>
          <w:rStyle w:val="nfase"/>
          <w:rFonts w:ascii="Cambria" w:hAnsi="Cambria"/>
          <w:b/>
          <w:sz w:val="28"/>
          <w:szCs w:val="28"/>
        </w:rPr>
        <w:t xml:space="preserve"> (</w:t>
      </w:r>
      <w:proofErr w:type="spellStart"/>
      <w:r w:rsidRPr="0049556D">
        <w:rPr>
          <w:rStyle w:val="nfase"/>
          <w:rFonts w:ascii="Cambria" w:hAnsi="Cambria"/>
          <w:b/>
          <w:sz w:val="28"/>
          <w:szCs w:val="28"/>
        </w:rPr>
        <w:t>Anha</w:t>
      </w:r>
      <w:proofErr w:type="spellEnd"/>
      <w:r w:rsidRPr="0049556D">
        <w:rPr>
          <w:rStyle w:val="nfase"/>
          <w:rFonts w:ascii="Cambria" w:hAnsi="Cambria"/>
          <w:b/>
          <w:sz w:val="28"/>
          <w:szCs w:val="28"/>
        </w:rPr>
        <w:t>)</w:t>
      </w:r>
      <w:r>
        <w:rPr>
          <w:rFonts w:ascii="Cambria" w:hAnsi="Cambria" w:cs="Arial"/>
          <w:b/>
          <w:sz w:val="28"/>
          <w:szCs w:val="28"/>
        </w:rPr>
        <w:t>’ - Que Deus Se compraza dele (dela</w:t>
      </w:r>
      <w:proofErr w:type="gramStart"/>
      <w:r>
        <w:rPr>
          <w:rFonts w:ascii="Cambria" w:hAnsi="Cambria" w:cs="Arial"/>
          <w:b/>
          <w:sz w:val="28"/>
          <w:szCs w:val="28"/>
        </w:rPr>
        <w:t>).</w:t>
      </w:r>
      <w:proofErr w:type="gramEnd"/>
      <w:r>
        <w:rPr>
          <w:noProof/>
          <w:lang w:eastAsia="zh-CN"/>
        </w:rPr>
        <mc:AlternateContent>
          <mc:Choice Requires="wps">
            <w:drawing>
              <wp:anchor distT="0" distB="0" distL="114300" distR="114300" simplePos="0" relativeHeight="251661312" behindDoc="0" locked="0" layoutInCell="0" allowOverlap="1" wp14:anchorId="2D79E594" wp14:editId="38693349">
                <wp:simplePos x="0" y="0"/>
                <wp:positionH relativeFrom="page">
                  <wp:posOffset>675005</wp:posOffset>
                </wp:positionH>
                <wp:positionV relativeFrom="page">
                  <wp:posOffset>-261620</wp:posOffset>
                </wp:positionV>
                <wp:extent cx="90805" cy="11212830"/>
                <wp:effectExtent l="5715" t="5715" r="8255" b="8255"/>
                <wp:wrapNone/>
                <wp:docPr id="1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12830"/>
                        </a:xfrm>
                        <a:prstGeom prst="rect">
                          <a:avLst/>
                        </a:prstGeom>
                        <a:solidFill>
                          <a:srgbClr val="FFFFFF"/>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id="Rectangle 5" o:spid="_x0000_s1026" style="position:absolute;margin-left:53.15pt;margin-top:-20.6pt;width:7.15pt;height:882.9pt;z-index:251661312;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" o:allowincell="f" strokecolor="#31849b">
                <w10:wrap anchorx="page" anchory="page"/>
              </v:rect>
            </w:pict>
          </mc:Fallback>
        </mc:AlternateContent>
      </w:r>
      <w:r>
        <w:rPr>
          <w:noProof/>
          <w:lang w:eastAsia="zh-CN"/>
        </w:rPr>
        <mc:AlternateContent>
          <mc:Choice Requires="wps">
            <w:drawing>
              <wp:anchor distT="0" distB="0" distL="114300" distR="114300" simplePos="0" relativeHeight="251660288" behindDoc="0" locked="0" layoutInCell="0" allowOverlap="1" wp14:anchorId="36E14D2A" wp14:editId="7C5A0F55">
                <wp:simplePos x="0" y="0"/>
                <wp:positionH relativeFrom="page">
                  <wp:posOffset>6974840</wp:posOffset>
                </wp:positionH>
                <wp:positionV relativeFrom="page">
                  <wp:posOffset>-261620</wp:posOffset>
                </wp:positionV>
                <wp:extent cx="90805" cy="11212830"/>
                <wp:effectExtent l="7620" t="5715" r="6350" b="8255"/>
                <wp:wrapNone/>
                <wp:docPr id="1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12830"/>
                        </a:xfrm>
                        <a:prstGeom prst="rect">
                          <a:avLst/>
                        </a:prstGeom>
                        <a:solidFill>
                          <a:srgbClr val="FFFFFF"/>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id="Rectangle 4" o:spid="_x0000_s1026" style="position:absolute;margin-left:549.2pt;margin-top:-20.6pt;width:7.15pt;height:882.9pt;z-index:251660288;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" o:allowincell="f" strokecolor="#31849b">
                <w10:wrap anchorx="page" anchory="page"/>
              </v:rect>
            </w:pict>
          </mc:Fallback>
        </mc:AlternateContent>
      </w:r>
      <w:r>
        <w:rPr>
          <w:noProof/>
          <w:lang w:eastAsia="zh-CN"/>
        </w:rPr>
        <mc:AlternateContent>
          <mc:Choice Requires="wps">
            <w:drawing>
              <wp:anchor distT="0" distB="0" distL="114300" distR="114300" simplePos="0" relativeHeight="251659264" behindDoc="0" locked="0" layoutInCell="0" allowOverlap="1" wp14:anchorId="260B303C" wp14:editId="1646271F">
                <wp:simplePos x="0" y="0"/>
                <wp:positionH relativeFrom="page">
                  <wp:posOffset>-180975</wp:posOffset>
                </wp:positionH>
                <wp:positionV relativeFrom="page">
                  <wp:posOffset>6350</wp:posOffset>
                </wp:positionV>
                <wp:extent cx="7918450" cy="787400"/>
                <wp:effectExtent l="9525" t="9525" r="10160" b="13335"/>
                <wp:wrapNone/>
                <wp:docPr id="1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18450" cy="787400"/>
                        </a:xfrm>
                        <a:prstGeom prst="rect">
                          <a:avLst/>
                        </a:prstGeom>
                        <a:solidFill>
                          <a:srgbClr val="4BACC6"/>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id="Rectangle 3" o:spid="_x0000_s1026" style="position:absolute;margin-left:-14.25pt;margin-top:.5pt;width:623.5pt;height:62pt;z-index:251659264;visibility:visible;mso-wrap-style:square;mso-width-percent:1050;mso-height-percent:900;mso-wrap-distance-left:9pt;mso-wrap-distance-top:0;mso-wrap-distance-right:9pt;mso-wrap-distance-bottom:0;mso-position-horizontal:absolute;mso-position-horizontal-relative:page;mso-position-vertical:absolute;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" o:allowincell="f" fillcolor="#4bacc6" strokecolor="#31849b">
                <w10:wrap anchorx="page" anchory="page"/>
              </v:rect>
            </w:pict>
          </mc:Fallback>
        </mc:AlternateContent>
      </w:r>
      <w:r>
        <w:rPr>
          <w:rFonts w:ascii="Cambria" w:hAnsi="Cambria" w:cs="Arial"/>
          <w:b/>
          <w:sz w:val="28"/>
          <w:szCs w:val="28"/>
        </w:rPr>
        <w:t xml:space="preserve"> É usada após a menção do nome de um companheiro ou uma companheira.</w:t>
      </w:r>
    </w:p>
    <w:p w:rsidR="00A71E4E" w:rsidRDefault="00A71E4E" w:rsidP="00A71E4E">
      <w:pPr>
        <w:tabs>
          <w:tab w:val="left" w:pos="7371"/>
        </w:tabs>
        <w:spacing w:line="360" w:lineRule="auto"/>
        <w:ind w:left="-567"/>
        <w:rPr>
          <w:rFonts w:ascii="Cambria" w:hAnsi="Cambria" w:cs="Arial"/>
          <w:b/>
          <w:sz w:val="28"/>
          <w:szCs w:val="28"/>
        </w:rPr>
      </w:pPr>
    </w:p>
    <w:p w:rsidR="00A71E4E" w:rsidRPr="0056662C" w:rsidRDefault="00A71E4E" w:rsidP="00A71E4E">
      <w:pPr>
        <w:tabs>
          <w:tab w:val="left" w:pos="7371"/>
        </w:tabs>
        <w:spacing w:line="360" w:lineRule="auto"/>
        <w:ind w:left="-567"/>
        <w:rPr>
          <w:rFonts w:ascii="Cambria" w:hAnsi="Cambria" w:cs="Arial"/>
          <w:b/>
          <w:sz w:val="28"/>
          <w:szCs w:val="28"/>
        </w:rPr>
      </w:pPr>
      <w:r>
        <w:rPr>
          <w:rFonts w:ascii="Cambria" w:hAnsi="Cambria" w:cs="Arial"/>
          <w:b/>
          <w:sz w:val="28"/>
          <w:szCs w:val="28"/>
        </w:rPr>
        <w:t>A.S. – ‘</w:t>
      </w:r>
      <w:proofErr w:type="spellStart"/>
      <w:r w:rsidRPr="0056662C">
        <w:rPr>
          <w:rStyle w:val="nfase"/>
          <w:rFonts w:ascii="Cambria" w:hAnsi="Cambria"/>
          <w:b/>
          <w:sz w:val="28"/>
          <w:szCs w:val="28"/>
        </w:rPr>
        <w:t>Alaihi</w:t>
      </w:r>
      <w:proofErr w:type="spellEnd"/>
      <w:r w:rsidRPr="0056662C">
        <w:rPr>
          <w:rStyle w:val="nfase"/>
          <w:rFonts w:ascii="Cambria" w:hAnsi="Cambria"/>
          <w:b/>
          <w:sz w:val="28"/>
          <w:szCs w:val="28"/>
        </w:rPr>
        <w:t xml:space="preserve"> Salam</w:t>
      </w:r>
      <w:r>
        <w:rPr>
          <w:rFonts w:ascii="Cambria" w:hAnsi="Cambria" w:cs="Arial"/>
          <w:b/>
          <w:sz w:val="28"/>
          <w:szCs w:val="28"/>
        </w:rPr>
        <w:t>’ -</w:t>
      </w:r>
      <w:r>
        <w:rPr>
          <w:rFonts w:ascii="Arial" w:hAnsi="Arial" w:cs="Arial"/>
          <w:b/>
          <w:sz w:val="28"/>
          <w:szCs w:val="28"/>
        </w:rPr>
        <w:t xml:space="preserve"> </w:t>
      </w:r>
      <w:r w:rsidRPr="0056662C">
        <w:rPr>
          <w:rFonts w:ascii="Cambria" w:hAnsi="Cambria" w:cs="Arial"/>
          <w:b/>
          <w:sz w:val="28"/>
          <w:szCs w:val="28"/>
        </w:rPr>
        <w:t xml:space="preserve">Que </w:t>
      </w:r>
      <w:r>
        <w:rPr>
          <w:rFonts w:ascii="Cambria" w:hAnsi="Cambria" w:cs="Arial"/>
          <w:b/>
          <w:sz w:val="28"/>
          <w:szCs w:val="28"/>
        </w:rPr>
        <w:t>a paz esteja com ele. Expressão usada após a menção do nome de qualquer profeta ou anjo.</w:t>
      </w:r>
      <w:r>
        <w:rPr>
          <w:rFonts w:ascii="Arial" w:hAnsi="Arial" w:cs="Arial"/>
          <w:b/>
          <w:sz w:val="28"/>
          <w:szCs w:val="28"/>
        </w:rPr>
        <w:t xml:space="preserve">       </w:t>
      </w:r>
      <w:r w:rsidRPr="00771503">
        <w:rPr>
          <w:rFonts w:ascii="Arial" w:hAnsi="Arial" w:cs="Arial"/>
          <w:b/>
          <w:sz w:val="28"/>
          <w:szCs w:val="28"/>
        </w:rPr>
        <w:t xml:space="preserve">           </w:t>
      </w:r>
      <w:r>
        <w:rPr>
          <w:rFonts w:ascii="Arial" w:hAnsi="Arial" w:cs="Arial"/>
          <w:b/>
          <w:sz w:val="28"/>
          <w:szCs w:val="28"/>
        </w:rPr>
        <w:t xml:space="preserve">       </w:t>
      </w:r>
    </w:p>
    <w:p w:rsidR="00A71E4E" w:rsidRDefault="00A71E4E" w:rsidP="00A71E4E">
      <w:pPr>
        <w:tabs>
          <w:tab w:val="left" w:pos="7371"/>
        </w:tabs>
        <w:spacing w:line="360" w:lineRule="auto"/>
        <w:ind w:left="-567"/>
        <w:jc w:val="both"/>
        <w:rPr>
          <w:rFonts w:ascii="Arial" w:hAnsi="Arial" w:cs="Arial"/>
          <w:b/>
          <w:sz w:val="28"/>
          <w:szCs w:val="28"/>
        </w:rPr>
      </w:pPr>
    </w:p>
    <w:p w:rsidR="00A71E4E" w:rsidRDefault="00A71E4E" w:rsidP="00A71E4E">
      <w:pPr>
        <w:tabs>
          <w:tab w:val="left" w:pos="7371"/>
        </w:tabs>
        <w:spacing w:line="360" w:lineRule="auto"/>
        <w:jc w:val="both"/>
        <w:rPr>
          <w:rFonts w:ascii="Arial" w:hAnsi="Arial" w:cs="Arial"/>
          <w:b/>
          <w:sz w:val="28"/>
          <w:szCs w:val="28"/>
        </w:rPr>
      </w:pPr>
    </w:p>
    <w:p w:rsidR="00A71E4E" w:rsidRDefault="00A71E4E" w:rsidP="00A71E4E">
      <w:pPr>
        <w:tabs>
          <w:tab w:val="left" w:pos="7371"/>
        </w:tabs>
        <w:spacing w:line="360" w:lineRule="auto"/>
        <w:jc w:val="both"/>
        <w:rPr>
          <w:rFonts w:ascii="Arial" w:hAnsi="Arial" w:cs="Arial"/>
          <w:b/>
          <w:sz w:val="28"/>
          <w:szCs w:val="28"/>
        </w:rPr>
      </w:pPr>
    </w:p>
    <w:p w:rsidR="00A71E4E" w:rsidRDefault="00A71E4E" w:rsidP="00A71E4E">
      <w:pPr>
        <w:tabs>
          <w:tab w:val="left" w:pos="7371"/>
        </w:tabs>
        <w:spacing w:line="360" w:lineRule="auto"/>
        <w:jc w:val="both"/>
        <w:rPr>
          <w:rFonts w:ascii="Arial" w:hAnsi="Arial" w:cs="Arial"/>
          <w:b/>
          <w:sz w:val="28"/>
          <w:szCs w:val="28"/>
        </w:rPr>
      </w:pPr>
    </w:p>
    <w:p w:rsidR="00A71E4E" w:rsidRDefault="00A71E4E" w:rsidP="00A71E4E">
      <w:pPr>
        <w:tabs>
          <w:tab w:val="left" w:pos="7371"/>
        </w:tabs>
        <w:spacing w:line="360" w:lineRule="auto"/>
        <w:jc w:val="both"/>
        <w:rPr>
          <w:rFonts w:ascii="Arial" w:hAnsi="Arial" w:cs="Arial"/>
          <w:b/>
          <w:sz w:val="28"/>
          <w:szCs w:val="28"/>
        </w:rPr>
      </w:pPr>
    </w:p>
    <w:p w:rsidR="00A71E4E" w:rsidRDefault="00A71E4E" w:rsidP="00A71E4E">
      <w:pPr>
        <w:tabs>
          <w:tab w:val="left" w:pos="7371"/>
        </w:tabs>
        <w:spacing w:line="360" w:lineRule="auto"/>
        <w:jc w:val="both"/>
        <w:rPr>
          <w:rFonts w:ascii="Arial" w:hAnsi="Arial" w:cs="Arial"/>
          <w:b/>
          <w:sz w:val="28"/>
          <w:szCs w:val="28"/>
        </w:rPr>
      </w:pPr>
    </w:p>
    <w:p w:rsidR="00A71E4E" w:rsidRDefault="00A71E4E" w:rsidP="00A71E4E">
      <w:pPr>
        <w:tabs>
          <w:tab w:val="left" w:pos="7371"/>
        </w:tabs>
        <w:spacing w:line="360" w:lineRule="auto"/>
        <w:jc w:val="both"/>
        <w:rPr>
          <w:rFonts w:ascii="Arial" w:hAnsi="Arial" w:cs="Arial"/>
          <w:b/>
          <w:sz w:val="28"/>
          <w:szCs w:val="28"/>
        </w:rPr>
      </w:pPr>
    </w:p>
    <w:p w:rsidR="00A71E4E" w:rsidRDefault="00A71E4E" w:rsidP="00A71E4E">
      <w:pPr>
        <w:tabs>
          <w:tab w:val="left" w:pos="7371"/>
        </w:tabs>
        <w:spacing w:line="360" w:lineRule="auto"/>
        <w:jc w:val="both"/>
        <w:rPr>
          <w:rFonts w:ascii="Arial" w:hAnsi="Arial" w:cs="Arial"/>
          <w:b/>
          <w:sz w:val="28"/>
          <w:szCs w:val="28"/>
        </w:rPr>
      </w:pPr>
    </w:p>
    <w:p w:rsidR="00A71E4E" w:rsidRDefault="00A71E4E" w:rsidP="00A71E4E">
      <w:pPr>
        <w:tabs>
          <w:tab w:val="left" w:pos="7371"/>
        </w:tabs>
        <w:spacing w:line="360" w:lineRule="auto"/>
        <w:jc w:val="both"/>
        <w:rPr>
          <w:rFonts w:ascii="Arial" w:hAnsi="Arial" w:cs="Arial"/>
          <w:b/>
          <w:sz w:val="28"/>
          <w:szCs w:val="28"/>
        </w:rPr>
      </w:pPr>
      <w:r w:rsidRPr="00771503">
        <w:rPr>
          <w:rFonts w:ascii="Arial" w:hAnsi="Arial" w:cs="Arial"/>
          <w:b/>
          <w:sz w:val="28"/>
          <w:szCs w:val="28"/>
        </w:rPr>
        <w:t xml:space="preserve">             </w:t>
      </w:r>
      <w:r>
        <w:rPr>
          <w:rFonts w:ascii="Arial" w:hAnsi="Arial" w:cs="Arial"/>
          <w:b/>
          <w:sz w:val="28"/>
          <w:szCs w:val="28"/>
        </w:rPr>
        <w:t xml:space="preserve">                   </w:t>
      </w:r>
    </w:p>
    <w:p w:rsidR="00A71E4E" w:rsidRDefault="00A71E4E" w:rsidP="00A71E4E">
      <w:pPr>
        <w:tabs>
          <w:tab w:val="left" w:pos="7371"/>
        </w:tabs>
        <w:spacing w:line="360" w:lineRule="auto"/>
        <w:jc w:val="both"/>
        <w:rPr>
          <w:rFonts w:ascii="Arial" w:hAnsi="Arial" w:cs="Arial"/>
          <w:b/>
          <w:sz w:val="28"/>
          <w:szCs w:val="28"/>
        </w:rPr>
      </w:pPr>
    </w:p>
    <w:p w:rsidR="00A71E4E" w:rsidRPr="00E436D5" w:rsidRDefault="00A71E4E" w:rsidP="00A71E4E">
      <w:pPr>
        <w:tabs>
          <w:tab w:val="left" w:pos="7371"/>
        </w:tabs>
        <w:spacing w:line="360" w:lineRule="auto"/>
        <w:jc w:val="both"/>
        <w:rPr>
          <w:rFonts w:ascii="Arial" w:hAnsi="Arial" w:cs="Arial"/>
          <w:b/>
          <w:sz w:val="28"/>
          <w:szCs w:val="28"/>
        </w:rPr>
      </w:pPr>
      <w:r>
        <w:rPr>
          <w:rFonts w:ascii="Arial" w:hAnsi="Arial" w:cs="Arial"/>
          <w:b/>
          <w:sz w:val="28"/>
          <w:szCs w:val="28"/>
        </w:rPr>
        <w:t xml:space="preserve">            </w:t>
      </w:r>
    </w:p>
    <w:p w:rsidR="00A71E4E" w:rsidRDefault="00A71E4E" w:rsidP="00A71E4E">
      <w:pPr>
        <w:tabs>
          <w:tab w:val="left" w:pos="3285"/>
        </w:tabs>
        <w:spacing w:line="360" w:lineRule="auto"/>
        <w:jc w:val="center"/>
        <w:rPr>
          <w:rFonts w:ascii="Arial" w:hAnsi="Arial" w:cs="Arial"/>
          <w:b/>
          <w:sz w:val="28"/>
          <w:szCs w:val="28"/>
        </w:rPr>
      </w:pPr>
      <w:r>
        <w:rPr>
          <w:rFonts w:ascii="Arial" w:hAnsi="Arial" w:cs="Arial"/>
          <w:b/>
          <w:noProof/>
          <w:sz w:val="28"/>
          <w:szCs w:val="28"/>
          <w:lang w:eastAsia="zh-CN"/>
        </w:rPr>
        <w:lastRenderedPageBreak/>
        <w:drawing>
          <wp:inline distT="0" distB="0" distL="0" distR="0" wp14:anchorId="1C578204" wp14:editId="64239E4E">
            <wp:extent cx="1899920" cy="510540"/>
            <wp:effectExtent l="0" t="0" r="5080" b="381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99920" cy="510540"/>
                    </a:xfrm>
                    <a:prstGeom prst="rect">
                      <a:avLst/>
                    </a:prstGeom>
                    <a:noFill/>
                    <a:ln>
                      <a:noFill/>
                    </a:ln>
                  </pic:spPr>
                </pic:pic>
              </a:graphicData>
            </a:graphic>
          </wp:inline>
        </w:drawing>
      </w:r>
    </w:p>
    <w:p w:rsidR="00A71E4E" w:rsidRPr="00222F5E" w:rsidRDefault="00A71E4E" w:rsidP="00A71E4E">
      <w:pPr>
        <w:spacing w:line="360" w:lineRule="auto"/>
        <w:jc w:val="center"/>
        <w:rPr>
          <w:rFonts w:ascii="Arial" w:hAnsi="Arial" w:cs="Arial"/>
          <w:b/>
        </w:rPr>
      </w:pPr>
      <w:r w:rsidRPr="00222F5E">
        <w:rPr>
          <w:rFonts w:ascii="Arial" w:hAnsi="Arial" w:cs="Arial"/>
          <w:b/>
        </w:rPr>
        <w:t xml:space="preserve">Em Nome de </w:t>
      </w:r>
      <w:proofErr w:type="spellStart"/>
      <w:r w:rsidRPr="00222F5E">
        <w:rPr>
          <w:rFonts w:ascii="Arial" w:hAnsi="Arial" w:cs="Arial"/>
          <w:b/>
        </w:rPr>
        <w:t>Allah</w:t>
      </w:r>
      <w:proofErr w:type="spellEnd"/>
      <w:r w:rsidRPr="00222F5E">
        <w:rPr>
          <w:rFonts w:ascii="Arial" w:hAnsi="Arial" w:cs="Arial"/>
          <w:b/>
        </w:rPr>
        <w:t xml:space="preserve">, O Clemente, O </w:t>
      </w:r>
      <w:proofErr w:type="gramStart"/>
      <w:r w:rsidRPr="00222F5E">
        <w:rPr>
          <w:rFonts w:ascii="Arial" w:hAnsi="Arial" w:cs="Arial"/>
          <w:b/>
        </w:rPr>
        <w:t>Misericordioso</w:t>
      </w:r>
      <w:proofErr w:type="gramEnd"/>
    </w:p>
    <w:p w:rsidR="00A71E4E" w:rsidRDefault="00A71E4E" w:rsidP="00A71E4E">
      <w:pPr>
        <w:spacing w:line="360" w:lineRule="auto"/>
        <w:jc w:val="center"/>
        <w:rPr>
          <w:rFonts w:ascii="Arial" w:hAnsi="Arial" w:cs="Arial"/>
          <w:b/>
        </w:rPr>
      </w:pPr>
    </w:p>
    <w:p w:rsidR="00A71E4E" w:rsidRPr="00222F5E" w:rsidRDefault="00A71E4E" w:rsidP="00A71E4E">
      <w:pPr>
        <w:spacing w:line="360" w:lineRule="auto"/>
        <w:rPr>
          <w:rFonts w:ascii="Arial" w:hAnsi="Arial" w:cs="Arial"/>
          <w:b/>
        </w:rPr>
      </w:pPr>
    </w:p>
    <w:p w:rsidR="00A71E4E" w:rsidRDefault="00A71E4E" w:rsidP="00A71E4E">
      <w:pPr>
        <w:spacing w:line="360" w:lineRule="auto"/>
        <w:rPr>
          <w:rFonts w:ascii="Arial" w:hAnsi="Arial" w:cs="Arial"/>
          <w:b/>
          <w:sz w:val="22"/>
          <w:szCs w:val="22"/>
        </w:rPr>
      </w:pPr>
    </w:p>
    <w:p w:rsidR="00A71E4E" w:rsidRPr="00D05428" w:rsidRDefault="00A71E4E" w:rsidP="00A71E4E">
      <w:pPr>
        <w:spacing w:line="360" w:lineRule="auto"/>
        <w:jc w:val="center"/>
        <w:rPr>
          <w:rFonts w:ascii="Arial" w:hAnsi="Arial"/>
          <w:b/>
          <w:bCs/>
          <w:szCs w:val="28"/>
        </w:rPr>
      </w:pPr>
      <w:r w:rsidRPr="00D05428">
        <w:rPr>
          <w:rFonts w:ascii="Arial" w:hAnsi="Arial"/>
          <w:b/>
          <w:bCs/>
          <w:szCs w:val="28"/>
        </w:rPr>
        <w:t xml:space="preserve">“Louvado e glorificado seja </w:t>
      </w:r>
      <w:proofErr w:type="spellStart"/>
      <w:r w:rsidRPr="00D05428">
        <w:rPr>
          <w:rFonts w:ascii="Arial" w:hAnsi="Arial"/>
          <w:b/>
          <w:bCs/>
          <w:szCs w:val="28"/>
        </w:rPr>
        <w:t>Allah</w:t>
      </w:r>
      <w:proofErr w:type="spellEnd"/>
      <w:r w:rsidRPr="00D05428">
        <w:rPr>
          <w:rFonts w:ascii="Arial" w:hAnsi="Arial"/>
          <w:b/>
          <w:bCs/>
          <w:szCs w:val="28"/>
        </w:rPr>
        <w:t xml:space="preserve">, o Senhor do Universo, que a paz, a misericórdia e as bênçãos de </w:t>
      </w:r>
      <w:proofErr w:type="spellStart"/>
      <w:r w:rsidRPr="00D05428">
        <w:rPr>
          <w:rFonts w:ascii="Arial" w:hAnsi="Arial"/>
          <w:b/>
          <w:bCs/>
          <w:szCs w:val="28"/>
        </w:rPr>
        <w:t>Allah</w:t>
      </w:r>
      <w:proofErr w:type="spellEnd"/>
      <w:r w:rsidRPr="00D05428">
        <w:rPr>
          <w:rFonts w:ascii="Arial" w:hAnsi="Arial"/>
          <w:b/>
          <w:bCs/>
          <w:szCs w:val="28"/>
        </w:rPr>
        <w:t xml:space="preserve"> estejam sobre o Profeta Muhammad, sua família, sobre seus companheiros e seus seguidores até o Dia do Juízo Final”.</w:t>
      </w:r>
    </w:p>
    <w:p w:rsidR="00A71E4E" w:rsidRDefault="00A71E4E" w:rsidP="00A71E4E">
      <w:pPr>
        <w:tabs>
          <w:tab w:val="left" w:pos="2265"/>
        </w:tabs>
        <w:spacing w:line="360" w:lineRule="auto"/>
        <w:jc w:val="both"/>
        <w:rPr>
          <w:rFonts w:ascii="Arial" w:hAnsi="Arial"/>
        </w:rPr>
      </w:pPr>
    </w:p>
    <w:p w:rsidR="00A71E4E" w:rsidRDefault="00A71E4E" w:rsidP="00A71E4E">
      <w:pPr>
        <w:tabs>
          <w:tab w:val="left" w:pos="2265"/>
        </w:tabs>
        <w:spacing w:line="360" w:lineRule="auto"/>
        <w:jc w:val="both"/>
        <w:rPr>
          <w:rFonts w:ascii="Arial" w:hAnsi="Arial"/>
        </w:rPr>
      </w:pPr>
    </w:p>
    <w:p w:rsidR="00A71E4E" w:rsidRPr="00853AA2" w:rsidRDefault="00A71E4E" w:rsidP="00A71E4E">
      <w:pPr>
        <w:tabs>
          <w:tab w:val="left" w:pos="2265"/>
        </w:tabs>
        <w:spacing w:line="360" w:lineRule="auto"/>
        <w:jc w:val="both"/>
        <w:rPr>
          <w:rFonts w:ascii="Arial" w:hAnsi="Arial"/>
        </w:rPr>
      </w:pPr>
    </w:p>
    <w:p w:rsidR="00A71E4E" w:rsidRDefault="00A71E4E" w:rsidP="00A71E4E">
      <w:pPr>
        <w:pStyle w:val="Ttulo"/>
        <w:bidi/>
        <w:rPr>
          <w:rFonts w:ascii="Times New Roman" w:hAnsi="Times New Roman"/>
          <w:sz w:val="28"/>
          <w:szCs w:val="28"/>
          <w:lang w:val="pt-BR"/>
        </w:rPr>
      </w:pPr>
    </w:p>
    <w:p w:rsidR="00A71E4E" w:rsidRPr="00D05428" w:rsidRDefault="00A71E4E" w:rsidP="00A71E4E">
      <w:pPr>
        <w:bidi/>
        <w:rPr>
          <w:lang w:eastAsia="zh-CN"/>
        </w:rPr>
      </w:pPr>
    </w:p>
    <w:p w:rsidR="00A71E4E" w:rsidRPr="00D05428" w:rsidRDefault="00A71E4E" w:rsidP="00A71E4E">
      <w:pPr>
        <w:pStyle w:val="Ttulo"/>
        <w:bidi/>
        <w:spacing w:line="360" w:lineRule="auto"/>
        <w:rPr>
          <w:sz w:val="36"/>
          <w:lang w:val="pt-BR"/>
        </w:rPr>
      </w:pPr>
      <w:r w:rsidRPr="00D05428">
        <w:rPr>
          <w:rFonts w:ascii="Arial" w:hAnsi="Arial" w:cs="Arial"/>
          <w:szCs w:val="28"/>
          <w:lang w:val="pt-BR"/>
        </w:rPr>
        <w:t xml:space="preserve">Ciências dos Ditos do Profeta Muhammad (S.A.W.S.) </w:t>
      </w:r>
    </w:p>
    <w:p w:rsidR="00A71E4E" w:rsidRPr="00853AA2" w:rsidRDefault="00A71E4E" w:rsidP="00A71E4E">
      <w:pPr>
        <w:bidi/>
        <w:rPr>
          <w:lang w:eastAsia="zh-CN"/>
        </w:rPr>
      </w:pPr>
    </w:p>
    <w:p w:rsidR="00A71E4E" w:rsidRPr="00D05428" w:rsidRDefault="00A71E4E" w:rsidP="00A71E4E">
      <w:pPr>
        <w:jc w:val="center"/>
        <w:rPr>
          <w:rFonts w:ascii="Arial" w:hAnsi="Arial" w:cs="Arial"/>
          <w:b/>
          <w:bCs/>
          <w:sz w:val="32"/>
          <w:szCs w:val="28"/>
          <w:lang w:eastAsia="zh-CN"/>
        </w:rPr>
      </w:pPr>
      <w:r w:rsidRPr="00D05428">
        <w:rPr>
          <w:rFonts w:ascii="Arial" w:hAnsi="Arial" w:cs="Arial"/>
          <w:b/>
          <w:bCs/>
          <w:sz w:val="32"/>
          <w:szCs w:val="28"/>
          <w:lang w:eastAsia="zh-CN"/>
        </w:rPr>
        <w:t xml:space="preserve"> 3º Bimestre</w:t>
      </w:r>
    </w:p>
    <w:p w:rsidR="00A71E4E" w:rsidRDefault="00A71E4E" w:rsidP="00A71E4E">
      <w:pPr>
        <w:jc w:val="center"/>
        <w:rPr>
          <w:rFonts w:ascii="Arial" w:hAnsi="Arial" w:cs="Arial"/>
          <w:b/>
          <w:bCs/>
          <w:sz w:val="28"/>
          <w:szCs w:val="28"/>
          <w:lang w:eastAsia="zh-CN"/>
        </w:rPr>
      </w:pPr>
    </w:p>
    <w:p w:rsidR="00A71E4E" w:rsidRDefault="00A71E4E" w:rsidP="00A71E4E">
      <w:pPr>
        <w:jc w:val="center"/>
        <w:rPr>
          <w:rFonts w:ascii="Arial" w:hAnsi="Arial" w:cs="Arial"/>
          <w:b/>
          <w:bCs/>
          <w:sz w:val="28"/>
          <w:szCs w:val="28"/>
          <w:lang w:eastAsia="zh-CN"/>
        </w:rPr>
      </w:pPr>
    </w:p>
    <w:p w:rsidR="00A71E4E" w:rsidRPr="00222F5E" w:rsidRDefault="00A71E4E" w:rsidP="00A71E4E">
      <w:pPr>
        <w:pStyle w:val="Ttulo"/>
        <w:bidi/>
        <w:rPr>
          <w:rFonts w:ascii="Times New Roman" w:hAnsi="Times New Roman"/>
          <w:sz w:val="28"/>
          <w:szCs w:val="28"/>
          <w:lang w:val="pt-BR"/>
        </w:rPr>
      </w:pPr>
      <w:r w:rsidRPr="00583AE7">
        <w:rPr>
          <w:rFonts w:ascii="Times New Roman" w:hAnsi="Times New Roman"/>
          <w:sz w:val="28"/>
          <w:szCs w:val="28"/>
          <w:rtl/>
        </w:rPr>
        <w:t>إعداد الشيخ د. محمد القاسم الرهيدي</w:t>
      </w:r>
    </w:p>
    <w:p w:rsidR="00A71E4E" w:rsidRDefault="00A71E4E" w:rsidP="00A71E4E">
      <w:pPr>
        <w:bidi/>
        <w:jc w:val="right"/>
        <w:rPr>
          <w:sz w:val="28"/>
          <w:szCs w:val="28"/>
          <w:rtl/>
        </w:rPr>
      </w:pPr>
    </w:p>
    <w:p w:rsidR="00107AC3" w:rsidRDefault="00107AC3" w:rsidP="00107AC3">
      <w:pPr>
        <w:bidi/>
        <w:jc w:val="right"/>
        <w:rPr>
          <w:sz w:val="28"/>
          <w:szCs w:val="28"/>
          <w:rtl/>
        </w:rPr>
      </w:pPr>
    </w:p>
    <w:p w:rsidR="00107AC3" w:rsidRDefault="00107AC3" w:rsidP="00107AC3">
      <w:pPr>
        <w:bidi/>
        <w:jc w:val="right"/>
        <w:rPr>
          <w:sz w:val="28"/>
          <w:szCs w:val="28"/>
        </w:rPr>
      </w:pPr>
    </w:p>
    <w:p w:rsidR="00A71E4E" w:rsidRDefault="00A71E4E" w:rsidP="00A71E4E">
      <w:pPr>
        <w:bidi/>
        <w:jc w:val="right"/>
        <w:rPr>
          <w:sz w:val="28"/>
          <w:szCs w:val="28"/>
        </w:rPr>
      </w:pPr>
    </w:p>
    <w:p w:rsidR="00A71E4E" w:rsidRDefault="00A71E4E" w:rsidP="00A71E4E">
      <w:pPr>
        <w:bidi/>
        <w:jc w:val="right"/>
        <w:rPr>
          <w:sz w:val="28"/>
          <w:szCs w:val="28"/>
          <w:rtl/>
        </w:rPr>
      </w:pPr>
    </w:p>
    <w:p w:rsidR="00A71E4E" w:rsidRDefault="00A71E4E" w:rsidP="00A71E4E">
      <w:pPr>
        <w:bidi/>
        <w:jc w:val="right"/>
        <w:rPr>
          <w:sz w:val="28"/>
          <w:szCs w:val="28"/>
          <w:rtl/>
        </w:rPr>
      </w:pPr>
    </w:p>
    <w:p w:rsidR="00A71E4E" w:rsidRPr="00583AE7" w:rsidRDefault="00A71E4E" w:rsidP="00A71E4E">
      <w:pPr>
        <w:bidi/>
        <w:jc w:val="right"/>
        <w:rPr>
          <w:sz w:val="28"/>
          <w:szCs w:val="28"/>
        </w:rPr>
      </w:pPr>
    </w:p>
    <w:p w:rsidR="00A71E4E" w:rsidRPr="00107AC3" w:rsidRDefault="00A71E4E" w:rsidP="00A71E4E">
      <w:pPr>
        <w:jc w:val="center"/>
        <w:rPr>
          <w:rFonts w:ascii="Arial" w:hAnsi="Arial" w:cs="Arial"/>
          <w:b/>
          <w:bCs/>
          <w:sz w:val="28"/>
          <w:szCs w:val="28"/>
          <w:lang w:val="en-US"/>
        </w:rPr>
      </w:pPr>
      <w:r w:rsidRPr="00107AC3">
        <w:rPr>
          <w:rFonts w:ascii="Arial" w:hAnsi="Arial" w:cs="Arial"/>
          <w:b/>
          <w:bCs/>
          <w:sz w:val="28"/>
          <w:szCs w:val="28"/>
          <w:lang w:val="en-US"/>
        </w:rPr>
        <w:t xml:space="preserve">Sheikh Dr. Mohammad Al </w:t>
      </w:r>
      <w:proofErr w:type="spellStart"/>
      <w:r w:rsidRPr="00107AC3">
        <w:rPr>
          <w:rFonts w:ascii="Arial" w:hAnsi="Arial" w:cs="Arial"/>
          <w:b/>
          <w:bCs/>
          <w:sz w:val="28"/>
          <w:szCs w:val="28"/>
          <w:lang w:val="en-US"/>
        </w:rPr>
        <w:t>Kassem</w:t>
      </w:r>
      <w:proofErr w:type="spellEnd"/>
      <w:r w:rsidRPr="00107AC3">
        <w:rPr>
          <w:rFonts w:ascii="Arial" w:hAnsi="Arial" w:cs="Arial"/>
          <w:b/>
          <w:bCs/>
          <w:sz w:val="28"/>
          <w:szCs w:val="28"/>
          <w:lang w:val="en-US"/>
        </w:rPr>
        <w:t xml:space="preserve"> </w:t>
      </w:r>
      <w:proofErr w:type="spellStart"/>
      <w:r w:rsidRPr="00107AC3">
        <w:rPr>
          <w:rFonts w:ascii="Arial" w:hAnsi="Arial" w:cs="Arial"/>
          <w:b/>
          <w:bCs/>
          <w:sz w:val="28"/>
          <w:szCs w:val="28"/>
          <w:lang w:val="en-US"/>
        </w:rPr>
        <w:t>Ar</w:t>
      </w:r>
      <w:proofErr w:type="spellEnd"/>
      <w:r w:rsidRPr="00107AC3">
        <w:rPr>
          <w:rFonts w:ascii="Arial" w:hAnsi="Arial" w:cs="Arial"/>
          <w:b/>
          <w:bCs/>
          <w:sz w:val="28"/>
          <w:szCs w:val="28"/>
          <w:lang w:val="en-US"/>
        </w:rPr>
        <w:t xml:space="preserve"> </w:t>
      </w:r>
      <w:proofErr w:type="spellStart"/>
      <w:r w:rsidRPr="00107AC3">
        <w:rPr>
          <w:rFonts w:ascii="Arial" w:hAnsi="Arial" w:cs="Arial"/>
          <w:b/>
          <w:bCs/>
          <w:sz w:val="28"/>
          <w:szCs w:val="28"/>
          <w:lang w:val="en-US"/>
        </w:rPr>
        <w:t>Ruhaidi</w:t>
      </w:r>
      <w:proofErr w:type="spellEnd"/>
    </w:p>
    <w:p w:rsidR="00A71E4E" w:rsidRPr="00107AC3" w:rsidRDefault="00A71E4E" w:rsidP="00A71E4E">
      <w:pPr>
        <w:jc w:val="center"/>
        <w:rPr>
          <w:rFonts w:ascii="Arial" w:hAnsi="Arial" w:cs="Arial"/>
          <w:b/>
          <w:bCs/>
          <w:sz w:val="28"/>
          <w:szCs w:val="28"/>
          <w:lang w:val="en-US"/>
        </w:rPr>
      </w:pPr>
    </w:p>
    <w:p w:rsidR="00A71E4E" w:rsidRPr="00107AC3" w:rsidRDefault="00A71E4E" w:rsidP="00A71E4E">
      <w:pPr>
        <w:jc w:val="center"/>
        <w:rPr>
          <w:rFonts w:ascii="Arial" w:hAnsi="Arial" w:cs="Arial"/>
          <w:b/>
          <w:bCs/>
          <w:sz w:val="28"/>
          <w:szCs w:val="28"/>
          <w:lang w:val="en-US"/>
        </w:rPr>
      </w:pPr>
    </w:p>
    <w:p w:rsidR="00A71E4E" w:rsidRPr="00107AC3" w:rsidRDefault="00A71E4E" w:rsidP="00A71E4E">
      <w:pPr>
        <w:tabs>
          <w:tab w:val="left" w:pos="3285"/>
        </w:tabs>
        <w:spacing w:line="360" w:lineRule="auto"/>
        <w:rPr>
          <w:rFonts w:ascii="Arial" w:hAnsi="Arial" w:cs="Arial"/>
          <w:b/>
          <w:sz w:val="28"/>
          <w:szCs w:val="28"/>
          <w:lang w:val="en-US"/>
        </w:rPr>
      </w:pPr>
    </w:p>
    <w:p w:rsidR="00A71E4E" w:rsidRDefault="00A71E4E" w:rsidP="00A71E4E">
      <w:pPr>
        <w:tabs>
          <w:tab w:val="left" w:pos="3285"/>
        </w:tabs>
        <w:spacing w:line="360" w:lineRule="auto"/>
        <w:jc w:val="center"/>
        <w:rPr>
          <w:rFonts w:ascii="Arial" w:hAnsi="Arial" w:cs="Arial"/>
          <w:b/>
          <w:sz w:val="28"/>
          <w:szCs w:val="28"/>
        </w:rPr>
      </w:pPr>
      <w:r>
        <w:rPr>
          <w:rFonts w:ascii="Arial" w:hAnsi="Arial" w:cs="Arial"/>
          <w:b/>
          <w:noProof/>
          <w:sz w:val="28"/>
          <w:szCs w:val="28"/>
          <w:lang w:eastAsia="zh-CN"/>
        </w:rPr>
        <w:lastRenderedPageBreak/>
        <w:drawing>
          <wp:inline distT="0" distB="0" distL="0" distR="0" wp14:anchorId="457D01C8" wp14:editId="67BA41A0">
            <wp:extent cx="1899920" cy="510540"/>
            <wp:effectExtent l="0" t="0" r="5080" b="381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99920" cy="510540"/>
                    </a:xfrm>
                    <a:prstGeom prst="rect">
                      <a:avLst/>
                    </a:prstGeom>
                    <a:noFill/>
                    <a:ln>
                      <a:noFill/>
                    </a:ln>
                  </pic:spPr>
                </pic:pic>
              </a:graphicData>
            </a:graphic>
          </wp:inline>
        </w:drawing>
      </w:r>
    </w:p>
    <w:p w:rsidR="00A71E4E" w:rsidRPr="006D7AA9" w:rsidRDefault="00A71E4E" w:rsidP="00A71E4E">
      <w:pPr>
        <w:spacing w:line="360" w:lineRule="auto"/>
        <w:jc w:val="center"/>
        <w:rPr>
          <w:b/>
          <w:sz w:val="22"/>
          <w:szCs w:val="22"/>
        </w:rPr>
      </w:pPr>
      <w:r w:rsidRPr="006D7AA9">
        <w:rPr>
          <w:b/>
          <w:sz w:val="22"/>
          <w:szCs w:val="22"/>
        </w:rPr>
        <w:t xml:space="preserve">Em Nome de </w:t>
      </w:r>
      <w:proofErr w:type="spellStart"/>
      <w:r w:rsidRPr="006D7AA9">
        <w:rPr>
          <w:b/>
          <w:sz w:val="22"/>
          <w:szCs w:val="22"/>
        </w:rPr>
        <w:t>Allah</w:t>
      </w:r>
      <w:proofErr w:type="spellEnd"/>
      <w:r w:rsidRPr="006D7AA9">
        <w:rPr>
          <w:b/>
          <w:sz w:val="22"/>
          <w:szCs w:val="22"/>
        </w:rPr>
        <w:t xml:space="preserve">, O Clemente, O </w:t>
      </w:r>
      <w:proofErr w:type="gramStart"/>
      <w:r w:rsidRPr="006D7AA9">
        <w:rPr>
          <w:b/>
          <w:sz w:val="22"/>
          <w:szCs w:val="22"/>
        </w:rPr>
        <w:t>Misericordioso</w:t>
      </w:r>
      <w:proofErr w:type="gramEnd"/>
    </w:p>
    <w:p w:rsidR="00A71E4E" w:rsidRPr="006D7AA9" w:rsidRDefault="00A71E4E" w:rsidP="00A71E4E">
      <w:pPr>
        <w:pStyle w:val="SemEspaamento"/>
        <w:rPr>
          <w:rFonts w:ascii="Times New Roman" w:hAnsi="Times New Roman"/>
        </w:rPr>
      </w:pPr>
    </w:p>
    <w:p w:rsidR="00A71E4E" w:rsidRPr="006D7AA9" w:rsidRDefault="00A71E4E" w:rsidP="00A71E4E">
      <w:pPr>
        <w:pStyle w:val="SemEspaamento"/>
        <w:rPr>
          <w:rFonts w:ascii="Times New Roman" w:hAnsi="Times New Roman"/>
        </w:rPr>
      </w:pPr>
    </w:p>
    <w:p w:rsidR="00A71E4E" w:rsidRPr="006D7AA9" w:rsidRDefault="00A71E4E" w:rsidP="006D7AA9">
      <w:pPr>
        <w:spacing w:line="360" w:lineRule="auto"/>
        <w:ind w:left="-567"/>
        <w:jc w:val="center"/>
        <w:rPr>
          <w:b/>
          <w:sz w:val="28"/>
          <w:szCs w:val="28"/>
        </w:rPr>
      </w:pPr>
      <w:r w:rsidRPr="006D7AA9">
        <w:rPr>
          <w:b/>
          <w:sz w:val="28"/>
          <w:szCs w:val="28"/>
        </w:rPr>
        <w:t>INTRODUÇÃO</w:t>
      </w:r>
    </w:p>
    <w:p w:rsidR="00A71E4E" w:rsidRPr="006D7AA9" w:rsidRDefault="00A71E4E" w:rsidP="001F1050">
      <w:pPr>
        <w:pStyle w:val="SemEspaamento"/>
      </w:pPr>
    </w:p>
    <w:p w:rsidR="00A71E4E" w:rsidRPr="006D7AA9" w:rsidRDefault="00A71E4E" w:rsidP="006D7AA9">
      <w:pPr>
        <w:tabs>
          <w:tab w:val="left" w:pos="709"/>
        </w:tabs>
        <w:spacing w:line="360" w:lineRule="auto"/>
        <w:ind w:left="-567" w:firstLine="720"/>
        <w:jc w:val="both"/>
      </w:pPr>
      <w:r w:rsidRPr="006D7AA9">
        <w:t xml:space="preserve">A Ciência dos Ditos do Profeta é a ciência da </w:t>
      </w:r>
      <w:r w:rsidRPr="006D7AA9">
        <w:rPr>
          <w:b/>
          <w:bCs/>
        </w:rPr>
        <w:t>‘</w:t>
      </w:r>
      <w:proofErr w:type="spellStart"/>
      <w:r w:rsidRPr="006D7AA9">
        <w:rPr>
          <w:rStyle w:val="nfase"/>
          <w:b/>
          <w:bCs/>
        </w:rPr>
        <w:t>Sunnah</w:t>
      </w:r>
      <w:proofErr w:type="spellEnd"/>
      <w:r w:rsidRPr="006D7AA9">
        <w:rPr>
          <w:b/>
          <w:bCs/>
        </w:rPr>
        <w:t>’,</w:t>
      </w:r>
      <w:r w:rsidRPr="006D7AA9">
        <w:t xml:space="preserve"> isto é, da tradição profética, que também é chamada de </w:t>
      </w:r>
      <w:r w:rsidRPr="006D7AA9">
        <w:rPr>
          <w:b/>
        </w:rPr>
        <w:t>‘</w:t>
      </w:r>
      <w:proofErr w:type="spellStart"/>
      <w:r w:rsidRPr="006D7AA9">
        <w:rPr>
          <w:rStyle w:val="nfase"/>
          <w:b/>
        </w:rPr>
        <w:t>Mustalah</w:t>
      </w:r>
      <w:proofErr w:type="spellEnd"/>
      <w:r w:rsidRPr="006D7AA9">
        <w:rPr>
          <w:rStyle w:val="nfase"/>
          <w:b/>
        </w:rPr>
        <w:t xml:space="preserve"> </w:t>
      </w:r>
      <w:proofErr w:type="gramStart"/>
      <w:r w:rsidRPr="006D7AA9">
        <w:rPr>
          <w:rStyle w:val="nfase"/>
          <w:b/>
        </w:rPr>
        <w:t>Al</w:t>
      </w:r>
      <w:proofErr w:type="gramEnd"/>
      <w:r w:rsidRPr="006D7AA9">
        <w:rPr>
          <w:rStyle w:val="nfase"/>
          <w:b/>
        </w:rPr>
        <w:t xml:space="preserve"> </w:t>
      </w:r>
      <w:proofErr w:type="spellStart"/>
      <w:r w:rsidRPr="006D7AA9">
        <w:rPr>
          <w:rStyle w:val="nfase"/>
          <w:b/>
        </w:rPr>
        <w:t>Hadith</w:t>
      </w:r>
      <w:proofErr w:type="spellEnd"/>
      <w:r w:rsidRPr="006D7AA9">
        <w:rPr>
          <w:b/>
        </w:rPr>
        <w:t>’</w:t>
      </w:r>
      <w:r w:rsidRPr="006D7AA9">
        <w:t xml:space="preserve"> ou </w:t>
      </w:r>
      <w:r w:rsidRPr="006D7AA9">
        <w:rPr>
          <w:b/>
        </w:rPr>
        <w:t>‘</w:t>
      </w:r>
      <w:proofErr w:type="spellStart"/>
      <w:r w:rsidRPr="006D7AA9">
        <w:rPr>
          <w:rStyle w:val="nfase"/>
          <w:b/>
        </w:rPr>
        <w:t>Ilmi</w:t>
      </w:r>
      <w:proofErr w:type="spellEnd"/>
      <w:r w:rsidRPr="006D7AA9">
        <w:rPr>
          <w:rStyle w:val="nfase"/>
          <w:b/>
        </w:rPr>
        <w:t xml:space="preserve"> Al </w:t>
      </w:r>
      <w:proofErr w:type="spellStart"/>
      <w:r w:rsidRPr="006D7AA9">
        <w:rPr>
          <w:rStyle w:val="nfase"/>
          <w:b/>
        </w:rPr>
        <w:t>Mustalah</w:t>
      </w:r>
      <w:proofErr w:type="spellEnd"/>
      <w:r w:rsidRPr="006D7AA9">
        <w:rPr>
          <w:b/>
        </w:rPr>
        <w:t>’</w:t>
      </w:r>
      <w:r w:rsidRPr="006D7AA9">
        <w:t xml:space="preserve">. Também chamada de Ciência da Terminologia dos Ditos do Profeta Muhammad, que a paz e as bênçãos de </w:t>
      </w:r>
      <w:proofErr w:type="spellStart"/>
      <w:r w:rsidRPr="006D7AA9">
        <w:t>Allah</w:t>
      </w:r>
      <w:proofErr w:type="spellEnd"/>
      <w:r w:rsidRPr="006D7AA9">
        <w:t xml:space="preserve"> estejam sobre ele. Além de ser uma disciplina teórica e prática muito interessante, a Ciência dos Ditos é de vital importância, porque trata de um dos fundamentos, uma das fontes do Islam. Por isso devemos nos interessar sobre o assunto, aprofundar e aperfeiçoar seu estudo.</w:t>
      </w:r>
    </w:p>
    <w:p w:rsidR="00A71E4E" w:rsidRPr="006D7AA9" w:rsidRDefault="00A71E4E" w:rsidP="006D7AA9">
      <w:pPr>
        <w:pStyle w:val="SemEspaamento"/>
        <w:ind w:left="-567"/>
        <w:rPr>
          <w:rFonts w:ascii="Times New Roman" w:hAnsi="Times New Roman"/>
        </w:rPr>
      </w:pPr>
    </w:p>
    <w:p w:rsidR="00A71E4E" w:rsidRPr="006D7AA9" w:rsidRDefault="00A71E4E" w:rsidP="006D7AA9">
      <w:pPr>
        <w:spacing w:line="360" w:lineRule="auto"/>
        <w:ind w:left="-567" w:firstLine="720"/>
        <w:jc w:val="both"/>
      </w:pPr>
      <w:r w:rsidRPr="006D7AA9">
        <w:t>A ‘</w:t>
      </w:r>
      <w:proofErr w:type="spellStart"/>
      <w:r w:rsidRPr="006D7AA9">
        <w:rPr>
          <w:rStyle w:val="nfase"/>
        </w:rPr>
        <w:t>Sunnah</w:t>
      </w:r>
      <w:proofErr w:type="spellEnd"/>
      <w:r w:rsidRPr="006D7AA9">
        <w:t>’, a tradição do Profeta (S.A.W.S.), descreve a vida do Profeta (</w:t>
      </w:r>
      <w:proofErr w:type="gramStart"/>
      <w:r w:rsidRPr="006D7AA9">
        <w:t>S.A.W.</w:t>
      </w:r>
      <w:proofErr w:type="gramEnd"/>
      <w:r w:rsidRPr="006D7AA9">
        <w:t>S), abrangendo seu comportamento e sua descrição física, antes e depois do seu envio como Profeta e Mensageiro.</w:t>
      </w:r>
    </w:p>
    <w:p w:rsidR="00A71E4E" w:rsidRPr="006D7AA9" w:rsidRDefault="00A71E4E" w:rsidP="006D7AA9">
      <w:pPr>
        <w:pStyle w:val="SemEspaamento"/>
        <w:ind w:left="-567"/>
        <w:rPr>
          <w:rFonts w:ascii="Times New Roman" w:hAnsi="Times New Roman"/>
        </w:rPr>
      </w:pPr>
    </w:p>
    <w:p w:rsidR="00A71E4E" w:rsidRPr="006D7AA9" w:rsidRDefault="00A71E4E" w:rsidP="006D7AA9">
      <w:pPr>
        <w:spacing w:line="360" w:lineRule="auto"/>
        <w:ind w:left="-567" w:firstLine="720"/>
        <w:jc w:val="both"/>
      </w:pPr>
      <w:r w:rsidRPr="006D7AA9">
        <w:t>O Profeta Muhammad (S.A.W.S.) referiu-se às suas palavras e orientações como ‘</w:t>
      </w:r>
      <w:proofErr w:type="spellStart"/>
      <w:r w:rsidRPr="006D7AA9">
        <w:rPr>
          <w:rStyle w:val="nfase"/>
        </w:rPr>
        <w:t>Hadith</w:t>
      </w:r>
      <w:proofErr w:type="spellEnd"/>
      <w:r w:rsidRPr="006D7AA9">
        <w:t xml:space="preserve">’, conforme relatado por Abu </w:t>
      </w:r>
      <w:proofErr w:type="spellStart"/>
      <w:r w:rsidRPr="006D7AA9">
        <w:t>Huraira</w:t>
      </w:r>
      <w:proofErr w:type="spellEnd"/>
      <w:r w:rsidRPr="006D7AA9">
        <w:t xml:space="preserve"> (R), um de seus companheiros, </w:t>
      </w:r>
      <w:r w:rsidRPr="006D7AA9">
        <w:rPr>
          <w:b/>
        </w:rPr>
        <w:t xml:space="preserve">quando foi perguntá-lo sobre a mais feliz das pessoas em ter a interseção do Profeta (S.A.W.S.) no Dia do Juízo Final. </w:t>
      </w:r>
      <w:r w:rsidRPr="006D7AA9">
        <w:t xml:space="preserve">O Profeta (S.A.W.S.) respondeu-lhe: </w:t>
      </w:r>
      <w:r w:rsidRPr="006D7AA9">
        <w:rPr>
          <w:b/>
        </w:rPr>
        <w:t xml:space="preserve">“Eu pensei que jamais alguém iria perguntar-me sobre esse dito antes de ti, porque eu vi que você realmente se interessa muito naquilo que eu digo”. </w:t>
      </w:r>
      <w:r w:rsidRPr="006D7AA9">
        <w:t xml:space="preserve"> Foi neste dito que o Profeta (S.A.W.S.) usou a palavra </w:t>
      </w:r>
      <w:r w:rsidRPr="006D7AA9">
        <w:rPr>
          <w:i/>
        </w:rPr>
        <w:t>‘</w:t>
      </w:r>
      <w:proofErr w:type="spellStart"/>
      <w:r w:rsidRPr="006D7AA9">
        <w:rPr>
          <w:rStyle w:val="nfase"/>
        </w:rPr>
        <w:t>Hadith</w:t>
      </w:r>
      <w:proofErr w:type="spellEnd"/>
      <w:r w:rsidRPr="006D7AA9">
        <w:t xml:space="preserve">’ para se referir ao que dizia. </w:t>
      </w:r>
    </w:p>
    <w:p w:rsidR="00A71E4E" w:rsidRPr="006D7AA9" w:rsidRDefault="00A71E4E" w:rsidP="006D7AA9">
      <w:pPr>
        <w:pStyle w:val="SemEspaamento"/>
      </w:pPr>
    </w:p>
    <w:p w:rsidR="00A71E4E" w:rsidRPr="006D7AA9" w:rsidRDefault="00A71E4E" w:rsidP="006D7AA9">
      <w:pPr>
        <w:spacing w:line="360" w:lineRule="auto"/>
        <w:ind w:left="-567" w:firstLine="720"/>
        <w:jc w:val="both"/>
      </w:pPr>
      <w:r w:rsidRPr="006D7AA9">
        <w:t xml:space="preserve">Segundo os sábios, falar de </w:t>
      </w:r>
      <w:r w:rsidRPr="006D7AA9">
        <w:rPr>
          <w:i/>
          <w:iCs/>
        </w:rPr>
        <w:t>‘</w:t>
      </w:r>
      <w:proofErr w:type="spellStart"/>
      <w:r w:rsidRPr="006D7AA9">
        <w:rPr>
          <w:rStyle w:val="nfase"/>
        </w:rPr>
        <w:t>Hadith</w:t>
      </w:r>
      <w:proofErr w:type="spellEnd"/>
      <w:r w:rsidRPr="006D7AA9">
        <w:t>’ é falar do que está intimamente ligado à vida do Profeta (S.A.W.S.) em seus mínimos detalhes, das explicações do Profeta (S.A.W.S.), suas reflexões e sua influência. As tradições são como um espelho da profecia, que reflete tudo que um muçulmano deseja buscar e saber.</w:t>
      </w:r>
    </w:p>
    <w:p w:rsidR="00A71E4E" w:rsidRPr="006D7AA9" w:rsidRDefault="00A71E4E" w:rsidP="006D7AA9">
      <w:pPr>
        <w:pStyle w:val="SemEspaamento"/>
        <w:ind w:left="-567"/>
        <w:rPr>
          <w:rFonts w:ascii="Times New Roman" w:hAnsi="Times New Roman"/>
        </w:rPr>
      </w:pPr>
    </w:p>
    <w:p w:rsidR="00A71E4E" w:rsidRPr="006D7AA9" w:rsidRDefault="00A71E4E" w:rsidP="006D7AA9">
      <w:pPr>
        <w:spacing w:line="360" w:lineRule="auto"/>
        <w:ind w:left="-567" w:firstLine="720"/>
        <w:jc w:val="both"/>
      </w:pPr>
      <w:r w:rsidRPr="006D7AA9">
        <w:t xml:space="preserve"> Os sábios se interessaram em relatar toda </w:t>
      </w:r>
      <w:proofErr w:type="gramStart"/>
      <w:r w:rsidRPr="006D7AA9">
        <w:t>a</w:t>
      </w:r>
      <w:proofErr w:type="gramEnd"/>
      <w:r w:rsidRPr="006D7AA9">
        <w:t xml:space="preserve"> ‘</w:t>
      </w:r>
      <w:proofErr w:type="spellStart"/>
      <w:r w:rsidRPr="006D7AA9">
        <w:rPr>
          <w:rStyle w:val="nfase"/>
        </w:rPr>
        <w:t>Sunnah</w:t>
      </w:r>
      <w:proofErr w:type="spellEnd"/>
      <w:r w:rsidRPr="006D7AA9">
        <w:t xml:space="preserve">’, sem priorizar regras do lícito ou ilícito, recomendado ou desaconselhável ou o que é permitido, e eles aprimoraram os relatos daquilo que o Profeta (S.A.W.S.) disse, fez e o que ele aprovou. Eles registraram os relatos completos e se preocuparam muito com suas vias de coleta e </w:t>
      </w:r>
      <w:r w:rsidRPr="006D7AA9">
        <w:lastRenderedPageBreak/>
        <w:t>com suas sequências de relatores, suas características e com a classificação em autêntico, corretíssimo, bom, forte ou fraco.</w:t>
      </w:r>
    </w:p>
    <w:p w:rsidR="00A71E4E" w:rsidRPr="006D7AA9" w:rsidRDefault="00A71E4E" w:rsidP="006D7AA9">
      <w:pPr>
        <w:pStyle w:val="SemEspaamento"/>
        <w:ind w:left="-567"/>
        <w:rPr>
          <w:rFonts w:ascii="Times New Roman" w:hAnsi="Times New Roman"/>
        </w:rPr>
      </w:pPr>
    </w:p>
    <w:p w:rsidR="00A71E4E" w:rsidRPr="006D7AA9" w:rsidRDefault="00A71E4E" w:rsidP="006D7AA9">
      <w:pPr>
        <w:spacing w:line="360" w:lineRule="auto"/>
        <w:ind w:left="-567" w:firstLine="720"/>
        <w:jc w:val="both"/>
      </w:pPr>
      <w:r w:rsidRPr="006D7AA9">
        <w:t>A ‘</w:t>
      </w:r>
      <w:proofErr w:type="spellStart"/>
      <w:r w:rsidRPr="006D7AA9">
        <w:rPr>
          <w:rStyle w:val="nfase"/>
        </w:rPr>
        <w:t>Sunnah</w:t>
      </w:r>
      <w:proofErr w:type="spellEnd"/>
      <w:r w:rsidRPr="006D7AA9">
        <w:t xml:space="preserve">’ junto com o Livro que contém a palavra de </w:t>
      </w:r>
      <w:proofErr w:type="spellStart"/>
      <w:r w:rsidRPr="006D7AA9">
        <w:t>Allah</w:t>
      </w:r>
      <w:proofErr w:type="spellEnd"/>
      <w:r w:rsidRPr="006D7AA9">
        <w:t xml:space="preserve"> (S.W.T.), o Alcorão, se encontram no mesmo patamar enquanto fontes da Jurisprudência Islâmica. Para esclarecer isso dizemos que não há dúvida de que o Alcorão Sagrado contém as palavras explícitas de </w:t>
      </w:r>
      <w:proofErr w:type="spellStart"/>
      <w:r w:rsidRPr="006D7AA9">
        <w:t>Allah</w:t>
      </w:r>
      <w:proofErr w:type="spellEnd"/>
      <w:r w:rsidRPr="006D7AA9">
        <w:t>, e é utilizado na devoção, é um milagre para toda a humanidade e ninguém é capaz de produzir algo igual.</w:t>
      </w:r>
    </w:p>
    <w:p w:rsidR="00A71E4E" w:rsidRPr="006D7AA9" w:rsidRDefault="00A71E4E" w:rsidP="006D7AA9">
      <w:pPr>
        <w:pStyle w:val="SemEspaamento"/>
        <w:ind w:left="-567"/>
        <w:rPr>
          <w:rFonts w:ascii="Times New Roman" w:hAnsi="Times New Roman"/>
        </w:rPr>
      </w:pPr>
    </w:p>
    <w:p w:rsidR="00A71E4E" w:rsidRPr="006D7AA9" w:rsidRDefault="00A71E4E" w:rsidP="006D7AA9">
      <w:pPr>
        <w:spacing w:line="360" w:lineRule="auto"/>
        <w:ind w:left="-567" w:firstLine="720"/>
        <w:jc w:val="both"/>
      </w:pPr>
      <w:r w:rsidRPr="006D7AA9">
        <w:t>O registro da ‘</w:t>
      </w:r>
      <w:proofErr w:type="spellStart"/>
      <w:r w:rsidRPr="006D7AA9">
        <w:rPr>
          <w:rStyle w:val="nfase"/>
        </w:rPr>
        <w:t>Sunnah</w:t>
      </w:r>
      <w:proofErr w:type="spellEnd"/>
      <w:r w:rsidRPr="006D7AA9">
        <w:t>’ aconteceu após a revelação do Alcorão. Ao recitar as palavras do Profeta (S.A.W.S.) não as consideramos palavras de adoração, pois houve quem acrescentasse ou inventasse algo sobre o Profeta Muhammad (</w:t>
      </w:r>
      <w:proofErr w:type="gramStart"/>
      <w:r w:rsidRPr="006D7AA9">
        <w:t>S.A.W.</w:t>
      </w:r>
      <w:proofErr w:type="gramEnd"/>
      <w:r w:rsidRPr="006D7AA9">
        <w:t>S) e seus Ditos, o que não aconteceu com o Alcorão.</w:t>
      </w:r>
    </w:p>
    <w:p w:rsidR="00A71E4E" w:rsidRPr="006D7AA9" w:rsidRDefault="00A71E4E" w:rsidP="006D7AA9">
      <w:pPr>
        <w:pStyle w:val="SemEspaamento"/>
        <w:ind w:left="-567"/>
        <w:rPr>
          <w:rFonts w:ascii="Times New Roman" w:hAnsi="Times New Roman"/>
        </w:rPr>
      </w:pPr>
    </w:p>
    <w:p w:rsidR="00A71E4E" w:rsidRPr="006D7AA9" w:rsidRDefault="00A71E4E" w:rsidP="006D7AA9">
      <w:pPr>
        <w:spacing w:line="360" w:lineRule="auto"/>
        <w:ind w:left="-567" w:firstLine="720"/>
        <w:jc w:val="both"/>
      </w:pPr>
      <w:r w:rsidRPr="006D7AA9">
        <w:t>Quanto aos sábios das escolas de Teologia e os estudiosos dos fundamentos da religião, eles consideram que a ‘</w:t>
      </w:r>
      <w:proofErr w:type="spellStart"/>
      <w:r w:rsidRPr="006D7AA9">
        <w:rPr>
          <w:rStyle w:val="nfase"/>
        </w:rPr>
        <w:t>Sunnah</w:t>
      </w:r>
      <w:proofErr w:type="spellEnd"/>
      <w:r w:rsidRPr="006D7AA9">
        <w:t>’ é uma das fontes indispensáveis da Jurisprudência Islâmica, e é uma das fontes fundamentais junto ao Alcorão. É a ‘</w:t>
      </w:r>
      <w:proofErr w:type="spellStart"/>
      <w:r w:rsidRPr="006D7AA9">
        <w:rPr>
          <w:rStyle w:val="nfase"/>
        </w:rPr>
        <w:t>Sunnah</w:t>
      </w:r>
      <w:proofErr w:type="spellEnd"/>
      <w:r w:rsidRPr="006D7AA9">
        <w:t>’ que explica o Alcorão, que determina exatamente os significados das suas palavras de forma explícita e forte, além de esclarecer as regras corânicas, o que nos permite afirmar que é da ‘</w:t>
      </w:r>
      <w:proofErr w:type="spellStart"/>
      <w:r w:rsidRPr="006D7AA9">
        <w:rPr>
          <w:rStyle w:val="nfase"/>
        </w:rPr>
        <w:t>Sunnah</w:t>
      </w:r>
      <w:proofErr w:type="spellEnd"/>
      <w:r w:rsidRPr="006D7AA9">
        <w:t xml:space="preserve">’ que se extraem as normas e regras dentro da Jurisprudência Islâmica. </w:t>
      </w:r>
    </w:p>
    <w:p w:rsidR="00A71E4E" w:rsidRPr="006D7AA9" w:rsidRDefault="00A71E4E" w:rsidP="006D7AA9">
      <w:pPr>
        <w:pStyle w:val="SemEspaamento"/>
        <w:ind w:left="-567"/>
        <w:rPr>
          <w:rFonts w:ascii="Times New Roman" w:hAnsi="Times New Roman"/>
        </w:rPr>
      </w:pPr>
    </w:p>
    <w:p w:rsidR="00A71E4E" w:rsidRPr="006D7AA9" w:rsidRDefault="00A71E4E" w:rsidP="006D7AA9">
      <w:pPr>
        <w:spacing w:line="360" w:lineRule="auto"/>
        <w:ind w:left="-567" w:firstLine="720"/>
        <w:jc w:val="both"/>
      </w:pPr>
      <w:r w:rsidRPr="006D7AA9">
        <w:t>Os sábios muçulmanos não divergem quanto à importância de levar a ‘</w:t>
      </w:r>
      <w:proofErr w:type="spellStart"/>
      <w:r w:rsidRPr="006D7AA9">
        <w:rPr>
          <w:rStyle w:val="nfase"/>
        </w:rPr>
        <w:t>Sunnah</w:t>
      </w:r>
      <w:proofErr w:type="spellEnd"/>
      <w:r w:rsidRPr="006D7AA9">
        <w:t xml:space="preserve">’ em consideração e nem sobre ela ser uma das fontes do </w:t>
      </w:r>
      <w:proofErr w:type="spellStart"/>
      <w:r w:rsidRPr="006D7AA9">
        <w:t>Islam</w:t>
      </w:r>
      <w:proofErr w:type="spellEnd"/>
      <w:r w:rsidRPr="006D7AA9">
        <w:t xml:space="preserve">, mas </w:t>
      </w:r>
      <w:proofErr w:type="gramStart"/>
      <w:r w:rsidRPr="006D7AA9">
        <w:t>divergem</w:t>
      </w:r>
      <w:proofErr w:type="gramEnd"/>
      <w:r w:rsidRPr="006D7AA9">
        <w:t xml:space="preserve"> quanto à maneira em que devemos utilizar essa ‘</w:t>
      </w:r>
      <w:proofErr w:type="spellStart"/>
      <w:r w:rsidRPr="006D7AA9">
        <w:rPr>
          <w:rStyle w:val="nfase"/>
        </w:rPr>
        <w:t>Sunnah</w:t>
      </w:r>
      <w:proofErr w:type="spellEnd"/>
      <w:r w:rsidR="001F1050">
        <w:t>’</w:t>
      </w:r>
      <w:r w:rsidRPr="006D7AA9">
        <w:t xml:space="preserve"> para extrair as regras contidas no Alcorão ou nela mesma, expressas ou ditas pelo Profeta Muhammad (S.A.W.S.). Mas todos são unânimes quanto à ‘</w:t>
      </w:r>
      <w:proofErr w:type="spellStart"/>
      <w:r w:rsidRPr="006D7AA9">
        <w:rPr>
          <w:rStyle w:val="nfase"/>
        </w:rPr>
        <w:t>Sunnah</w:t>
      </w:r>
      <w:proofErr w:type="spellEnd"/>
      <w:r w:rsidRPr="006D7AA9">
        <w:t>’ do Profeta Muhammad (S.A.W.S.) ser a segunda fonte da Jurisprudência Islâmica, além de indispensável, sendo obrigatório considerá-la como tal e utilizar suas regras e normas na Jurisprudência Islâmica.</w:t>
      </w:r>
    </w:p>
    <w:p w:rsidR="00A71E4E" w:rsidRPr="006D7AA9" w:rsidRDefault="00A71E4E" w:rsidP="006D7AA9">
      <w:pPr>
        <w:spacing w:line="360" w:lineRule="auto"/>
        <w:ind w:left="-567" w:firstLine="720"/>
        <w:jc w:val="both"/>
      </w:pPr>
    </w:p>
    <w:p w:rsidR="00A71E4E" w:rsidRPr="006D7AA9" w:rsidRDefault="00A71E4E" w:rsidP="006D7AA9">
      <w:pPr>
        <w:ind w:left="-567" w:firstLine="720"/>
      </w:pPr>
    </w:p>
    <w:p w:rsidR="00A71E4E" w:rsidRPr="006D7AA9" w:rsidRDefault="00A71E4E" w:rsidP="006D7AA9">
      <w:pPr>
        <w:ind w:left="-567" w:firstLine="720"/>
      </w:pPr>
    </w:p>
    <w:p w:rsidR="00A71E4E" w:rsidRPr="006D7AA9" w:rsidRDefault="00A71E4E" w:rsidP="006D7AA9">
      <w:pPr>
        <w:ind w:left="-567" w:firstLine="720"/>
      </w:pPr>
    </w:p>
    <w:p w:rsidR="00A71E4E" w:rsidRPr="006D7AA9" w:rsidRDefault="00A71E4E" w:rsidP="006D7AA9">
      <w:pPr>
        <w:ind w:left="-567" w:firstLine="720"/>
        <w:rPr>
          <w:b/>
          <w:sz w:val="28"/>
          <w:szCs w:val="28"/>
        </w:rPr>
      </w:pPr>
    </w:p>
    <w:p w:rsidR="00A71E4E" w:rsidRPr="006D7AA9" w:rsidRDefault="00A71E4E" w:rsidP="006D7AA9">
      <w:pPr>
        <w:ind w:left="-567" w:firstLine="720"/>
        <w:rPr>
          <w:b/>
          <w:sz w:val="28"/>
          <w:szCs w:val="28"/>
        </w:rPr>
      </w:pPr>
    </w:p>
    <w:p w:rsidR="00A71E4E" w:rsidRPr="006D7AA9" w:rsidRDefault="00A71E4E" w:rsidP="006D7AA9">
      <w:pPr>
        <w:ind w:left="-567" w:firstLine="720"/>
        <w:rPr>
          <w:b/>
          <w:sz w:val="28"/>
          <w:szCs w:val="28"/>
        </w:rPr>
      </w:pPr>
    </w:p>
    <w:p w:rsidR="00A71E4E" w:rsidRPr="006D7AA9" w:rsidRDefault="00A71E4E" w:rsidP="006D7AA9">
      <w:pPr>
        <w:ind w:left="-567" w:firstLine="720"/>
        <w:rPr>
          <w:b/>
          <w:sz w:val="28"/>
          <w:szCs w:val="28"/>
        </w:rPr>
      </w:pPr>
    </w:p>
    <w:p w:rsidR="00A71E4E" w:rsidRPr="006D7AA9" w:rsidRDefault="00A71E4E" w:rsidP="006D7AA9">
      <w:pPr>
        <w:ind w:left="-567"/>
        <w:jc w:val="center"/>
        <w:rPr>
          <w:b/>
          <w:sz w:val="28"/>
          <w:szCs w:val="28"/>
        </w:rPr>
      </w:pPr>
      <w:r w:rsidRPr="006D7AA9">
        <w:rPr>
          <w:b/>
          <w:noProof/>
          <w:sz w:val="28"/>
          <w:szCs w:val="28"/>
          <w:lang w:eastAsia="zh-CN"/>
        </w:rPr>
        <w:lastRenderedPageBreak/>
        <w:drawing>
          <wp:inline distT="0" distB="0" distL="0" distR="0" wp14:anchorId="24CE0177" wp14:editId="0E1AFDD6">
            <wp:extent cx="1899920" cy="510540"/>
            <wp:effectExtent l="0" t="0" r="5080" b="381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99920" cy="510540"/>
                    </a:xfrm>
                    <a:prstGeom prst="rect">
                      <a:avLst/>
                    </a:prstGeom>
                    <a:noFill/>
                    <a:ln>
                      <a:noFill/>
                    </a:ln>
                  </pic:spPr>
                </pic:pic>
              </a:graphicData>
            </a:graphic>
          </wp:inline>
        </w:drawing>
      </w:r>
    </w:p>
    <w:p w:rsidR="00A71E4E" w:rsidRPr="006D7AA9" w:rsidRDefault="00A71E4E" w:rsidP="006D7AA9">
      <w:pPr>
        <w:ind w:left="-567"/>
        <w:jc w:val="center"/>
        <w:rPr>
          <w:b/>
          <w:sz w:val="22"/>
          <w:szCs w:val="22"/>
        </w:rPr>
      </w:pPr>
    </w:p>
    <w:p w:rsidR="00A71E4E" w:rsidRPr="006D7AA9" w:rsidRDefault="00A71E4E" w:rsidP="006D7AA9">
      <w:pPr>
        <w:ind w:left="-567"/>
        <w:jc w:val="center"/>
        <w:rPr>
          <w:b/>
          <w:sz w:val="22"/>
          <w:szCs w:val="22"/>
        </w:rPr>
      </w:pPr>
      <w:r w:rsidRPr="006D7AA9">
        <w:rPr>
          <w:b/>
          <w:sz w:val="22"/>
          <w:szCs w:val="22"/>
        </w:rPr>
        <w:t xml:space="preserve">Em Nome de </w:t>
      </w:r>
      <w:proofErr w:type="spellStart"/>
      <w:r w:rsidRPr="006D7AA9">
        <w:rPr>
          <w:b/>
          <w:sz w:val="22"/>
          <w:szCs w:val="22"/>
        </w:rPr>
        <w:t>Allah</w:t>
      </w:r>
      <w:proofErr w:type="spellEnd"/>
      <w:r w:rsidRPr="006D7AA9">
        <w:rPr>
          <w:b/>
          <w:sz w:val="22"/>
          <w:szCs w:val="22"/>
        </w:rPr>
        <w:t xml:space="preserve">, O Clemente, O </w:t>
      </w:r>
      <w:proofErr w:type="gramStart"/>
      <w:r w:rsidRPr="006D7AA9">
        <w:rPr>
          <w:b/>
          <w:sz w:val="22"/>
          <w:szCs w:val="22"/>
        </w:rPr>
        <w:t>Misericordioso</w:t>
      </w:r>
      <w:proofErr w:type="gramEnd"/>
    </w:p>
    <w:p w:rsidR="00A71E4E" w:rsidRPr="006D7AA9" w:rsidRDefault="00A71E4E" w:rsidP="00296CAC">
      <w:pPr>
        <w:rPr>
          <w:b/>
          <w:sz w:val="28"/>
          <w:szCs w:val="28"/>
        </w:rPr>
      </w:pPr>
    </w:p>
    <w:p w:rsidR="00A71E4E" w:rsidRPr="006D7AA9" w:rsidRDefault="00A71E4E" w:rsidP="006D7AA9">
      <w:pPr>
        <w:spacing w:line="360" w:lineRule="auto"/>
        <w:ind w:left="-567"/>
        <w:jc w:val="center"/>
        <w:rPr>
          <w:b/>
          <w:sz w:val="28"/>
          <w:szCs w:val="28"/>
        </w:rPr>
      </w:pPr>
      <w:r w:rsidRPr="006D7AA9">
        <w:rPr>
          <w:b/>
          <w:sz w:val="28"/>
          <w:szCs w:val="28"/>
        </w:rPr>
        <w:t xml:space="preserve">COLETA E REGISTRO DA </w:t>
      </w:r>
      <w:r w:rsidRPr="006D7AA9">
        <w:rPr>
          <w:b/>
          <w:i/>
          <w:iCs/>
          <w:sz w:val="28"/>
          <w:szCs w:val="28"/>
        </w:rPr>
        <w:t>‘SUNNAH’</w:t>
      </w:r>
    </w:p>
    <w:p w:rsidR="00A71E4E" w:rsidRPr="006D7AA9" w:rsidRDefault="00A71E4E" w:rsidP="001F1050">
      <w:pPr>
        <w:pStyle w:val="SemEspaamento"/>
      </w:pPr>
      <w:r w:rsidRPr="006D7AA9">
        <w:tab/>
      </w:r>
    </w:p>
    <w:p w:rsidR="00A71E4E" w:rsidRPr="006D7AA9" w:rsidRDefault="00A71E4E" w:rsidP="006D7AA9">
      <w:pPr>
        <w:spacing w:line="360" w:lineRule="auto"/>
        <w:ind w:left="-567" w:firstLine="720"/>
        <w:jc w:val="both"/>
      </w:pPr>
      <w:r w:rsidRPr="006D7AA9">
        <w:t>A coleta dos Ditos do Profeta (S.A.W.S.) aconteceu depois da 3ª etapa do registro do Alcorão.</w:t>
      </w:r>
    </w:p>
    <w:p w:rsidR="00A71E4E" w:rsidRPr="006D7AA9" w:rsidRDefault="00A71E4E" w:rsidP="006D7AA9">
      <w:pPr>
        <w:pStyle w:val="SemEspaamento"/>
        <w:ind w:left="-567"/>
        <w:rPr>
          <w:rFonts w:ascii="Times New Roman" w:hAnsi="Times New Roman"/>
        </w:rPr>
      </w:pPr>
    </w:p>
    <w:p w:rsidR="00A71E4E" w:rsidRPr="006D7AA9" w:rsidRDefault="00A71E4E" w:rsidP="006D7AA9">
      <w:pPr>
        <w:tabs>
          <w:tab w:val="left" w:pos="709"/>
        </w:tabs>
        <w:spacing w:line="360" w:lineRule="auto"/>
        <w:ind w:left="-567"/>
        <w:jc w:val="both"/>
        <w:rPr>
          <w:b/>
        </w:rPr>
      </w:pPr>
      <w:r w:rsidRPr="006D7AA9">
        <w:rPr>
          <w:b/>
        </w:rPr>
        <w:t xml:space="preserve">O Alcorão foi coletado em </w:t>
      </w:r>
      <w:proofErr w:type="gramStart"/>
      <w:r w:rsidRPr="006D7AA9">
        <w:rPr>
          <w:b/>
        </w:rPr>
        <w:t>3</w:t>
      </w:r>
      <w:proofErr w:type="gramEnd"/>
      <w:r w:rsidRPr="006D7AA9">
        <w:rPr>
          <w:b/>
        </w:rPr>
        <w:t xml:space="preserve"> etapas:</w:t>
      </w:r>
    </w:p>
    <w:p w:rsidR="00A71E4E" w:rsidRPr="006D7AA9" w:rsidRDefault="00A71E4E" w:rsidP="006D7AA9">
      <w:pPr>
        <w:pStyle w:val="SemEspaamento"/>
        <w:ind w:left="-567"/>
        <w:rPr>
          <w:rFonts w:ascii="Times New Roman" w:hAnsi="Times New Roman"/>
        </w:rPr>
      </w:pPr>
    </w:p>
    <w:p w:rsidR="00A71E4E" w:rsidRPr="006D7AA9" w:rsidRDefault="00A71E4E" w:rsidP="006D7AA9">
      <w:pPr>
        <w:tabs>
          <w:tab w:val="left" w:pos="709"/>
        </w:tabs>
        <w:spacing w:line="360" w:lineRule="auto"/>
        <w:ind w:left="-567" w:firstLine="720"/>
        <w:jc w:val="both"/>
      </w:pPr>
      <w:r w:rsidRPr="006D7AA9">
        <w:t>1ª etapa – Foi trazido da sétima camada dos céus para a primeira camada e dali para o Profeta Muhammad (S.A.W.S.) durante 23 anos.</w:t>
      </w:r>
    </w:p>
    <w:p w:rsidR="00A71E4E" w:rsidRPr="006D7AA9" w:rsidRDefault="00A71E4E" w:rsidP="006D7AA9">
      <w:pPr>
        <w:pStyle w:val="SemEspaamento"/>
        <w:ind w:left="-567"/>
        <w:rPr>
          <w:rFonts w:ascii="Times New Roman" w:hAnsi="Times New Roman"/>
        </w:rPr>
      </w:pPr>
    </w:p>
    <w:p w:rsidR="00A71E4E" w:rsidRPr="006D7AA9" w:rsidRDefault="00A71E4E" w:rsidP="006D7AA9">
      <w:pPr>
        <w:tabs>
          <w:tab w:val="left" w:pos="709"/>
        </w:tabs>
        <w:spacing w:line="360" w:lineRule="auto"/>
        <w:ind w:left="-567" w:firstLine="720"/>
        <w:jc w:val="both"/>
      </w:pPr>
      <w:r w:rsidRPr="006D7AA9">
        <w:t xml:space="preserve">2ª etapa – Todos os manuscritos foram reunidos na casa de Abu </w:t>
      </w:r>
      <w:proofErr w:type="spellStart"/>
      <w:r w:rsidRPr="006D7AA9">
        <w:t>Bakr</w:t>
      </w:r>
      <w:proofErr w:type="spellEnd"/>
      <w:r w:rsidRPr="006D7AA9">
        <w:t xml:space="preserve"> As </w:t>
      </w:r>
      <w:proofErr w:type="spellStart"/>
      <w:r w:rsidRPr="006D7AA9">
        <w:t>Siddiq</w:t>
      </w:r>
      <w:proofErr w:type="spellEnd"/>
      <w:r w:rsidRPr="006D7AA9">
        <w:t xml:space="preserve"> (R.A.A.), depois passaram para a casa de Omar </w:t>
      </w:r>
      <w:proofErr w:type="spellStart"/>
      <w:r w:rsidRPr="006D7AA9">
        <w:t>I</w:t>
      </w:r>
      <w:r w:rsidR="001F1050">
        <w:t>bn</w:t>
      </w:r>
      <w:proofErr w:type="spellEnd"/>
      <w:r w:rsidR="001F1050">
        <w:t xml:space="preserve"> </w:t>
      </w:r>
      <w:proofErr w:type="gramStart"/>
      <w:r w:rsidR="001F1050">
        <w:t>Al</w:t>
      </w:r>
      <w:proofErr w:type="gramEnd"/>
      <w:r w:rsidR="001F1050">
        <w:t xml:space="preserve"> </w:t>
      </w:r>
      <w:proofErr w:type="spellStart"/>
      <w:r w:rsidR="001F1050">
        <w:t>Khattab</w:t>
      </w:r>
      <w:proofErr w:type="spellEnd"/>
      <w:r w:rsidR="001F1050">
        <w:t xml:space="preserve"> (R.A.A.), e após </w:t>
      </w:r>
      <w:r w:rsidRPr="006D7AA9">
        <w:t xml:space="preserve">o falecimento de Omar (R.A.A.), foi para a casa de </w:t>
      </w:r>
      <w:proofErr w:type="spellStart"/>
      <w:r w:rsidRPr="006D7AA9">
        <w:t>Hafsa</w:t>
      </w:r>
      <w:proofErr w:type="spellEnd"/>
      <w:r w:rsidRPr="006D7AA9">
        <w:t xml:space="preserve"> (R.A.A.) filha de Omar (R.A.A.) e esposa do Profeta (S.A.W.S.).</w:t>
      </w:r>
    </w:p>
    <w:p w:rsidR="00A71E4E" w:rsidRPr="006D7AA9" w:rsidRDefault="00A71E4E" w:rsidP="006D7AA9">
      <w:pPr>
        <w:pStyle w:val="SemEspaamento"/>
        <w:ind w:left="-567"/>
        <w:rPr>
          <w:rFonts w:ascii="Times New Roman" w:hAnsi="Times New Roman"/>
        </w:rPr>
      </w:pPr>
    </w:p>
    <w:p w:rsidR="00A71E4E" w:rsidRPr="006D7AA9" w:rsidRDefault="00A71E4E" w:rsidP="006D7AA9">
      <w:pPr>
        <w:tabs>
          <w:tab w:val="left" w:pos="709"/>
        </w:tabs>
        <w:spacing w:line="360" w:lineRule="auto"/>
        <w:ind w:left="-567" w:firstLine="720"/>
        <w:jc w:val="both"/>
      </w:pPr>
      <w:r w:rsidRPr="006D7AA9">
        <w:t xml:space="preserve">3ª etapa – Foi </w:t>
      </w:r>
      <w:proofErr w:type="gramStart"/>
      <w:r w:rsidRPr="006D7AA9">
        <w:t>registrado</w:t>
      </w:r>
      <w:proofErr w:type="gramEnd"/>
      <w:r w:rsidRPr="006D7AA9">
        <w:t xml:space="preserve"> na forma de livro a partir do qual foram feitas cópias para serem distribuídas pelo mundo, no califado de </w:t>
      </w:r>
      <w:proofErr w:type="spellStart"/>
      <w:r w:rsidRPr="006D7AA9">
        <w:t>Othman</w:t>
      </w:r>
      <w:proofErr w:type="spellEnd"/>
      <w:r w:rsidRPr="006D7AA9">
        <w:t xml:space="preserve"> </w:t>
      </w:r>
      <w:proofErr w:type="spellStart"/>
      <w:r w:rsidRPr="006D7AA9">
        <w:t>Ibn</w:t>
      </w:r>
      <w:proofErr w:type="spellEnd"/>
      <w:r w:rsidRPr="006D7AA9">
        <w:t xml:space="preserve"> </w:t>
      </w:r>
      <w:proofErr w:type="spellStart"/>
      <w:r w:rsidRPr="006D7AA9">
        <w:t>Affan</w:t>
      </w:r>
      <w:proofErr w:type="spellEnd"/>
      <w:r w:rsidRPr="006D7AA9">
        <w:t xml:space="preserve"> (R.A.A.).</w:t>
      </w:r>
    </w:p>
    <w:p w:rsidR="00A71E4E" w:rsidRPr="006D7AA9" w:rsidRDefault="00A71E4E" w:rsidP="006D7AA9">
      <w:pPr>
        <w:pStyle w:val="SemEspaamento"/>
        <w:ind w:left="-567"/>
        <w:rPr>
          <w:rFonts w:ascii="Times New Roman" w:hAnsi="Times New Roman"/>
        </w:rPr>
      </w:pPr>
    </w:p>
    <w:p w:rsidR="00A71E4E" w:rsidRPr="006D7AA9" w:rsidRDefault="00A71E4E" w:rsidP="006D7AA9">
      <w:pPr>
        <w:tabs>
          <w:tab w:val="left" w:pos="709"/>
        </w:tabs>
        <w:spacing w:line="360" w:lineRule="auto"/>
        <w:ind w:left="-567" w:firstLine="720"/>
        <w:jc w:val="both"/>
      </w:pPr>
      <w:r w:rsidRPr="006D7AA9">
        <w:t>As pessoas costumavam memorizar tanto a ‘</w:t>
      </w:r>
      <w:proofErr w:type="spellStart"/>
      <w:r w:rsidRPr="006D7AA9">
        <w:rPr>
          <w:rStyle w:val="nfase"/>
        </w:rPr>
        <w:t>Sunnah</w:t>
      </w:r>
      <w:proofErr w:type="spellEnd"/>
      <w:r w:rsidRPr="006D7AA9">
        <w:t xml:space="preserve">’ como o Alcorão, e registravam em pedaços de couro somente poucos dos Ditos do Profeta (S.A.W.S.) que eram transmitidos oralmente. Portanto a informação de que a coleta dos Ditos do Profeta (S.A.W.S.) veio no 3º século depois do falecimento do Profeta Muhammad (S.A.W.S.) é </w:t>
      </w:r>
      <w:proofErr w:type="gramStart"/>
      <w:r w:rsidRPr="006D7AA9">
        <w:t>errônea</w:t>
      </w:r>
      <w:proofErr w:type="gramEnd"/>
      <w:r w:rsidRPr="006D7AA9">
        <w:t xml:space="preserve">. Esta é a crença de muitos estudiosos, pois foi a partir desse período que surgiram as </w:t>
      </w:r>
      <w:r w:rsidRPr="006D7AA9">
        <w:rPr>
          <w:b/>
          <w:u w:val="single"/>
        </w:rPr>
        <w:t>coletâneas escritas</w:t>
      </w:r>
      <w:r w:rsidRPr="006D7AA9">
        <w:t xml:space="preserve"> dos ditos proféticos.</w:t>
      </w:r>
    </w:p>
    <w:p w:rsidR="00A71E4E" w:rsidRPr="006D7AA9" w:rsidRDefault="00A71E4E" w:rsidP="006D7AA9">
      <w:pPr>
        <w:pStyle w:val="SemEspaamento"/>
        <w:ind w:left="-567"/>
        <w:rPr>
          <w:rFonts w:ascii="Times New Roman" w:hAnsi="Times New Roman"/>
        </w:rPr>
      </w:pPr>
    </w:p>
    <w:p w:rsidR="00A71E4E" w:rsidRPr="006D7AA9" w:rsidRDefault="00A71E4E" w:rsidP="006D7AA9">
      <w:pPr>
        <w:tabs>
          <w:tab w:val="left" w:pos="709"/>
        </w:tabs>
        <w:spacing w:line="360" w:lineRule="auto"/>
        <w:ind w:left="-567"/>
        <w:jc w:val="both"/>
        <w:rPr>
          <w:b/>
        </w:rPr>
      </w:pPr>
      <w:r w:rsidRPr="006D7AA9">
        <w:rPr>
          <w:b/>
        </w:rPr>
        <w:t>Porque o atraso para registrar a ‘</w:t>
      </w:r>
      <w:proofErr w:type="spellStart"/>
      <w:r w:rsidRPr="006D7AA9">
        <w:rPr>
          <w:rStyle w:val="nfase"/>
          <w:b/>
        </w:rPr>
        <w:t>Sunnah</w:t>
      </w:r>
      <w:proofErr w:type="spellEnd"/>
      <w:r w:rsidRPr="006D7AA9">
        <w:rPr>
          <w:b/>
        </w:rPr>
        <w:t>’ do Profeta Muhammad (S.A.W.S.</w:t>
      </w:r>
      <w:proofErr w:type="gramStart"/>
      <w:r w:rsidRPr="006D7AA9">
        <w:rPr>
          <w:b/>
        </w:rPr>
        <w:t>) ?</w:t>
      </w:r>
      <w:proofErr w:type="gramEnd"/>
    </w:p>
    <w:p w:rsidR="00A71E4E" w:rsidRPr="006D7AA9" w:rsidRDefault="00A71E4E" w:rsidP="006D7AA9">
      <w:pPr>
        <w:pStyle w:val="SemEspaamento"/>
        <w:ind w:left="-567"/>
        <w:rPr>
          <w:rFonts w:ascii="Times New Roman" w:hAnsi="Times New Roman"/>
        </w:rPr>
      </w:pPr>
    </w:p>
    <w:p w:rsidR="00A71E4E" w:rsidRPr="006D7AA9" w:rsidRDefault="00A71E4E" w:rsidP="006D7AA9">
      <w:pPr>
        <w:numPr>
          <w:ilvl w:val="0"/>
          <w:numId w:val="22"/>
        </w:numPr>
        <w:tabs>
          <w:tab w:val="left" w:pos="567"/>
        </w:tabs>
        <w:spacing w:line="360" w:lineRule="auto"/>
        <w:ind w:left="-567"/>
        <w:jc w:val="both"/>
      </w:pPr>
      <w:r w:rsidRPr="006D7AA9">
        <w:t xml:space="preserve">Os árabes antes do </w:t>
      </w:r>
      <w:proofErr w:type="spellStart"/>
      <w:r w:rsidRPr="006D7AA9">
        <w:t>Islam</w:t>
      </w:r>
      <w:proofErr w:type="spellEnd"/>
      <w:r w:rsidRPr="006D7AA9">
        <w:t xml:space="preserve"> eram analfabetos, e não tinham qualquer experiência na arte da escrita e nem os instrumentos que eram utilizados para tal. Por outro lado, eram características dessas pessoas a transmissão oral do conhecimento e a capacidade de guardar na memória a sua história. Por isso os companheiros do Profeta Muhammad (S.A.W.S.) memorizavam tanto o Alcorão como os Ditos e dependiam mais da transmissão oral do que a escrita.</w:t>
      </w:r>
    </w:p>
    <w:p w:rsidR="00A71E4E" w:rsidRPr="006D7AA9" w:rsidRDefault="00A71E4E" w:rsidP="006D7AA9">
      <w:pPr>
        <w:pStyle w:val="SemEspaamento"/>
        <w:ind w:left="-567"/>
        <w:rPr>
          <w:rFonts w:ascii="Times New Roman" w:hAnsi="Times New Roman"/>
        </w:rPr>
      </w:pPr>
    </w:p>
    <w:p w:rsidR="00A71E4E" w:rsidRPr="006D7AA9" w:rsidRDefault="00A71E4E" w:rsidP="006D7AA9">
      <w:pPr>
        <w:numPr>
          <w:ilvl w:val="0"/>
          <w:numId w:val="22"/>
        </w:numPr>
        <w:tabs>
          <w:tab w:val="left" w:pos="567"/>
        </w:tabs>
        <w:spacing w:line="360" w:lineRule="auto"/>
        <w:ind w:left="-567"/>
        <w:jc w:val="both"/>
      </w:pPr>
      <w:r w:rsidRPr="006D7AA9">
        <w:t>Eles se dedicavam mais à memorização do Alcorão e sua escrita, pois estavam fascinad</w:t>
      </w:r>
      <w:r w:rsidR="001F1050">
        <w:t>os, e dedicavam todo seu tempo à</w:t>
      </w:r>
      <w:r w:rsidRPr="006D7AA9">
        <w:t xml:space="preserve"> compreen</w:t>
      </w:r>
      <w:r w:rsidR="001F1050">
        <w:t>são e prática dos versículos</w:t>
      </w:r>
      <w:r w:rsidRPr="006D7AA9">
        <w:t>, e por isso eles não tinham tempo suficiente para fazer o registro das duas coisas.</w:t>
      </w:r>
    </w:p>
    <w:p w:rsidR="00A71E4E" w:rsidRPr="006D7AA9" w:rsidRDefault="00A71E4E" w:rsidP="006D7AA9">
      <w:pPr>
        <w:pStyle w:val="SemEspaamento"/>
        <w:ind w:left="-567"/>
        <w:rPr>
          <w:rFonts w:ascii="Times New Roman" w:hAnsi="Times New Roman"/>
        </w:rPr>
      </w:pPr>
    </w:p>
    <w:p w:rsidR="00A71E4E" w:rsidRPr="006D7AA9" w:rsidRDefault="00A71E4E" w:rsidP="006D7AA9">
      <w:pPr>
        <w:numPr>
          <w:ilvl w:val="0"/>
          <w:numId w:val="22"/>
        </w:numPr>
        <w:tabs>
          <w:tab w:val="left" w:pos="567"/>
        </w:tabs>
        <w:spacing w:line="360" w:lineRule="auto"/>
        <w:ind w:left="-567"/>
        <w:jc w:val="both"/>
      </w:pPr>
      <w:r w:rsidRPr="006D7AA9">
        <w:t xml:space="preserve">Os Ditos do Profeta (S.A.W.S.) eram muito vastos, pois em cada situação o Profeta (S.A.W.S.) falava, e a cada pergunta que lhe era feita, ele dava uma resposta, cada versículo que </w:t>
      </w:r>
      <w:proofErr w:type="spellStart"/>
      <w:r w:rsidRPr="006D7AA9">
        <w:t>Allah</w:t>
      </w:r>
      <w:proofErr w:type="spellEnd"/>
      <w:r w:rsidRPr="006D7AA9">
        <w:t xml:space="preserve"> (S.W.T.) revelava ele esclarecia</w:t>
      </w:r>
      <w:r w:rsidR="001F1050">
        <w:t>.</w:t>
      </w:r>
      <w:r w:rsidRPr="006D7AA9">
        <w:t xml:space="preserve"> Assim as pessoas não podiam registrar tudo que o Profeta (S.A.W.S.) disse, fez ou aceitou sem contestação. Se todos tentassem anotar todos os detalhes de tudo que o Profeta (S.A.W.S.) disse, ou fez, nós teríamos hoje uma vasta enciclopédia dos Ditos do Profeta Muhammad (S.A.W.S.). Porém muitas pessoas acharam por bem registrar um pouco daquilo que o Profeta (S.A.W.S.) dizia ou aceitava sem contestação que as pessoas faziam, até que elas se tornaram seguras de que o Alcorão jamais iria se misturar com as palavras do Profeta (S.A.W.S.) e a partir daí o Profeta (S.A.W.S.) começou a dar permissão para o registro dos seus Ditos.</w:t>
      </w:r>
    </w:p>
    <w:p w:rsidR="00A71E4E" w:rsidRPr="006D7AA9" w:rsidRDefault="00A71E4E" w:rsidP="006D7AA9">
      <w:pPr>
        <w:pStyle w:val="SemEspaamento"/>
        <w:ind w:left="-567"/>
        <w:rPr>
          <w:rFonts w:ascii="Times New Roman" w:hAnsi="Times New Roman"/>
        </w:rPr>
      </w:pPr>
    </w:p>
    <w:p w:rsidR="00A71E4E" w:rsidRPr="006D7AA9" w:rsidRDefault="00A71E4E" w:rsidP="006D7AA9">
      <w:pPr>
        <w:pStyle w:val="PargrafodaLista"/>
        <w:numPr>
          <w:ilvl w:val="0"/>
          <w:numId w:val="22"/>
        </w:numPr>
        <w:tabs>
          <w:tab w:val="left" w:pos="567"/>
        </w:tabs>
        <w:spacing w:line="360" w:lineRule="auto"/>
        <w:ind w:left="-567"/>
        <w:jc w:val="both"/>
        <w:rPr>
          <w:b/>
        </w:rPr>
      </w:pPr>
      <w:r w:rsidRPr="006D7AA9">
        <w:t xml:space="preserve">O próprio Profeta (S.A.W.S.) havia proibido o registro de seus Ditos para que as pessoas não os misturassem com as palavras do Alcorão, mas isso </w:t>
      </w:r>
      <w:proofErr w:type="gramStart"/>
      <w:r w:rsidRPr="006D7AA9">
        <w:t>foi</w:t>
      </w:r>
      <w:proofErr w:type="gramEnd"/>
      <w:r w:rsidRPr="006D7AA9">
        <w:t xml:space="preserve"> apenas até as pessoas se sentirem mais firmes</w:t>
      </w:r>
      <w:r w:rsidR="001F1050">
        <w:t xml:space="preserve"> acerca da Mensagem</w:t>
      </w:r>
      <w:r w:rsidRPr="006D7AA9">
        <w:t xml:space="preserve">, e então ele deu a permissão para alguns fazerem o registro de seus Ditos para que preservasse o Alcorão como a palavra de </w:t>
      </w:r>
      <w:proofErr w:type="spellStart"/>
      <w:r w:rsidRPr="006D7AA9">
        <w:t>Allah</w:t>
      </w:r>
      <w:proofErr w:type="spellEnd"/>
      <w:r w:rsidRPr="006D7AA9">
        <w:t xml:space="preserve"> (S.W.T.). O Profeta (S.A.W.S.) disse</w:t>
      </w:r>
      <w:r w:rsidRPr="006D7AA9">
        <w:rPr>
          <w:b/>
        </w:rPr>
        <w:t xml:space="preserve">: “Não escrevam de mim a não </w:t>
      </w:r>
      <w:proofErr w:type="gramStart"/>
      <w:r w:rsidRPr="006D7AA9">
        <w:rPr>
          <w:b/>
        </w:rPr>
        <w:t>ser</w:t>
      </w:r>
      <w:proofErr w:type="gramEnd"/>
      <w:r w:rsidRPr="006D7AA9">
        <w:rPr>
          <w:b/>
        </w:rPr>
        <w:t xml:space="preserve"> as palavras do Alcorão. Quem escreveu algo que não seja do Alcorão que apague. E podem transmitir de mim tudo o que eu falo (transmissão oral), e quem inventa uma mentira sobre mim, que reserve já seu assento no inferno no Dia do Juízo Final”.</w:t>
      </w:r>
    </w:p>
    <w:p w:rsidR="00A71E4E" w:rsidRPr="006D7AA9" w:rsidRDefault="00A71E4E" w:rsidP="006D7AA9">
      <w:pPr>
        <w:pStyle w:val="SemEspaamento"/>
        <w:ind w:left="-567"/>
        <w:rPr>
          <w:rFonts w:ascii="Times New Roman" w:hAnsi="Times New Roman"/>
        </w:rPr>
      </w:pPr>
    </w:p>
    <w:p w:rsidR="00A71E4E" w:rsidRPr="006D7AA9" w:rsidRDefault="003431C1" w:rsidP="006D7AA9">
      <w:pPr>
        <w:tabs>
          <w:tab w:val="left" w:pos="709"/>
        </w:tabs>
        <w:spacing w:line="360" w:lineRule="auto"/>
        <w:ind w:left="-567" w:firstLine="720"/>
        <w:jc w:val="both"/>
      </w:pPr>
      <w:r>
        <w:t>F</w:t>
      </w:r>
      <w:r w:rsidR="00A71E4E" w:rsidRPr="006D7AA9">
        <w:t>oi dada a permissão geral quando a maior parte do Alcorão já havia sido revelada e as pessoas já sabiam diferenciar entre os Ditos do Profeta (S.A.W.S.) e o Alcorão</w:t>
      </w:r>
      <w:r>
        <w:t>,</w:t>
      </w:r>
      <w:r w:rsidR="00A71E4E" w:rsidRPr="006D7AA9">
        <w:t xml:space="preserve"> que contém única e exclusivamente a palavra de </w:t>
      </w:r>
      <w:proofErr w:type="spellStart"/>
      <w:r w:rsidR="00A71E4E" w:rsidRPr="006D7AA9">
        <w:t>Allah</w:t>
      </w:r>
      <w:proofErr w:type="spellEnd"/>
      <w:r w:rsidR="00A71E4E" w:rsidRPr="006D7AA9">
        <w:t xml:space="preserve"> (S.W.T.). Então o registro dos Ditos se tornou algo aceito por toda nação, pelos sábios e pelos que faziam os registros.</w:t>
      </w:r>
    </w:p>
    <w:p w:rsidR="00A71E4E" w:rsidRPr="006D7AA9" w:rsidRDefault="00A71E4E" w:rsidP="006D7AA9">
      <w:pPr>
        <w:pStyle w:val="SemEspaamento"/>
        <w:ind w:left="-567"/>
        <w:rPr>
          <w:rFonts w:ascii="Times New Roman" w:hAnsi="Times New Roman"/>
        </w:rPr>
      </w:pPr>
    </w:p>
    <w:p w:rsidR="00A71E4E" w:rsidRPr="006D7AA9" w:rsidRDefault="00A71E4E" w:rsidP="006D7AA9">
      <w:pPr>
        <w:tabs>
          <w:tab w:val="left" w:pos="709"/>
        </w:tabs>
        <w:spacing w:line="360" w:lineRule="auto"/>
        <w:ind w:left="-567" w:firstLine="720"/>
        <w:jc w:val="both"/>
      </w:pPr>
      <w:r w:rsidRPr="006D7AA9">
        <w:t>Antes de entrar nos detalhes sobre a posição da ‘</w:t>
      </w:r>
      <w:proofErr w:type="spellStart"/>
      <w:r w:rsidRPr="006D7AA9">
        <w:rPr>
          <w:rStyle w:val="nfase"/>
        </w:rPr>
        <w:t>Sunnah</w:t>
      </w:r>
      <w:proofErr w:type="spellEnd"/>
      <w:r w:rsidRPr="006D7AA9">
        <w:t>’ em relação ao Alcorão e a sua posição em relação à Jurispru</w:t>
      </w:r>
      <w:r w:rsidR="003431C1">
        <w:t>dência Islâmica e</w:t>
      </w:r>
      <w:r w:rsidRPr="006D7AA9">
        <w:t xml:space="preserve"> influência dela, ou sobre o pensamento islâmico, devemos ver dois pontos importantíssimos:</w:t>
      </w:r>
    </w:p>
    <w:p w:rsidR="00A71E4E" w:rsidRPr="006D7AA9" w:rsidRDefault="00A71E4E" w:rsidP="003431C1">
      <w:pPr>
        <w:pStyle w:val="SemEspaamento"/>
      </w:pPr>
    </w:p>
    <w:p w:rsidR="00A71E4E" w:rsidRPr="006D7AA9" w:rsidRDefault="00A71E4E" w:rsidP="006D7AA9">
      <w:pPr>
        <w:numPr>
          <w:ilvl w:val="0"/>
          <w:numId w:val="23"/>
        </w:numPr>
        <w:tabs>
          <w:tab w:val="left" w:pos="709"/>
        </w:tabs>
        <w:spacing w:line="360" w:lineRule="auto"/>
        <w:ind w:left="-567"/>
        <w:jc w:val="both"/>
      </w:pPr>
      <w:r w:rsidRPr="003431C1">
        <w:rPr>
          <w:i/>
        </w:rPr>
        <w:t>A autenticação da ‘</w:t>
      </w:r>
      <w:proofErr w:type="spellStart"/>
      <w:r w:rsidRPr="003431C1">
        <w:rPr>
          <w:rStyle w:val="nfase"/>
          <w:i w:val="0"/>
        </w:rPr>
        <w:t>Sunnah</w:t>
      </w:r>
      <w:proofErr w:type="spellEnd"/>
      <w:r w:rsidRPr="003431C1">
        <w:rPr>
          <w:i/>
        </w:rPr>
        <w:t>’ profética para esclarecimento de quão ela é correta e importante e o estudo dos seus textos</w:t>
      </w:r>
      <w:r w:rsidRPr="006D7AA9">
        <w:t>. Falar de autenticação da ‘</w:t>
      </w:r>
      <w:proofErr w:type="spellStart"/>
      <w:r w:rsidRPr="006D7AA9">
        <w:rPr>
          <w:rStyle w:val="nfase"/>
        </w:rPr>
        <w:t>Sunnah</w:t>
      </w:r>
      <w:proofErr w:type="spellEnd"/>
      <w:r w:rsidRPr="006D7AA9">
        <w:t>’, é falar de seu registro científico, que nos leva a utilizá-la como fonte da Jurisprudência e da crença, e a importância desta questão não é segredo, porque aqueles que duvidam da importância ou do valor da ‘</w:t>
      </w:r>
      <w:proofErr w:type="spellStart"/>
      <w:r w:rsidRPr="006D7AA9">
        <w:rPr>
          <w:rStyle w:val="nfase"/>
        </w:rPr>
        <w:t>Sunnah</w:t>
      </w:r>
      <w:proofErr w:type="spellEnd"/>
      <w:r w:rsidRPr="006D7AA9">
        <w:t>’ do Profeta (S.A.W.S.), quanto à autenticação ou a explicação do Alcorão, dizendo que seguirão apenas o que está no Alcorão e não seguirão a ‘</w:t>
      </w:r>
      <w:proofErr w:type="spellStart"/>
      <w:r w:rsidRPr="006D7AA9">
        <w:rPr>
          <w:rStyle w:val="nfase"/>
        </w:rPr>
        <w:t>Sunnah</w:t>
      </w:r>
      <w:proofErr w:type="spellEnd"/>
      <w:r w:rsidRPr="006D7AA9">
        <w:t>’, encontrarão dificuldade para a interpretação do Alcorão se não levarem em consideração a ‘</w:t>
      </w:r>
      <w:proofErr w:type="spellStart"/>
      <w:r w:rsidRPr="006D7AA9">
        <w:rPr>
          <w:rStyle w:val="nfase"/>
        </w:rPr>
        <w:t>Sunnah</w:t>
      </w:r>
      <w:proofErr w:type="spellEnd"/>
      <w:r w:rsidR="003431C1">
        <w:t>’, pois ela esclarece</w:t>
      </w:r>
      <w:r w:rsidRPr="006D7AA9">
        <w:t xml:space="preserve"> os versículos do Alcorão.</w:t>
      </w:r>
    </w:p>
    <w:p w:rsidR="00A71E4E" w:rsidRPr="006D7AA9" w:rsidRDefault="00A71E4E" w:rsidP="006D7AA9">
      <w:pPr>
        <w:pStyle w:val="SemEspaamento"/>
        <w:ind w:left="-567"/>
        <w:rPr>
          <w:rFonts w:ascii="Times New Roman" w:hAnsi="Times New Roman"/>
        </w:rPr>
      </w:pPr>
    </w:p>
    <w:p w:rsidR="00A71E4E" w:rsidRPr="006D7AA9" w:rsidRDefault="00A71E4E" w:rsidP="006D7AA9">
      <w:pPr>
        <w:numPr>
          <w:ilvl w:val="0"/>
          <w:numId w:val="23"/>
        </w:numPr>
        <w:tabs>
          <w:tab w:val="left" w:pos="709"/>
        </w:tabs>
        <w:spacing w:line="360" w:lineRule="auto"/>
        <w:ind w:left="-567"/>
        <w:jc w:val="both"/>
      </w:pPr>
      <w:r w:rsidRPr="003431C1">
        <w:rPr>
          <w:i/>
        </w:rPr>
        <w:t>A origem do conteúdo dos textos dos Ditos do Profeta (S.A.W.S.):</w:t>
      </w:r>
      <w:r w:rsidRPr="006D7AA9">
        <w:t xml:space="preserve"> se o que foi relatado </w:t>
      </w:r>
      <w:proofErr w:type="gramStart"/>
      <w:r w:rsidRPr="006D7AA9">
        <w:t>foram</w:t>
      </w:r>
      <w:proofErr w:type="gramEnd"/>
      <w:r w:rsidRPr="006D7AA9">
        <w:t xml:space="preserve"> os seus significados ou textualmente o que Profeta (S.A.W.S.) disse. Alguns Ditos são relatados como o significado do que o Profeta Muhammad (S.A.W.S.) disse referente a determinado assunto, e outros são relatados com as próprias palavras do Profeta (S.A.W.S.). Por exemplo: “D</w:t>
      </w:r>
      <w:r w:rsidRPr="006D7AA9">
        <w:rPr>
          <w:u w:val="single"/>
        </w:rPr>
        <w:t>isse o Profeta Muhammad</w:t>
      </w:r>
      <w:r w:rsidRPr="006D7AA9">
        <w:t xml:space="preserve">: </w:t>
      </w:r>
      <w:r w:rsidRPr="006D7AA9">
        <w:rPr>
          <w:u w:val="single"/>
        </w:rPr>
        <w:t>texto”</w:t>
      </w:r>
      <w:r w:rsidRPr="006D7AA9">
        <w:t>. É importante saber qual é a sequência dos relatores dos textos do Profeta (S.A.W.S.) de forma minuciosa e criteriosa. Com base nesse aspecto os sábios muçulmanos estudaram com afinco a ‘</w:t>
      </w:r>
      <w:proofErr w:type="spellStart"/>
      <w:r w:rsidRPr="006D7AA9">
        <w:rPr>
          <w:rStyle w:val="nfase"/>
        </w:rPr>
        <w:t>Sunnah</w:t>
      </w:r>
      <w:proofErr w:type="spellEnd"/>
      <w:r w:rsidRPr="006D7AA9">
        <w:t xml:space="preserve">’ do Profeta (S.A.W.S.) e lhe deram grande importância, até que se tornou uma ciência, chamada </w:t>
      </w:r>
      <w:r w:rsidRPr="006D7AA9">
        <w:rPr>
          <w:b/>
          <w:bCs/>
        </w:rPr>
        <w:t>“</w:t>
      </w:r>
      <w:proofErr w:type="spellStart"/>
      <w:r w:rsidRPr="006D7AA9">
        <w:rPr>
          <w:rStyle w:val="nfase"/>
          <w:b/>
          <w:bCs/>
        </w:rPr>
        <w:t>Ilm</w:t>
      </w:r>
      <w:proofErr w:type="spellEnd"/>
      <w:r w:rsidRPr="006D7AA9">
        <w:rPr>
          <w:rStyle w:val="nfase"/>
          <w:b/>
          <w:bCs/>
        </w:rPr>
        <w:t xml:space="preserve"> </w:t>
      </w:r>
      <w:proofErr w:type="gramStart"/>
      <w:r w:rsidRPr="006D7AA9">
        <w:rPr>
          <w:rStyle w:val="nfase"/>
          <w:b/>
          <w:bCs/>
        </w:rPr>
        <w:t>Al</w:t>
      </w:r>
      <w:proofErr w:type="gramEnd"/>
      <w:r w:rsidRPr="006D7AA9">
        <w:rPr>
          <w:rStyle w:val="nfase"/>
          <w:b/>
          <w:bCs/>
        </w:rPr>
        <w:t xml:space="preserve"> </w:t>
      </w:r>
      <w:proofErr w:type="spellStart"/>
      <w:r w:rsidRPr="006D7AA9">
        <w:rPr>
          <w:rStyle w:val="nfase"/>
          <w:b/>
          <w:bCs/>
        </w:rPr>
        <w:t>Hadith</w:t>
      </w:r>
      <w:proofErr w:type="spellEnd"/>
      <w:r w:rsidRPr="006D7AA9">
        <w:rPr>
          <w:b/>
          <w:bCs/>
        </w:rPr>
        <w:t>”</w:t>
      </w:r>
      <w:r w:rsidRPr="006D7AA9">
        <w:t>, a Ciência dos Ditos, uma ciência que tem regras, normas e é considerada uma das ciências da Jurisprudência Islâmica.</w:t>
      </w:r>
    </w:p>
    <w:p w:rsidR="00A71E4E" w:rsidRPr="006D7AA9" w:rsidRDefault="00A71E4E" w:rsidP="003431C1">
      <w:pPr>
        <w:pStyle w:val="SemEspaamento"/>
      </w:pPr>
    </w:p>
    <w:p w:rsidR="00A71E4E" w:rsidRPr="006D7AA9" w:rsidRDefault="00A71E4E" w:rsidP="006D7AA9">
      <w:pPr>
        <w:tabs>
          <w:tab w:val="left" w:pos="709"/>
        </w:tabs>
        <w:spacing w:line="360" w:lineRule="auto"/>
        <w:ind w:left="-567" w:firstLine="720"/>
        <w:jc w:val="both"/>
      </w:pPr>
      <w:r w:rsidRPr="006D7AA9">
        <w:t>O conhecimento desta ciência nos permite entender a importância das tradições proféticas, além de elucidar através de que meios ela chegou até nós, como surgiram suas especificações e ramificações, nos conta um pouco sobre os “</w:t>
      </w:r>
      <w:proofErr w:type="spellStart"/>
      <w:r w:rsidRPr="006D7AA9">
        <w:rPr>
          <w:rStyle w:val="nfase"/>
        </w:rPr>
        <w:t>Sahabas</w:t>
      </w:r>
      <w:proofErr w:type="spellEnd"/>
      <w:r w:rsidRPr="006D7AA9">
        <w:t xml:space="preserve">” (R.A.A.), (Companheiros do Profeta), e a sua definição e justiça em nos relatar o que o Profeta (S.A.W.S.) falou e fez, afirmou dos </w:t>
      </w:r>
      <w:r w:rsidR="003431C1">
        <w:t>Ditos e da sua história e vida, e nos apresenta</w:t>
      </w:r>
      <w:r w:rsidRPr="006D7AA9">
        <w:t xml:space="preserve"> a </w:t>
      </w:r>
      <w:r w:rsidRPr="006D7AA9">
        <w:rPr>
          <w:b/>
          <w:bCs/>
        </w:rPr>
        <w:t>“</w:t>
      </w:r>
      <w:proofErr w:type="spellStart"/>
      <w:r w:rsidRPr="006D7AA9">
        <w:rPr>
          <w:rStyle w:val="nfase"/>
          <w:b/>
          <w:bCs/>
        </w:rPr>
        <w:t>Ilm</w:t>
      </w:r>
      <w:proofErr w:type="spellEnd"/>
      <w:r w:rsidRPr="006D7AA9">
        <w:rPr>
          <w:rStyle w:val="nfase"/>
          <w:b/>
          <w:bCs/>
        </w:rPr>
        <w:t xml:space="preserve"> Al </w:t>
      </w:r>
      <w:proofErr w:type="spellStart"/>
      <w:r w:rsidRPr="006D7AA9">
        <w:rPr>
          <w:rStyle w:val="nfase"/>
          <w:b/>
          <w:bCs/>
        </w:rPr>
        <w:t>Jarh</w:t>
      </w:r>
      <w:proofErr w:type="spellEnd"/>
      <w:r w:rsidRPr="006D7AA9">
        <w:rPr>
          <w:rStyle w:val="nfase"/>
          <w:b/>
          <w:bCs/>
        </w:rPr>
        <w:t xml:space="preserve"> </w:t>
      </w:r>
      <w:proofErr w:type="spellStart"/>
      <w:r w:rsidRPr="006D7AA9">
        <w:rPr>
          <w:rStyle w:val="nfase"/>
          <w:b/>
          <w:bCs/>
        </w:rPr>
        <w:t>ua</w:t>
      </w:r>
      <w:proofErr w:type="spellEnd"/>
      <w:r w:rsidRPr="006D7AA9">
        <w:rPr>
          <w:rStyle w:val="nfase"/>
          <w:b/>
          <w:bCs/>
        </w:rPr>
        <w:t xml:space="preserve"> </w:t>
      </w:r>
      <w:proofErr w:type="spellStart"/>
      <w:r w:rsidRPr="006D7AA9">
        <w:rPr>
          <w:rStyle w:val="nfase"/>
          <w:b/>
          <w:bCs/>
        </w:rPr>
        <w:t>Ta’adil</w:t>
      </w:r>
      <w:proofErr w:type="spellEnd"/>
      <w:r w:rsidRPr="006D7AA9">
        <w:rPr>
          <w:b/>
          <w:bCs/>
        </w:rPr>
        <w:t>”</w:t>
      </w:r>
      <w:r w:rsidR="003431C1">
        <w:t>, ou a Ciência que Critica o</w:t>
      </w:r>
      <w:r w:rsidRPr="006D7AA9">
        <w:t>s relatores e sua história.</w:t>
      </w:r>
    </w:p>
    <w:p w:rsidR="00A71E4E" w:rsidRPr="006D7AA9" w:rsidRDefault="00A71E4E" w:rsidP="006D7AA9">
      <w:pPr>
        <w:tabs>
          <w:tab w:val="left" w:pos="709"/>
        </w:tabs>
        <w:spacing w:line="360" w:lineRule="auto"/>
        <w:ind w:left="-567" w:firstLine="720"/>
        <w:jc w:val="both"/>
      </w:pPr>
    </w:p>
    <w:p w:rsidR="00A71E4E" w:rsidRDefault="00A71E4E" w:rsidP="006D7AA9">
      <w:pPr>
        <w:tabs>
          <w:tab w:val="left" w:pos="709"/>
        </w:tabs>
        <w:spacing w:line="360" w:lineRule="auto"/>
        <w:ind w:left="-567" w:firstLine="720"/>
        <w:jc w:val="both"/>
      </w:pPr>
    </w:p>
    <w:p w:rsidR="00296CAC" w:rsidRDefault="00296CAC" w:rsidP="006D7AA9">
      <w:pPr>
        <w:tabs>
          <w:tab w:val="left" w:pos="709"/>
        </w:tabs>
        <w:spacing w:line="360" w:lineRule="auto"/>
        <w:ind w:left="-567" w:firstLine="720"/>
        <w:jc w:val="both"/>
      </w:pPr>
    </w:p>
    <w:p w:rsidR="00296CAC" w:rsidRPr="006D7AA9" w:rsidRDefault="00296CAC" w:rsidP="006D7AA9">
      <w:pPr>
        <w:tabs>
          <w:tab w:val="left" w:pos="709"/>
        </w:tabs>
        <w:spacing w:line="360" w:lineRule="auto"/>
        <w:ind w:left="-567" w:firstLine="720"/>
        <w:jc w:val="both"/>
      </w:pPr>
    </w:p>
    <w:p w:rsidR="00A71E4E" w:rsidRPr="006D7AA9" w:rsidRDefault="00A71E4E" w:rsidP="006D7AA9">
      <w:pPr>
        <w:tabs>
          <w:tab w:val="left" w:pos="709"/>
        </w:tabs>
        <w:spacing w:line="360" w:lineRule="auto"/>
        <w:ind w:left="-567" w:firstLine="720"/>
        <w:jc w:val="both"/>
      </w:pPr>
    </w:p>
    <w:p w:rsidR="00A71E4E" w:rsidRPr="006D7AA9" w:rsidRDefault="00A71E4E" w:rsidP="006D7AA9">
      <w:pPr>
        <w:tabs>
          <w:tab w:val="left" w:pos="709"/>
        </w:tabs>
        <w:spacing w:line="360" w:lineRule="auto"/>
        <w:ind w:left="-567" w:firstLine="720"/>
        <w:jc w:val="both"/>
      </w:pPr>
    </w:p>
    <w:p w:rsidR="00A71E4E" w:rsidRPr="006D7AA9" w:rsidRDefault="00A71E4E" w:rsidP="006D7AA9">
      <w:pPr>
        <w:tabs>
          <w:tab w:val="left" w:pos="709"/>
        </w:tabs>
        <w:spacing w:line="360" w:lineRule="auto"/>
        <w:ind w:left="-567"/>
        <w:jc w:val="center"/>
        <w:rPr>
          <w:b/>
          <w:sz w:val="28"/>
          <w:szCs w:val="28"/>
        </w:rPr>
      </w:pPr>
      <w:r w:rsidRPr="006D7AA9">
        <w:rPr>
          <w:b/>
          <w:noProof/>
          <w:sz w:val="28"/>
          <w:szCs w:val="28"/>
          <w:lang w:eastAsia="zh-CN"/>
        </w:rPr>
        <w:lastRenderedPageBreak/>
        <w:drawing>
          <wp:inline distT="0" distB="0" distL="0" distR="0" wp14:anchorId="3C88B8C9" wp14:editId="6425B9C7">
            <wp:extent cx="1899920" cy="510540"/>
            <wp:effectExtent l="0" t="0" r="5080" b="381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99920" cy="510540"/>
                    </a:xfrm>
                    <a:prstGeom prst="rect">
                      <a:avLst/>
                    </a:prstGeom>
                    <a:noFill/>
                    <a:ln>
                      <a:noFill/>
                    </a:ln>
                  </pic:spPr>
                </pic:pic>
              </a:graphicData>
            </a:graphic>
          </wp:inline>
        </w:drawing>
      </w:r>
    </w:p>
    <w:p w:rsidR="00A71E4E" w:rsidRPr="006D7AA9" w:rsidRDefault="00A71E4E" w:rsidP="006D7AA9">
      <w:pPr>
        <w:tabs>
          <w:tab w:val="left" w:pos="709"/>
        </w:tabs>
        <w:spacing w:line="360" w:lineRule="auto"/>
        <w:ind w:left="-567"/>
        <w:jc w:val="center"/>
        <w:rPr>
          <w:b/>
          <w:sz w:val="22"/>
          <w:szCs w:val="22"/>
        </w:rPr>
      </w:pPr>
      <w:r w:rsidRPr="006D7AA9">
        <w:rPr>
          <w:b/>
          <w:sz w:val="22"/>
          <w:szCs w:val="22"/>
        </w:rPr>
        <w:t xml:space="preserve">Em Nome de </w:t>
      </w:r>
      <w:proofErr w:type="spellStart"/>
      <w:r w:rsidRPr="006D7AA9">
        <w:rPr>
          <w:b/>
          <w:sz w:val="22"/>
          <w:szCs w:val="22"/>
        </w:rPr>
        <w:t>Allah</w:t>
      </w:r>
      <w:proofErr w:type="spellEnd"/>
      <w:r w:rsidRPr="006D7AA9">
        <w:rPr>
          <w:b/>
          <w:sz w:val="22"/>
          <w:szCs w:val="22"/>
        </w:rPr>
        <w:t xml:space="preserve">, O Clemente, O </w:t>
      </w:r>
      <w:proofErr w:type="gramStart"/>
      <w:r w:rsidRPr="006D7AA9">
        <w:rPr>
          <w:b/>
          <w:sz w:val="22"/>
          <w:szCs w:val="22"/>
        </w:rPr>
        <w:t>Misericordioso</w:t>
      </w:r>
      <w:proofErr w:type="gramEnd"/>
    </w:p>
    <w:p w:rsidR="00A71E4E" w:rsidRPr="006D7AA9" w:rsidRDefault="00A71E4E" w:rsidP="003E004A">
      <w:pPr>
        <w:pStyle w:val="SemEspaamento"/>
      </w:pPr>
    </w:p>
    <w:p w:rsidR="00A71E4E" w:rsidRPr="006D7AA9" w:rsidRDefault="00A71E4E" w:rsidP="006D7AA9">
      <w:pPr>
        <w:spacing w:line="360" w:lineRule="auto"/>
        <w:ind w:left="-567" w:firstLine="567"/>
        <w:jc w:val="center"/>
        <w:rPr>
          <w:b/>
          <w:sz w:val="28"/>
          <w:szCs w:val="28"/>
        </w:rPr>
      </w:pPr>
      <w:r w:rsidRPr="006D7AA9">
        <w:rPr>
          <w:b/>
          <w:sz w:val="28"/>
          <w:szCs w:val="28"/>
        </w:rPr>
        <w:t>AS DIVISÕES DOS DITOS DO PROFETA (S.A.W.S.)</w:t>
      </w:r>
    </w:p>
    <w:p w:rsidR="00A71E4E" w:rsidRPr="006D7AA9" w:rsidRDefault="00A71E4E" w:rsidP="003E004A">
      <w:pPr>
        <w:pStyle w:val="SemEspaamento"/>
      </w:pPr>
    </w:p>
    <w:p w:rsidR="00A71E4E" w:rsidRPr="006D7AA9" w:rsidRDefault="00A71E4E" w:rsidP="006D7AA9">
      <w:pPr>
        <w:tabs>
          <w:tab w:val="left" w:pos="284"/>
        </w:tabs>
        <w:spacing w:line="360" w:lineRule="auto"/>
        <w:ind w:left="-567" w:firstLine="720"/>
        <w:jc w:val="both"/>
      </w:pPr>
      <w:r w:rsidRPr="006D7AA9">
        <w:t>Os Ditos do Profeta Muhammad (S.A.W.S.) se dividem em dois tipos:</w:t>
      </w:r>
    </w:p>
    <w:p w:rsidR="00A71E4E" w:rsidRPr="006D7AA9" w:rsidRDefault="00A71E4E" w:rsidP="003E004A">
      <w:pPr>
        <w:pStyle w:val="SemEspaamento"/>
      </w:pPr>
    </w:p>
    <w:p w:rsidR="00A71E4E" w:rsidRPr="006D7AA9" w:rsidRDefault="00A71E4E" w:rsidP="006D7AA9">
      <w:pPr>
        <w:numPr>
          <w:ilvl w:val="0"/>
          <w:numId w:val="21"/>
        </w:numPr>
        <w:tabs>
          <w:tab w:val="left" w:pos="567"/>
        </w:tabs>
        <w:spacing w:line="360" w:lineRule="auto"/>
        <w:ind w:left="-567" w:firstLine="720"/>
        <w:jc w:val="both"/>
      </w:pPr>
      <w:r w:rsidRPr="006D7AA9">
        <w:rPr>
          <w:b/>
          <w:bCs/>
        </w:rPr>
        <w:t>‘</w:t>
      </w:r>
      <w:proofErr w:type="spellStart"/>
      <w:r w:rsidRPr="006D7AA9">
        <w:rPr>
          <w:rStyle w:val="nfase"/>
          <w:b/>
          <w:bCs/>
        </w:rPr>
        <w:t>Hadith</w:t>
      </w:r>
      <w:proofErr w:type="spellEnd"/>
      <w:r w:rsidRPr="006D7AA9">
        <w:rPr>
          <w:rStyle w:val="nfase"/>
          <w:b/>
          <w:bCs/>
        </w:rPr>
        <w:t xml:space="preserve"> </w:t>
      </w:r>
      <w:proofErr w:type="spellStart"/>
      <w:r w:rsidRPr="006D7AA9">
        <w:rPr>
          <w:rStyle w:val="nfase"/>
          <w:b/>
          <w:bCs/>
        </w:rPr>
        <w:t>Marfu’u</w:t>
      </w:r>
      <w:proofErr w:type="spellEnd"/>
      <w:r w:rsidRPr="006D7AA9">
        <w:rPr>
          <w:b/>
          <w:bCs/>
        </w:rPr>
        <w:t>’</w:t>
      </w:r>
      <w:r w:rsidRPr="006D7AA9">
        <w:t xml:space="preserve"> (Dito Elevado) – Atribuído diretamente ao Profeta Muhammad (S.A.W.S.) ou a sua continuação vai diretamente ao Profeta (S.A.W.S.).</w:t>
      </w:r>
    </w:p>
    <w:p w:rsidR="00A71E4E" w:rsidRPr="006D7AA9" w:rsidRDefault="00A71E4E" w:rsidP="003E004A">
      <w:pPr>
        <w:pStyle w:val="SemEspaamento"/>
      </w:pPr>
    </w:p>
    <w:p w:rsidR="00A71E4E" w:rsidRPr="006D7AA9" w:rsidRDefault="00A71E4E" w:rsidP="006D7AA9">
      <w:pPr>
        <w:tabs>
          <w:tab w:val="left" w:pos="567"/>
        </w:tabs>
        <w:spacing w:line="360" w:lineRule="auto"/>
        <w:ind w:left="-567" w:firstLine="720"/>
        <w:jc w:val="both"/>
      </w:pPr>
      <w:r w:rsidRPr="006D7AA9">
        <w:t>2-</w:t>
      </w:r>
      <w:proofErr w:type="gramStart"/>
      <w:r w:rsidRPr="006D7AA9">
        <w:t xml:space="preserve">   </w:t>
      </w:r>
      <w:proofErr w:type="gramEnd"/>
      <w:r w:rsidRPr="006D7AA9">
        <w:rPr>
          <w:b/>
          <w:bCs/>
        </w:rPr>
        <w:t>‘</w:t>
      </w:r>
      <w:proofErr w:type="spellStart"/>
      <w:r w:rsidRPr="006D7AA9">
        <w:rPr>
          <w:rStyle w:val="nfase"/>
          <w:b/>
          <w:bCs/>
        </w:rPr>
        <w:t>Hadith</w:t>
      </w:r>
      <w:proofErr w:type="spellEnd"/>
      <w:r w:rsidRPr="006D7AA9">
        <w:rPr>
          <w:rStyle w:val="nfase"/>
          <w:b/>
          <w:bCs/>
        </w:rPr>
        <w:t xml:space="preserve"> </w:t>
      </w:r>
      <w:proofErr w:type="spellStart"/>
      <w:r w:rsidRPr="006D7AA9">
        <w:rPr>
          <w:rStyle w:val="nfase"/>
          <w:b/>
          <w:bCs/>
        </w:rPr>
        <w:t>Mauqouf</w:t>
      </w:r>
      <w:proofErr w:type="spellEnd"/>
      <w:r w:rsidRPr="006D7AA9">
        <w:rPr>
          <w:rStyle w:val="nfase"/>
          <w:b/>
          <w:bCs/>
        </w:rPr>
        <w:t>’</w:t>
      </w:r>
      <w:r w:rsidRPr="006D7AA9">
        <w:t xml:space="preserve"> (Dito Suspenso, parado ou </w:t>
      </w:r>
      <w:proofErr w:type="spellStart"/>
      <w:r w:rsidRPr="006D7AA9">
        <w:t>paralizado</w:t>
      </w:r>
      <w:proofErr w:type="spellEnd"/>
      <w:r w:rsidRPr="006D7AA9">
        <w:t xml:space="preserve">) – Que é atribuído a um dos companheiros do Profeta Muhammad (S.A.W.S.), como a fala, uma ação, uma afirmação. Esse nome </w:t>
      </w:r>
      <w:r w:rsidRPr="006D7AA9">
        <w:rPr>
          <w:b/>
          <w:bCs/>
        </w:rPr>
        <w:t>‘</w:t>
      </w:r>
      <w:proofErr w:type="spellStart"/>
      <w:r w:rsidRPr="006D7AA9">
        <w:rPr>
          <w:rStyle w:val="nfase"/>
          <w:b/>
          <w:bCs/>
        </w:rPr>
        <w:t>Mauqouf</w:t>
      </w:r>
      <w:proofErr w:type="spellEnd"/>
      <w:r w:rsidRPr="006D7AA9">
        <w:rPr>
          <w:b/>
          <w:bCs/>
        </w:rPr>
        <w:t>’</w:t>
      </w:r>
      <w:r w:rsidRPr="006D7AA9">
        <w:t xml:space="preserve">, é usado porque </w:t>
      </w:r>
      <w:proofErr w:type="spellStart"/>
      <w:r w:rsidRPr="006D7AA9">
        <w:t>pára</w:t>
      </w:r>
      <w:proofErr w:type="spellEnd"/>
      <w:r w:rsidRPr="006D7AA9">
        <w:t xml:space="preserve"> no companheiro e não foi levado até o Profeta Muhammad (S.A.W.S.) na sequência dos relatos.</w:t>
      </w:r>
    </w:p>
    <w:p w:rsidR="00A71E4E" w:rsidRPr="006D7AA9" w:rsidRDefault="00A71E4E" w:rsidP="003E004A">
      <w:pPr>
        <w:pStyle w:val="SemEspaamento"/>
      </w:pPr>
    </w:p>
    <w:p w:rsidR="00A71E4E" w:rsidRDefault="00A71E4E" w:rsidP="006D7AA9">
      <w:pPr>
        <w:spacing w:line="360" w:lineRule="auto"/>
        <w:ind w:left="-567" w:firstLine="720"/>
        <w:jc w:val="both"/>
      </w:pPr>
      <w:r w:rsidRPr="006D7AA9">
        <w:t xml:space="preserve">Um exemplo de </w:t>
      </w:r>
      <w:r w:rsidRPr="006D7AA9">
        <w:rPr>
          <w:b/>
          <w:bCs/>
        </w:rPr>
        <w:t>‘</w:t>
      </w:r>
      <w:proofErr w:type="spellStart"/>
      <w:r w:rsidRPr="006D7AA9">
        <w:rPr>
          <w:rStyle w:val="nfase"/>
          <w:b/>
          <w:bCs/>
        </w:rPr>
        <w:t>Hadith</w:t>
      </w:r>
      <w:proofErr w:type="spellEnd"/>
      <w:r w:rsidRPr="006D7AA9">
        <w:rPr>
          <w:rStyle w:val="nfase"/>
          <w:b/>
          <w:bCs/>
        </w:rPr>
        <w:t xml:space="preserve"> </w:t>
      </w:r>
      <w:proofErr w:type="spellStart"/>
      <w:r w:rsidRPr="006D7AA9">
        <w:rPr>
          <w:rStyle w:val="nfase"/>
          <w:b/>
          <w:bCs/>
        </w:rPr>
        <w:t>Marfu’u</w:t>
      </w:r>
      <w:proofErr w:type="spellEnd"/>
      <w:r w:rsidRPr="006D7AA9">
        <w:rPr>
          <w:b/>
          <w:bCs/>
        </w:rPr>
        <w:t>’</w:t>
      </w:r>
      <w:r w:rsidRPr="006D7AA9">
        <w:t xml:space="preserve"> é quando se diz: </w:t>
      </w:r>
      <w:r w:rsidRPr="006D7AA9">
        <w:rPr>
          <w:u w:val="single"/>
        </w:rPr>
        <w:t>Disse o Profeta Muhammad (S.A.W.S.)</w:t>
      </w:r>
      <w:proofErr w:type="gramStart"/>
      <w:r w:rsidRPr="006D7AA9">
        <w:rPr>
          <w:u w:val="single"/>
        </w:rPr>
        <w:t>....</w:t>
      </w:r>
      <w:proofErr w:type="gramEnd"/>
      <w:r w:rsidRPr="006D7AA9">
        <w:t xml:space="preserve"> </w:t>
      </w:r>
      <w:proofErr w:type="gramStart"/>
      <w:r w:rsidRPr="006D7AA9">
        <w:t>ou</w:t>
      </w:r>
      <w:proofErr w:type="gramEnd"/>
      <w:r w:rsidRPr="006D7AA9">
        <w:t xml:space="preserve"> </w:t>
      </w:r>
      <w:r w:rsidRPr="006D7AA9">
        <w:rPr>
          <w:u w:val="single"/>
        </w:rPr>
        <w:t>Tal companheiro relatou que o Profeta Muhammad (S.A.W.S.) disse....</w:t>
      </w:r>
      <w:r w:rsidRPr="006D7AA9">
        <w:t xml:space="preserve">, então esse Dito é um </w:t>
      </w:r>
      <w:r w:rsidRPr="006D7AA9">
        <w:rPr>
          <w:b/>
          <w:bCs/>
        </w:rPr>
        <w:t>‘</w:t>
      </w:r>
      <w:proofErr w:type="spellStart"/>
      <w:r w:rsidRPr="006D7AA9">
        <w:rPr>
          <w:rStyle w:val="nfase"/>
          <w:b/>
          <w:bCs/>
        </w:rPr>
        <w:t>Hadith</w:t>
      </w:r>
      <w:proofErr w:type="spellEnd"/>
      <w:r w:rsidRPr="006D7AA9">
        <w:rPr>
          <w:rStyle w:val="nfase"/>
          <w:b/>
          <w:bCs/>
        </w:rPr>
        <w:t xml:space="preserve"> </w:t>
      </w:r>
      <w:proofErr w:type="spellStart"/>
      <w:r w:rsidRPr="006D7AA9">
        <w:rPr>
          <w:rStyle w:val="nfase"/>
          <w:b/>
          <w:bCs/>
        </w:rPr>
        <w:t>Marfu’u</w:t>
      </w:r>
      <w:proofErr w:type="spellEnd"/>
      <w:r w:rsidRPr="006D7AA9">
        <w:rPr>
          <w:b/>
          <w:bCs/>
        </w:rPr>
        <w:t>’</w:t>
      </w:r>
      <w:r w:rsidRPr="006D7AA9">
        <w:t>, elevado diretamente para o Profeta Muhammad (S.A.W.S.).</w:t>
      </w:r>
    </w:p>
    <w:p w:rsidR="003E004A" w:rsidRPr="006D7AA9" w:rsidRDefault="003E004A" w:rsidP="003E004A">
      <w:pPr>
        <w:pStyle w:val="SemEspaamento"/>
      </w:pPr>
    </w:p>
    <w:p w:rsidR="00A71E4E" w:rsidRPr="006D7AA9" w:rsidRDefault="00A71E4E" w:rsidP="006D7AA9">
      <w:pPr>
        <w:tabs>
          <w:tab w:val="left" w:pos="709"/>
        </w:tabs>
        <w:spacing w:line="360" w:lineRule="auto"/>
        <w:ind w:left="-567" w:firstLine="720"/>
        <w:jc w:val="both"/>
        <w:rPr>
          <w:rStyle w:val="nfase"/>
          <w:i w:val="0"/>
        </w:rPr>
      </w:pPr>
      <w:r w:rsidRPr="006D7AA9">
        <w:t xml:space="preserve"> O </w:t>
      </w:r>
      <w:r w:rsidRPr="006D7AA9">
        <w:rPr>
          <w:b/>
          <w:bCs/>
        </w:rPr>
        <w:t>‘</w:t>
      </w:r>
      <w:proofErr w:type="spellStart"/>
      <w:r w:rsidRPr="006D7AA9">
        <w:rPr>
          <w:rStyle w:val="nfase"/>
          <w:b/>
          <w:bCs/>
        </w:rPr>
        <w:t>Hadith</w:t>
      </w:r>
      <w:proofErr w:type="spellEnd"/>
      <w:r w:rsidRPr="006D7AA9">
        <w:rPr>
          <w:rStyle w:val="nfase"/>
          <w:b/>
          <w:bCs/>
        </w:rPr>
        <w:t xml:space="preserve"> </w:t>
      </w:r>
      <w:proofErr w:type="spellStart"/>
      <w:r w:rsidRPr="006D7AA9">
        <w:rPr>
          <w:rStyle w:val="nfase"/>
          <w:b/>
          <w:bCs/>
        </w:rPr>
        <w:t>Mauqouf</w:t>
      </w:r>
      <w:proofErr w:type="spellEnd"/>
      <w:r w:rsidRPr="006D7AA9">
        <w:rPr>
          <w:rStyle w:val="nfase"/>
          <w:b/>
          <w:bCs/>
        </w:rPr>
        <w:t>’</w:t>
      </w:r>
      <w:r w:rsidRPr="006D7AA9">
        <w:rPr>
          <w:rStyle w:val="nfase"/>
          <w:sz w:val="28"/>
          <w:szCs w:val="28"/>
        </w:rPr>
        <w:t xml:space="preserve"> </w:t>
      </w:r>
      <w:r w:rsidRPr="006D7AA9">
        <w:rPr>
          <w:rStyle w:val="nfase"/>
          <w:i w:val="0"/>
        </w:rPr>
        <w:t xml:space="preserve">pode ter uma sequência contínua ou não contínua, e os sábios levaram em consideração isso, porque os companheiros do Profeta Muhammad (S.A.W.S.) transmitiram este tipo de conhecimento e esses relatos. E a importância disso é que </w:t>
      </w:r>
      <w:proofErr w:type="gramStart"/>
      <w:r w:rsidRPr="006D7AA9">
        <w:rPr>
          <w:rStyle w:val="nfase"/>
          <w:i w:val="0"/>
        </w:rPr>
        <w:t>atribui-se</w:t>
      </w:r>
      <w:proofErr w:type="gramEnd"/>
      <w:r w:rsidRPr="006D7AA9">
        <w:rPr>
          <w:rStyle w:val="nfase"/>
          <w:i w:val="0"/>
        </w:rPr>
        <w:t xml:space="preserve"> os ditos do Profeta Muhammad (S.A.W.S.) através de seus companheiros (R.A.A.) que são pessoas justas, mais próximas do Profeta Muhammad (S.A.W.S.) e ninguém pode criticá-los ou suspeitar de sua veracidade, dignidade e honra, a não ser que seja uma pessoa que não tenha dignidade. </w:t>
      </w:r>
    </w:p>
    <w:p w:rsidR="003E004A" w:rsidRDefault="003E004A" w:rsidP="003E004A">
      <w:pPr>
        <w:pStyle w:val="SemEspaamento"/>
        <w:rPr>
          <w:rStyle w:val="nfase"/>
          <w:i w:val="0"/>
        </w:rPr>
      </w:pPr>
    </w:p>
    <w:p w:rsidR="00A71E4E" w:rsidRPr="006D7AA9" w:rsidRDefault="00A71E4E" w:rsidP="006D7AA9">
      <w:pPr>
        <w:tabs>
          <w:tab w:val="left" w:pos="709"/>
        </w:tabs>
        <w:spacing w:line="360" w:lineRule="auto"/>
        <w:ind w:left="-567" w:firstLine="720"/>
        <w:jc w:val="both"/>
        <w:rPr>
          <w:rStyle w:val="nfase"/>
          <w:i w:val="0"/>
        </w:rPr>
      </w:pPr>
      <w:r w:rsidRPr="006D7AA9">
        <w:rPr>
          <w:rStyle w:val="nfase"/>
          <w:i w:val="0"/>
        </w:rPr>
        <w:t>Os companheiros do Profeta Muhammad (S.A.W.S.) carregaram a incumbência de transmitir-nos toda a revelação, e nós encontramos vários exemplos de que eles são pessoas tementes a Deus e não inventavam mentiras. E todos ouviram o Dito do Profeta Muhammad (S.A.W.S.) que foi relatado por mais de 70 dos companheiros (R.A.A.) –</w:t>
      </w:r>
      <w:proofErr w:type="gramStart"/>
      <w:r w:rsidRPr="006D7AA9">
        <w:rPr>
          <w:rStyle w:val="nfase"/>
          <w:i w:val="0"/>
        </w:rPr>
        <w:t xml:space="preserve">  </w:t>
      </w:r>
      <w:proofErr w:type="gramEnd"/>
      <w:r w:rsidRPr="006D7AA9">
        <w:rPr>
          <w:rStyle w:val="nfase"/>
          <w:i w:val="0"/>
        </w:rPr>
        <w:t>inclusive os 10 à quem o Profeta (S.A.W.S.) deu a boa nova de que estarão no Paraíso – “</w:t>
      </w:r>
      <w:r w:rsidRPr="006D7AA9">
        <w:rPr>
          <w:rStyle w:val="nfase"/>
          <w:b/>
          <w:i w:val="0"/>
        </w:rPr>
        <w:t xml:space="preserve">Quem propositalmente, inventa uma mentira sobre mim, então que reserve o seu assento no inferno”. </w:t>
      </w:r>
      <w:r w:rsidRPr="006D7AA9">
        <w:rPr>
          <w:rStyle w:val="nfase"/>
          <w:i w:val="0"/>
        </w:rPr>
        <w:t xml:space="preserve">Este é um Dito que os companheiros levavam muito </w:t>
      </w:r>
      <w:proofErr w:type="gramStart"/>
      <w:r w:rsidRPr="006D7AA9">
        <w:rPr>
          <w:rStyle w:val="nfase"/>
          <w:i w:val="0"/>
        </w:rPr>
        <w:t>à</w:t>
      </w:r>
      <w:proofErr w:type="gramEnd"/>
      <w:r w:rsidRPr="006D7AA9">
        <w:rPr>
          <w:rStyle w:val="nfase"/>
          <w:i w:val="0"/>
        </w:rPr>
        <w:t xml:space="preserve"> sério. Os </w:t>
      </w:r>
      <w:r w:rsidRPr="006D7AA9">
        <w:rPr>
          <w:rStyle w:val="nfase"/>
          <w:i w:val="0"/>
        </w:rPr>
        <w:lastRenderedPageBreak/>
        <w:t xml:space="preserve">companheiros </w:t>
      </w:r>
      <w:r w:rsidR="003E004A">
        <w:rPr>
          <w:rStyle w:val="nfase"/>
          <w:i w:val="0"/>
        </w:rPr>
        <w:t>s</w:t>
      </w:r>
      <w:r w:rsidRPr="006D7AA9">
        <w:rPr>
          <w:rStyle w:val="nfase"/>
          <w:i w:val="0"/>
        </w:rPr>
        <w:t>e</w:t>
      </w:r>
      <w:r w:rsidR="003E004A">
        <w:rPr>
          <w:rStyle w:val="nfase"/>
          <w:i w:val="0"/>
        </w:rPr>
        <w:t xml:space="preserve"> preocupavam</w:t>
      </w:r>
      <w:r w:rsidRPr="006D7AA9">
        <w:rPr>
          <w:rStyle w:val="nfase"/>
          <w:i w:val="0"/>
        </w:rPr>
        <w:t xml:space="preserve"> muito em ouvir o Dito do Profeta Muhammad (S.A.W.S.) e </w:t>
      </w:r>
      <w:r w:rsidR="003E004A">
        <w:rPr>
          <w:rStyle w:val="nfase"/>
          <w:i w:val="0"/>
        </w:rPr>
        <w:t>transmiti-lo para que não houvesse</w:t>
      </w:r>
      <w:r w:rsidRPr="006D7AA9">
        <w:rPr>
          <w:rStyle w:val="nfase"/>
          <w:i w:val="0"/>
        </w:rPr>
        <w:t xml:space="preserve"> nenhuma deturpação, falsificação e nenhuma alteração daquilo que o Profeta (S.A.W.S.) dizia.</w:t>
      </w:r>
    </w:p>
    <w:p w:rsidR="00A71E4E" w:rsidRPr="006D7AA9" w:rsidRDefault="00A71E4E" w:rsidP="003E004A">
      <w:pPr>
        <w:pStyle w:val="SemEspaamento"/>
        <w:rPr>
          <w:rStyle w:val="nfase"/>
          <w:i w:val="0"/>
        </w:rPr>
      </w:pPr>
    </w:p>
    <w:p w:rsidR="00A71E4E" w:rsidRPr="006D7AA9" w:rsidRDefault="00A71E4E" w:rsidP="006D7AA9">
      <w:pPr>
        <w:tabs>
          <w:tab w:val="left" w:pos="709"/>
        </w:tabs>
        <w:spacing w:line="360" w:lineRule="auto"/>
        <w:ind w:left="-567"/>
        <w:jc w:val="both"/>
        <w:rPr>
          <w:rStyle w:val="nfase"/>
          <w:b/>
          <w:i w:val="0"/>
        </w:rPr>
      </w:pPr>
      <w:r w:rsidRPr="006D7AA9">
        <w:rPr>
          <w:rStyle w:val="nfase"/>
          <w:b/>
          <w:i w:val="0"/>
        </w:rPr>
        <w:t>Termos importantes nas Ciências dos Ditos do Profeta (S.A.W.S.)</w:t>
      </w:r>
    </w:p>
    <w:p w:rsidR="00A71E4E" w:rsidRPr="006D7AA9" w:rsidRDefault="00A71E4E" w:rsidP="003E004A">
      <w:pPr>
        <w:pStyle w:val="SemEspaamento"/>
        <w:rPr>
          <w:rStyle w:val="nfase"/>
          <w:b/>
          <w:i w:val="0"/>
        </w:rPr>
      </w:pPr>
    </w:p>
    <w:p w:rsidR="00A71E4E" w:rsidRPr="006D7AA9" w:rsidRDefault="00A71E4E" w:rsidP="006D7AA9">
      <w:pPr>
        <w:tabs>
          <w:tab w:val="left" w:pos="567"/>
        </w:tabs>
        <w:spacing w:line="360" w:lineRule="auto"/>
        <w:ind w:left="-567" w:firstLine="720"/>
        <w:jc w:val="both"/>
        <w:rPr>
          <w:rStyle w:val="nfase"/>
          <w:i w:val="0"/>
        </w:rPr>
      </w:pPr>
      <w:r w:rsidRPr="006D7AA9">
        <w:rPr>
          <w:rStyle w:val="nfase"/>
          <w:i w:val="0"/>
        </w:rPr>
        <w:t>1º-</w:t>
      </w:r>
      <w:proofErr w:type="gramStart"/>
      <w:r w:rsidRPr="006D7AA9">
        <w:rPr>
          <w:rStyle w:val="nfase"/>
          <w:i w:val="0"/>
        </w:rPr>
        <w:t xml:space="preserve">   </w:t>
      </w:r>
      <w:proofErr w:type="gramEnd"/>
      <w:r w:rsidRPr="006D7AA9">
        <w:rPr>
          <w:rStyle w:val="nfase"/>
          <w:b/>
          <w:bCs/>
          <w:i w:val="0"/>
        </w:rPr>
        <w:t>‘</w:t>
      </w:r>
      <w:r w:rsidRPr="006D7AA9">
        <w:rPr>
          <w:rStyle w:val="nfase"/>
          <w:b/>
          <w:bCs/>
        </w:rPr>
        <w:t xml:space="preserve">Al </w:t>
      </w:r>
      <w:proofErr w:type="spellStart"/>
      <w:r w:rsidRPr="006D7AA9">
        <w:rPr>
          <w:rStyle w:val="nfase"/>
          <w:b/>
          <w:bCs/>
        </w:rPr>
        <w:t>Hadith</w:t>
      </w:r>
      <w:proofErr w:type="spellEnd"/>
      <w:r w:rsidRPr="006D7AA9">
        <w:rPr>
          <w:rStyle w:val="nfase"/>
          <w:b/>
          <w:bCs/>
          <w:i w:val="0"/>
        </w:rPr>
        <w:t>’</w:t>
      </w:r>
      <w:r w:rsidR="003E004A">
        <w:rPr>
          <w:rStyle w:val="nfase"/>
          <w:i w:val="0"/>
        </w:rPr>
        <w:t>, Dito</w:t>
      </w:r>
      <w:r w:rsidRPr="006D7AA9">
        <w:rPr>
          <w:rStyle w:val="nfase"/>
          <w:i w:val="0"/>
        </w:rPr>
        <w:t xml:space="preserve"> do Profeta (S.A.W.S.) – Linguisticamente a palavra </w:t>
      </w:r>
      <w:r w:rsidRPr="006D7AA9">
        <w:rPr>
          <w:rStyle w:val="nfase"/>
          <w:b/>
          <w:bCs/>
          <w:i w:val="0"/>
        </w:rPr>
        <w:t>‘</w:t>
      </w:r>
      <w:proofErr w:type="spellStart"/>
      <w:r w:rsidRPr="006D7AA9">
        <w:rPr>
          <w:rStyle w:val="nfase"/>
          <w:b/>
          <w:bCs/>
        </w:rPr>
        <w:t>Hadith</w:t>
      </w:r>
      <w:proofErr w:type="spellEnd"/>
      <w:r w:rsidRPr="006D7AA9">
        <w:rPr>
          <w:rStyle w:val="nfase"/>
          <w:b/>
          <w:bCs/>
          <w:i w:val="0"/>
        </w:rPr>
        <w:t>’</w:t>
      </w:r>
      <w:r w:rsidRPr="006D7AA9">
        <w:rPr>
          <w:rStyle w:val="nfase"/>
          <w:i w:val="0"/>
        </w:rPr>
        <w:t xml:space="preserve"> quer dizer: novo, contrário de velho ou antigo, notícia ou informação. Na Terminologia dos Ditos do Profeta Muhammad (S.A.W.S.), é aquilo que foi atribuído ao Profeta (S.A.W.S.) sendo uma frase, ação, afirmação de uma atitude de seus companheiros, uma característica física e comportamental, ou aquilo que foi </w:t>
      </w:r>
      <w:r w:rsidR="003E004A">
        <w:rPr>
          <w:rStyle w:val="nfase"/>
          <w:i w:val="0"/>
        </w:rPr>
        <w:t>atribuído</w:t>
      </w:r>
      <w:r w:rsidRPr="006D7AA9">
        <w:rPr>
          <w:rStyle w:val="nfase"/>
          <w:i w:val="0"/>
        </w:rPr>
        <w:t xml:space="preserve"> a um dos companheiros ou um dos sucessores do Profeta Muhammad (S.A.W.S.), </w:t>
      </w:r>
      <w:r w:rsidR="003E004A">
        <w:rPr>
          <w:rStyle w:val="nfase"/>
          <w:i w:val="0"/>
        </w:rPr>
        <w:t>que</w:t>
      </w:r>
      <w:r w:rsidRPr="006D7AA9">
        <w:rPr>
          <w:rStyle w:val="nfase"/>
          <w:i w:val="0"/>
        </w:rPr>
        <w:t xml:space="preserve"> não admite nenhuma segunda opinião, não é contestado por nenhuma segunda opinião.</w:t>
      </w:r>
    </w:p>
    <w:p w:rsidR="00A71E4E" w:rsidRPr="00364AAC" w:rsidRDefault="00A71E4E" w:rsidP="00364AAC">
      <w:pPr>
        <w:pStyle w:val="SemEspaamento"/>
        <w:rPr>
          <w:rStyle w:val="nfase"/>
          <w:i w:val="0"/>
          <w:iCs w:val="0"/>
        </w:rPr>
      </w:pPr>
      <w:r w:rsidRPr="006D7AA9">
        <w:rPr>
          <w:rStyle w:val="nfase"/>
          <w:i w:val="0"/>
        </w:rPr>
        <w:t xml:space="preserve"> </w:t>
      </w:r>
    </w:p>
    <w:p w:rsidR="00A71E4E" w:rsidRPr="006D7AA9" w:rsidRDefault="00A71E4E" w:rsidP="006D7AA9">
      <w:pPr>
        <w:tabs>
          <w:tab w:val="left" w:pos="567"/>
          <w:tab w:val="left" w:pos="1260"/>
        </w:tabs>
        <w:spacing w:line="360" w:lineRule="auto"/>
        <w:ind w:left="-567" w:firstLine="720"/>
        <w:jc w:val="both"/>
        <w:rPr>
          <w:rStyle w:val="nfase"/>
          <w:i w:val="0"/>
        </w:rPr>
      </w:pPr>
      <w:r w:rsidRPr="006D7AA9">
        <w:rPr>
          <w:rStyle w:val="nfase"/>
          <w:i w:val="0"/>
        </w:rPr>
        <w:t>2º-</w:t>
      </w:r>
      <w:proofErr w:type="gramStart"/>
      <w:r w:rsidRPr="006D7AA9">
        <w:rPr>
          <w:rStyle w:val="nfase"/>
          <w:i w:val="0"/>
        </w:rPr>
        <w:t xml:space="preserve">  </w:t>
      </w:r>
      <w:proofErr w:type="gramEnd"/>
      <w:r w:rsidRPr="006D7AA9">
        <w:rPr>
          <w:rStyle w:val="nfase"/>
          <w:b/>
          <w:bCs/>
          <w:i w:val="0"/>
        </w:rPr>
        <w:t>‘</w:t>
      </w:r>
      <w:r w:rsidRPr="006D7AA9">
        <w:rPr>
          <w:rStyle w:val="nfase"/>
          <w:b/>
          <w:bCs/>
        </w:rPr>
        <w:t xml:space="preserve">Al </w:t>
      </w:r>
      <w:proofErr w:type="spellStart"/>
      <w:r w:rsidRPr="006D7AA9">
        <w:rPr>
          <w:rStyle w:val="nfase"/>
          <w:b/>
          <w:bCs/>
        </w:rPr>
        <w:t>Khabar</w:t>
      </w:r>
      <w:proofErr w:type="spellEnd"/>
      <w:r w:rsidRPr="006D7AA9">
        <w:rPr>
          <w:rStyle w:val="nfase"/>
          <w:b/>
          <w:bCs/>
          <w:i w:val="0"/>
        </w:rPr>
        <w:t>’</w:t>
      </w:r>
      <w:r w:rsidR="003E004A">
        <w:rPr>
          <w:rStyle w:val="nfase"/>
          <w:i w:val="0"/>
        </w:rPr>
        <w:t xml:space="preserve"> – Linguisticamente significa</w:t>
      </w:r>
      <w:r w:rsidRPr="006D7AA9">
        <w:rPr>
          <w:rStyle w:val="nfase"/>
          <w:i w:val="0"/>
        </w:rPr>
        <w:t xml:space="preserve"> a notícia ou a informação.  Na terminol</w:t>
      </w:r>
      <w:r w:rsidR="003E004A">
        <w:rPr>
          <w:rStyle w:val="nfase"/>
          <w:i w:val="0"/>
        </w:rPr>
        <w:t>ogia é um termo mais abrangente. Quando dizemos</w:t>
      </w:r>
      <w:r w:rsidRPr="006D7AA9">
        <w:rPr>
          <w:rStyle w:val="nfase"/>
          <w:i w:val="0"/>
        </w:rPr>
        <w:t xml:space="preserve"> </w:t>
      </w:r>
      <w:r w:rsidRPr="006D7AA9">
        <w:rPr>
          <w:rStyle w:val="nfase"/>
          <w:b/>
          <w:bCs/>
          <w:i w:val="0"/>
        </w:rPr>
        <w:t>‘</w:t>
      </w:r>
      <w:r w:rsidRPr="006D7AA9">
        <w:rPr>
          <w:rStyle w:val="nfase"/>
          <w:b/>
          <w:bCs/>
        </w:rPr>
        <w:t>Al</w:t>
      </w:r>
      <w:r w:rsidRPr="006D7AA9">
        <w:rPr>
          <w:rStyle w:val="nfase"/>
          <w:sz w:val="28"/>
          <w:szCs w:val="28"/>
        </w:rPr>
        <w:t xml:space="preserve"> </w:t>
      </w:r>
      <w:proofErr w:type="spellStart"/>
      <w:r w:rsidRPr="006D7AA9">
        <w:rPr>
          <w:rStyle w:val="nfase"/>
          <w:b/>
          <w:bCs/>
        </w:rPr>
        <w:t>Khabar</w:t>
      </w:r>
      <w:proofErr w:type="spellEnd"/>
      <w:r w:rsidRPr="006D7AA9">
        <w:rPr>
          <w:rStyle w:val="nfase"/>
          <w:b/>
          <w:bCs/>
          <w:i w:val="0"/>
        </w:rPr>
        <w:t>’</w:t>
      </w:r>
      <w:r w:rsidRPr="006D7AA9">
        <w:rPr>
          <w:rStyle w:val="nfase"/>
          <w:i w:val="0"/>
        </w:rPr>
        <w:t xml:space="preserve">, a notícia é mais abrangente do que o próprio Dito </w:t>
      </w:r>
      <w:r w:rsidRPr="006D7AA9">
        <w:rPr>
          <w:rStyle w:val="nfase"/>
          <w:b/>
          <w:bCs/>
          <w:i w:val="0"/>
        </w:rPr>
        <w:t>‘</w:t>
      </w:r>
      <w:r w:rsidRPr="006D7AA9">
        <w:rPr>
          <w:rStyle w:val="nfase"/>
          <w:b/>
          <w:bCs/>
        </w:rPr>
        <w:t xml:space="preserve">Al </w:t>
      </w:r>
      <w:proofErr w:type="spellStart"/>
      <w:r w:rsidRPr="006D7AA9">
        <w:rPr>
          <w:rStyle w:val="nfase"/>
          <w:b/>
          <w:bCs/>
        </w:rPr>
        <w:t>Hadith</w:t>
      </w:r>
      <w:proofErr w:type="spellEnd"/>
      <w:r w:rsidRPr="006D7AA9">
        <w:rPr>
          <w:rStyle w:val="nfase"/>
          <w:b/>
          <w:bCs/>
          <w:i w:val="0"/>
        </w:rPr>
        <w:t>’</w:t>
      </w:r>
      <w:r w:rsidRPr="006D7AA9">
        <w:rPr>
          <w:rStyle w:val="nfase"/>
          <w:i w:val="0"/>
        </w:rPr>
        <w:t>. A informação pode ser um Dito, ou uma simples notícia ou informação dos companheiros e seus sucessores.</w:t>
      </w:r>
    </w:p>
    <w:p w:rsidR="00A71E4E" w:rsidRPr="006D7AA9" w:rsidRDefault="00A71E4E" w:rsidP="003E004A">
      <w:pPr>
        <w:pStyle w:val="SemEspaamento"/>
        <w:rPr>
          <w:rStyle w:val="nfase"/>
          <w:i w:val="0"/>
        </w:rPr>
      </w:pPr>
    </w:p>
    <w:p w:rsidR="00A71E4E" w:rsidRPr="006D7AA9" w:rsidRDefault="00A71E4E" w:rsidP="00364AAC">
      <w:pPr>
        <w:tabs>
          <w:tab w:val="left" w:pos="567"/>
        </w:tabs>
        <w:spacing w:line="360" w:lineRule="auto"/>
        <w:ind w:left="-567" w:firstLine="720"/>
        <w:jc w:val="both"/>
        <w:rPr>
          <w:rStyle w:val="nfase"/>
          <w:i w:val="0"/>
        </w:rPr>
      </w:pPr>
      <w:r w:rsidRPr="006D7AA9">
        <w:rPr>
          <w:rStyle w:val="nfase"/>
          <w:i w:val="0"/>
        </w:rPr>
        <w:t>3º-</w:t>
      </w:r>
      <w:proofErr w:type="gramStart"/>
      <w:r w:rsidRPr="006D7AA9">
        <w:rPr>
          <w:rStyle w:val="nfase"/>
          <w:i w:val="0"/>
        </w:rPr>
        <w:t xml:space="preserve">   </w:t>
      </w:r>
      <w:proofErr w:type="gramEnd"/>
      <w:r w:rsidRPr="006D7AA9">
        <w:rPr>
          <w:rStyle w:val="nfase"/>
          <w:b/>
          <w:bCs/>
          <w:i w:val="0"/>
        </w:rPr>
        <w:t>‘</w:t>
      </w:r>
      <w:r w:rsidRPr="006D7AA9">
        <w:rPr>
          <w:rStyle w:val="nfase"/>
          <w:b/>
          <w:bCs/>
        </w:rPr>
        <w:t xml:space="preserve">Al </w:t>
      </w:r>
      <w:proofErr w:type="spellStart"/>
      <w:r w:rsidRPr="006D7AA9">
        <w:rPr>
          <w:rStyle w:val="nfase"/>
          <w:b/>
          <w:bCs/>
        </w:rPr>
        <w:t>Athaar</w:t>
      </w:r>
      <w:proofErr w:type="spellEnd"/>
      <w:r w:rsidRPr="006D7AA9">
        <w:rPr>
          <w:rStyle w:val="nfase"/>
          <w:b/>
          <w:bCs/>
          <w:i w:val="0"/>
        </w:rPr>
        <w:t>’</w:t>
      </w:r>
      <w:r w:rsidRPr="006D7AA9">
        <w:rPr>
          <w:rStyle w:val="nfase"/>
          <w:i w:val="0"/>
        </w:rPr>
        <w:t xml:space="preserve">- Linguisticamente seria o resto ou o rastro que é deixado.  Na terminologia dos Ditos, </w:t>
      </w:r>
      <w:r w:rsidRPr="006D7AA9">
        <w:rPr>
          <w:rStyle w:val="nfase"/>
          <w:b/>
          <w:bCs/>
        </w:rPr>
        <w:t xml:space="preserve">‘Al </w:t>
      </w:r>
      <w:proofErr w:type="spellStart"/>
      <w:r w:rsidRPr="006D7AA9">
        <w:rPr>
          <w:rStyle w:val="nfase"/>
          <w:b/>
          <w:bCs/>
        </w:rPr>
        <w:t>Athaar</w:t>
      </w:r>
      <w:proofErr w:type="spellEnd"/>
      <w:r w:rsidRPr="006D7AA9">
        <w:rPr>
          <w:rStyle w:val="nfase"/>
          <w:b/>
          <w:bCs/>
          <w:i w:val="0"/>
        </w:rPr>
        <w:t>’</w:t>
      </w:r>
      <w:r w:rsidRPr="006D7AA9">
        <w:rPr>
          <w:rStyle w:val="nfase"/>
          <w:i w:val="0"/>
        </w:rPr>
        <w:t xml:space="preserve"> é aquilo que foi atribuído aos companheiros (R.A.A.) e aos que sucederam os companheiros (R.A.A.) do Profeta Muhammad (S.A.W.S.).</w:t>
      </w:r>
      <w:r w:rsidR="00364AAC">
        <w:rPr>
          <w:rStyle w:val="nfase"/>
          <w:i w:val="0"/>
        </w:rPr>
        <w:t xml:space="preserve"> </w:t>
      </w:r>
      <w:r w:rsidRPr="006D7AA9">
        <w:rPr>
          <w:rStyle w:val="nfase"/>
          <w:i w:val="0"/>
        </w:rPr>
        <w:t>Falar de ‘</w:t>
      </w:r>
      <w:proofErr w:type="spellStart"/>
      <w:r w:rsidRPr="006D7AA9">
        <w:rPr>
          <w:rStyle w:val="nfase"/>
        </w:rPr>
        <w:t>Hadith</w:t>
      </w:r>
      <w:proofErr w:type="spellEnd"/>
      <w:r w:rsidRPr="006D7AA9">
        <w:rPr>
          <w:rStyle w:val="nfase"/>
          <w:i w:val="0"/>
        </w:rPr>
        <w:t>’, ‘</w:t>
      </w:r>
      <w:proofErr w:type="spellStart"/>
      <w:r w:rsidRPr="006D7AA9">
        <w:rPr>
          <w:rStyle w:val="nfase"/>
        </w:rPr>
        <w:t>Khabar</w:t>
      </w:r>
      <w:proofErr w:type="spellEnd"/>
      <w:r w:rsidRPr="006D7AA9">
        <w:rPr>
          <w:rStyle w:val="nfase"/>
          <w:i w:val="0"/>
        </w:rPr>
        <w:t>’, ‘</w:t>
      </w:r>
      <w:proofErr w:type="spellStart"/>
      <w:r w:rsidRPr="006D7AA9">
        <w:rPr>
          <w:rStyle w:val="nfase"/>
        </w:rPr>
        <w:t>Athaar</w:t>
      </w:r>
      <w:proofErr w:type="spellEnd"/>
      <w:r w:rsidRPr="006D7AA9">
        <w:rPr>
          <w:rStyle w:val="nfase"/>
          <w:i w:val="0"/>
        </w:rPr>
        <w:t>’, refere-se sempre à Ciência dos Ditos do Profeta Muhammad (S.A.W.S.).</w:t>
      </w:r>
    </w:p>
    <w:p w:rsidR="00A71E4E" w:rsidRPr="006D7AA9" w:rsidRDefault="00A71E4E" w:rsidP="00364AAC">
      <w:pPr>
        <w:pStyle w:val="SemEspaamento"/>
        <w:rPr>
          <w:rStyle w:val="nfase"/>
          <w:i w:val="0"/>
        </w:rPr>
      </w:pPr>
    </w:p>
    <w:p w:rsidR="00A71E4E" w:rsidRPr="006D7AA9" w:rsidRDefault="00A71E4E" w:rsidP="006D7AA9">
      <w:pPr>
        <w:tabs>
          <w:tab w:val="left" w:pos="709"/>
        </w:tabs>
        <w:spacing w:line="360" w:lineRule="auto"/>
        <w:ind w:left="-567" w:firstLine="720"/>
        <w:jc w:val="both"/>
        <w:rPr>
          <w:rStyle w:val="nfase"/>
          <w:i w:val="0"/>
        </w:rPr>
      </w:pPr>
      <w:r w:rsidRPr="006D7AA9">
        <w:rPr>
          <w:rStyle w:val="nfase"/>
          <w:i w:val="0"/>
        </w:rPr>
        <w:t>4º-</w:t>
      </w:r>
      <w:proofErr w:type="gramStart"/>
      <w:r w:rsidRPr="006D7AA9">
        <w:rPr>
          <w:rStyle w:val="nfase"/>
          <w:b/>
          <w:bCs/>
          <w:i w:val="0"/>
        </w:rPr>
        <w:t xml:space="preserve">    </w:t>
      </w:r>
      <w:proofErr w:type="gramEnd"/>
      <w:r w:rsidRPr="006D7AA9">
        <w:rPr>
          <w:rStyle w:val="nfase"/>
          <w:b/>
          <w:bCs/>
          <w:i w:val="0"/>
        </w:rPr>
        <w:t>‘</w:t>
      </w:r>
      <w:r w:rsidRPr="006D7AA9">
        <w:rPr>
          <w:rStyle w:val="nfase"/>
          <w:b/>
          <w:bCs/>
        </w:rPr>
        <w:t xml:space="preserve">Al </w:t>
      </w:r>
      <w:proofErr w:type="spellStart"/>
      <w:r w:rsidRPr="006D7AA9">
        <w:rPr>
          <w:rStyle w:val="nfase"/>
          <w:b/>
          <w:bCs/>
        </w:rPr>
        <w:t>Isnad</w:t>
      </w:r>
      <w:proofErr w:type="spellEnd"/>
      <w:r w:rsidRPr="006D7AA9">
        <w:rPr>
          <w:rStyle w:val="nfase"/>
          <w:b/>
          <w:bCs/>
          <w:i w:val="0"/>
        </w:rPr>
        <w:t>’</w:t>
      </w:r>
      <w:r w:rsidRPr="006D7AA9">
        <w:rPr>
          <w:rStyle w:val="nfase"/>
          <w:i w:val="0"/>
        </w:rPr>
        <w:t xml:space="preserve"> -  A sequência dos relatos, atribuir a fala ao seu relator.</w:t>
      </w:r>
    </w:p>
    <w:p w:rsidR="00A71E4E" w:rsidRPr="006D7AA9" w:rsidRDefault="00A71E4E" w:rsidP="00364AAC">
      <w:pPr>
        <w:pStyle w:val="SemEspaamento"/>
        <w:rPr>
          <w:rStyle w:val="nfase"/>
          <w:i w:val="0"/>
        </w:rPr>
      </w:pPr>
    </w:p>
    <w:p w:rsidR="00A71E4E" w:rsidRDefault="00A71E4E" w:rsidP="00364AAC">
      <w:pPr>
        <w:tabs>
          <w:tab w:val="left" w:pos="567"/>
        </w:tabs>
        <w:spacing w:line="360" w:lineRule="auto"/>
        <w:ind w:left="-567" w:firstLine="720"/>
        <w:jc w:val="both"/>
        <w:rPr>
          <w:rStyle w:val="nfase"/>
          <w:i w:val="0"/>
        </w:rPr>
      </w:pPr>
      <w:r w:rsidRPr="006D7AA9">
        <w:rPr>
          <w:rStyle w:val="nfase"/>
          <w:i w:val="0"/>
        </w:rPr>
        <w:t>5º-</w:t>
      </w:r>
      <w:proofErr w:type="gramStart"/>
      <w:r w:rsidRPr="006D7AA9">
        <w:rPr>
          <w:rStyle w:val="nfase"/>
          <w:i w:val="0"/>
        </w:rPr>
        <w:t xml:space="preserve">   </w:t>
      </w:r>
      <w:proofErr w:type="gramEnd"/>
      <w:r w:rsidRPr="006D7AA9">
        <w:rPr>
          <w:rStyle w:val="nfase"/>
          <w:b/>
          <w:bCs/>
          <w:i w:val="0"/>
        </w:rPr>
        <w:t>‘</w:t>
      </w:r>
      <w:r w:rsidRPr="006D7AA9">
        <w:rPr>
          <w:rStyle w:val="nfase"/>
          <w:b/>
          <w:bCs/>
        </w:rPr>
        <w:t xml:space="preserve">As </w:t>
      </w:r>
      <w:proofErr w:type="spellStart"/>
      <w:r w:rsidRPr="006D7AA9">
        <w:rPr>
          <w:rStyle w:val="nfase"/>
          <w:b/>
          <w:bCs/>
        </w:rPr>
        <w:t>Sanad</w:t>
      </w:r>
      <w:proofErr w:type="spellEnd"/>
      <w:r w:rsidRPr="006D7AA9">
        <w:rPr>
          <w:rStyle w:val="nfase"/>
          <w:b/>
          <w:bCs/>
          <w:i w:val="0"/>
        </w:rPr>
        <w:t>’</w:t>
      </w:r>
      <w:r w:rsidRPr="006D7AA9">
        <w:rPr>
          <w:rStyle w:val="nfase"/>
          <w:i w:val="0"/>
        </w:rPr>
        <w:t xml:space="preserve"> - Aquilo que é regra ou aquilo que é autêntico. Na terminologia dos ditos, a palavra </w:t>
      </w:r>
      <w:r w:rsidRPr="006D7AA9">
        <w:rPr>
          <w:rStyle w:val="nfase"/>
          <w:b/>
          <w:bCs/>
          <w:i w:val="0"/>
        </w:rPr>
        <w:t>‘</w:t>
      </w:r>
      <w:proofErr w:type="spellStart"/>
      <w:r w:rsidRPr="006D7AA9">
        <w:rPr>
          <w:rStyle w:val="nfase"/>
          <w:b/>
          <w:bCs/>
        </w:rPr>
        <w:t>Sanad</w:t>
      </w:r>
      <w:proofErr w:type="spellEnd"/>
      <w:r w:rsidRPr="006D7AA9">
        <w:rPr>
          <w:rStyle w:val="nfase"/>
          <w:b/>
          <w:bCs/>
          <w:i w:val="0"/>
        </w:rPr>
        <w:t>’</w:t>
      </w:r>
      <w:r w:rsidRPr="006D7AA9">
        <w:rPr>
          <w:rStyle w:val="nfase"/>
          <w:i w:val="0"/>
        </w:rPr>
        <w:t xml:space="preserve"> é a sequência dos homens ou das mulheres que relataram um determinado texto </w:t>
      </w:r>
      <w:r w:rsidR="00364AAC">
        <w:rPr>
          <w:rStyle w:val="nfase"/>
          <w:i w:val="0"/>
        </w:rPr>
        <w:t>do Profeta Muhammad (S.A.W.S.).</w:t>
      </w:r>
    </w:p>
    <w:p w:rsidR="00364AAC" w:rsidRPr="00364AAC" w:rsidRDefault="00364AAC" w:rsidP="00364AAC">
      <w:pPr>
        <w:tabs>
          <w:tab w:val="left" w:pos="567"/>
        </w:tabs>
        <w:spacing w:line="360" w:lineRule="auto"/>
        <w:ind w:left="-567" w:firstLine="720"/>
        <w:jc w:val="both"/>
        <w:rPr>
          <w:rStyle w:val="nfase"/>
          <w:rFonts w:asciiTheme="minorHAnsi" w:hAnsiTheme="minorHAnsi"/>
          <w:i w:val="0"/>
          <w:sz w:val="16"/>
        </w:rPr>
      </w:pPr>
    </w:p>
    <w:p w:rsidR="00A71E4E" w:rsidRPr="006D7AA9" w:rsidRDefault="00A71E4E" w:rsidP="006D7AA9">
      <w:pPr>
        <w:tabs>
          <w:tab w:val="left" w:pos="567"/>
        </w:tabs>
        <w:spacing w:line="360" w:lineRule="auto"/>
        <w:ind w:left="-567" w:firstLine="720"/>
        <w:jc w:val="both"/>
        <w:rPr>
          <w:rStyle w:val="nfase"/>
          <w:i w:val="0"/>
        </w:rPr>
      </w:pPr>
      <w:r w:rsidRPr="006D7AA9">
        <w:rPr>
          <w:rStyle w:val="nfase"/>
          <w:i w:val="0"/>
        </w:rPr>
        <w:t>6º-</w:t>
      </w:r>
      <w:proofErr w:type="gramStart"/>
      <w:r w:rsidRPr="006D7AA9">
        <w:rPr>
          <w:rStyle w:val="nfase"/>
          <w:i w:val="0"/>
        </w:rPr>
        <w:t xml:space="preserve">    </w:t>
      </w:r>
      <w:proofErr w:type="gramEnd"/>
      <w:r w:rsidRPr="006D7AA9">
        <w:rPr>
          <w:rStyle w:val="nfase"/>
          <w:b/>
          <w:bCs/>
          <w:i w:val="0"/>
        </w:rPr>
        <w:t>‘</w:t>
      </w:r>
      <w:r w:rsidRPr="006D7AA9">
        <w:rPr>
          <w:rStyle w:val="nfase"/>
          <w:b/>
          <w:bCs/>
        </w:rPr>
        <w:t xml:space="preserve">Al </w:t>
      </w:r>
      <w:proofErr w:type="spellStart"/>
      <w:r w:rsidRPr="006D7AA9">
        <w:rPr>
          <w:rStyle w:val="nfase"/>
          <w:b/>
          <w:bCs/>
        </w:rPr>
        <w:t>Mattan</w:t>
      </w:r>
      <w:proofErr w:type="spellEnd"/>
      <w:r w:rsidRPr="006D7AA9">
        <w:rPr>
          <w:rStyle w:val="nfase"/>
          <w:b/>
          <w:bCs/>
          <w:i w:val="0"/>
        </w:rPr>
        <w:t>’</w:t>
      </w:r>
      <w:r w:rsidRPr="006D7AA9">
        <w:rPr>
          <w:rStyle w:val="nfase"/>
          <w:i w:val="0"/>
        </w:rPr>
        <w:t xml:space="preserve"> - Linguisticamente é aquilo que faz parte do corpo e que está acima da terra, então tudo que está elevado na superfície da terra chama-se </w:t>
      </w:r>
      <w:r w:rsidRPr="006D7AA9">
        <w:rPr>
          <w:rStyle w:val="nfase"/>
          <w:b/>
          <w:bCs/>
          <w:i w:val="0"/>
        </w:rPr>
        <w:t>‘</w:t>
      </w:r>
      <w:proofErr w:type="spellStart"/>
      <w:r w:rsidRPr="006D7AA9">
        <w:rPr>
          <w:rStyle w:val="nfase"/>
          <w:b/>
          <w:bCs/>
        </w:rPr>
        <w:t>Mattan</w:t>
      </w:r>
      <w:proofErr w:type="spellEnd"/>
      <w:r w:rsidRPr="006D7AA9">
        <w:rPr>
          <w:rStyle w:val="nfase"/>
          <w:b/>
          <w:bCs/>
          <w:i w:val="0"/>
        </w:rPr>
        <w:t>’</w:t>
      </w:r>
      <w:r w:rsidRPr="006D7AA9">
        <w:rPr>
          <w:rStyle w:val="nfase"/>
          <w:i w:val="0"/>
        </w:rPr>
        <w:t>. Na terminologia dos Ditos é o texto propriamente relatado.</w:t>
      </w:r>
    </w:p>
    <w:p w:rsidR="00A71E4E" w:rsidRPr="006D7AA9" w:rsidRDefault="00A71E4E" w:rsidP="006D7AA9">
      <w:pPr>
        <w:tabs>
          <w:tab w:val="left" w:pos="709"/>
        </w:tabs>
        <w:spacing w:line="360" w:lineRule="auto"/>
        <w:ind w:left="-567" w:firstLine="720"/>
        <w:jc w:val="both"/>
        <w:rPr>
          <w:rStyle w:val="nfase"/>
          <w:i w:val="0"/>
        </w:rPr>
      </w:pPr>
    </w:p>
    <w:p w:rsidR="00A71E4E" w:rsidRPr="006D7AA9" w:rsidRDefault="00A71E4E" w:rsidP="006D7AA9">
      <w:pPr>
        <w:tabs>
          <w:tab w:val="left" w:pos="567"/>
        </w:tabs>
        <w:spacing w:line="360" w:lineRule="auto"/>
        <w:ind w:left="-567" w:firstLine="720"/>
        <w:jc w:val="both"/>
        <w:rPr>
          <w:rStyle w:val="nfase"/>
          <w:i w:val="0"/>
        </w:rPr>
      </w:pPr>
      <w:r w:rsidRPr="006D7AA9">
        <w:rPr>
          <w:rStyle w:val="nfase"/>
          <w:i w:val="0"/>
        </w:rPr>
        <w:lastRenderedPageBreak/>
        <w:t>7º-</w:t>
      </w:r>
      <w:proofErr w:type="gramStart"/>
      <w:r w:rsidRPr="006D7AA9">
        <w:rPr>
          <w:rStyle w:val="nfase"/>
          <w:i w:val="0"/>
        </w:rPr>
        <w:t xml:space="preserve">   </w:t>
      </w:r>
      <w:proofErr w:type="gramEnd"/>
      <w:r w:rsidRPr="006D7AA9">
        <w:rPr>
          <w:rStyle w:val="nfase"/>
          <w:b/>
          <w:bCs/>
          <w:i w:val="0"/>
        </w:rPr>
        <w:t>‘</w:t>
      </w:r>
      <w:r w:rsidRPr="006D7AA9">
        <w:rPr>
          <w:rStyle w:val="nfase"/>
          <w:b/>
          <w:bCs/>
        </w:rPr>
        <w:t xml:space="preserve">Al </w:t>
      </w:r>
      <w:proofErr w:type="spellStart"/>
      <w:r w:rsidRPr="006D7AA9">
        <w:rPr>
          <w:rStyle w:val="nfase"/>
          <w:b/>
          <w:bCs/>
        </w:rPr>
        <w:t>Musnad</w:t>
      </w:r>
      <w:proofErr w:type="spellEnd"/>
      <w:r w:rsidRPr="006D7AA9">
        <w:rPr>
          <w:rStyle w:val="nfase"/>
          <w:b/>
          <w:bCs/>
          <w:i w:val="0"/>
        </w:rPr>
        <w:t>’</w:t>
      </w:r>
      <w:r w:rsidRPr="006D7AA9">
        <w:rPr>
          <w:rStyle w:val="nfase"/>
          <w:i w:val="0"/>
        </w:rPr>
        <w:t xml:space="preserve"> – Linguisticamente quer dizer aquilo que se </w:t>
      </w:r>
      <w:proofErr w:type="spellStart"/>
      <w:r w:rsidRPr="006D7AA9">
        <w:rPr>
          <w:rStyle w:val="nfase"/>
          <w:i w:val="0"/>
        </w:rPr>
        <w:t>apóia</w:t>
      </w:r>
      <w:proofErr w:type="spellEnd"/>
      <w:r w:rsidRPr="006D7AA9">
        <w:rPr>
          <w:rStyle w:val="nfase"/>
          <w:i w:val="0"/>
        </w:rPr>
        <w:t xml:space="preserve"> em algo, aquilo que tem fundamento em algo. Na terminologia dos Ditos, é todo livro no qual se encontram relatos feitos pelos companheiros de uma forma individual, e </w:t>
      </w:r>
      <w:r w:rsidRPr="006D7AA9">
        <w:rPr>
          <w:rStyle w:val="nfase"/>
          <w:b/>
          <w:bCs/>
          <w:i w:val="0"/>
        </w:rPr>
        <w:t>‘</w:t>
      </w:r>
      <w:r w:rsidRPr="006D7AA9">
        <w:rPr>
          <w:rStyle w:val="nfase"/>
          <w:b/>
          <w:bCs/>
        </w:rPr>
        <w:t xml:space="preserve">Al </w:t>
      </w:r>
      <w:proofErr w:type="spellStart"/>
      <w:r w:rsidRPr="006D7AA9">
        <w:rPr>
          <w:rStyle w:val="nfase"/>
          <w:b/>
          <w:bCs/>
        </w:rPr>
        <w:t>Musnad</w:t>
      </w:r>
      <w:proofErr w:type="spellEnd"/>
      <w:r w:rsidRPr="006D7AA9">
        <w:rPr>
          <w:rStyle w:val="nfase"/>
          <w:b/>
          <w:bCs/>
          <w:i w:val="0"/>
        </w:rPr>
        <w:t>’</w:t>
      </w:r>
      <w:r w:rsidRPr="006D7AA9">
        <w:rPr>
          <w:rStyle w:val="nfase"/>
          <w:i w:val="0"/>
        </w:rPr>
        <w:t xml:space="preserve"> quer dizer o Dito que é elevado, que tem continuação na sua sequência até o Profeta (S.A.W.S.), e também quer dizer a própria sequência.</w:t>
      </w:r>
    </w:p>
    <w:p w:rsidR="00A71E4E" w:rsidRPr="006D7AA9" w:rsidRDefault="00A71E4E" w:rsidP="00364AAC">
      <w:pPr>
        <w:pStyle w:val="SemEspaamento"/>
        <w:rPr>
          <w:rStyle w:val="nfase"/>
          <w:i w:val="0"/>
        </w:rPr>
      </w:pPr>
    </w:p>
    <w:p w:rsidR="00A71E4E" w:rsidRPr="006D7AA9" w:rsidRDefault="00A71E4E" w:rsidP="006D7AA9">
      <w:pPr>
        <w:tabs>
          <w:tab w:val="left" w:pos="567"/>
        </w:tabs>
        <w:spacing w:line="360" w:lineRule="auto"/>
        <w:ind w:left="-567" w:firstLine="720"/>
        <w:jc w:val="both"/>
        <w:rPr>
          <w:rStyle w:val="nfase"/>
          <w:i w:val="0"/>
        </w:rPr>
      </w:pPr>
      <w:r w:rsidRPr="006D7AA9">
        <w:rPr>
          <w:rStyle w:val="nfase"/>
          <w:i w:val="0"/>
        </w:rPr>
        <w:t>8º-</w:t>
      </w:r>
      <w:proofErr w:type="gramStart"/>
      <w:r w:rsidRPr="006D7AA9">
        <w:rPr>
          <w:rStyle w:val="nfase"/>
          <w:i w:val="0"/>
        </w:rPr>
        <w:t xml:space="preserve">   </w:t>
      </w:r>
      <w:proofErr w:type="gramEnd"/>
      <w:r w:rsidRPr="006D7AA9">
        <w:rPr>
          <w:rStyle w:val="nfase"/>
          <w:b/>
          <w:bCs/>
          <w:i w:val="0"/>
        </w:rPr>
        <w:t>‘</w:t>
      </w:r>
      <w:r w:rsidRPr="006D7AA9">
        <w:rPr>
          <w:rStyle w:val="nfase"/>
          <w:b/>
          <w:bCs/>
        </w:rPr>
        <w:t xml:space="preserve">Al </w:t>
      </w:r>
      <w:proofErr w:type="spellStart"/>
      <w:r w:rsidRPr="006D7AA9">
        <w:rPr>
          <w:rStyle w:val="nfase"/>
          <w:b/>
          <w:bCs/>
        </w:rPr>
        <w:t>Musnid</w:t>
      </w:r>
      <w:proofErr w:type="spellEnd"/>
      <w:r w:rsidRPr="006D7AA9">
        <w:rPr>
          <w:rStyle w:val="nfase"/>
          <w:b/>
          <w:bCs/>
          <w:i w:val="0"/>
        </w:rPr>
        <w:t>’</w:t>
      </w:r>
      <w:r w:rsidRPr="006D7AA9">
        <w:rPr>
          <w:rStyle w:val="nfase"/>
          <w:i w:val="0"/>
        </w:rPr>
        <w:t xml:space="preserve"> – É o autor do </w:t>
      </w:r>
      <w:r w:rsidRPr="006D7AA9">
        <w:rPr>
          <w:rStyle w:val="nfase"/>
          <w:b/>
        </w:rPr>
        <w:t>‘</w:t>
      </w:r>
      <w:proofErr w:type="spellStart"/>
      <w:r w:rsidRPr="006D7AA9">
        <w:rPr>
          <w:rStyle w:val="nfase"/>
          <w:b/>
          <w:bCs/>
        </w:rPr>
        <w:t>Musnad</w:t>
      </w:r>
      <w:proofErr w:type="spellEnd"/>
      <w:r w:rsidRPr="006D7AA9">
        <w:rPr>
          <w:rStyle w:val="nfase"/>
          <w:b/>
          <w:bCs/>
          <w:i w:val="0"/>
        </w:rPr>
        <w:t>’</w:t>
      </w:r>
      <w:r w:rsidRPr="006D7AA9">
        <w:rPr>
          <w:rStyle w:val="nfase"/>
          <w:i w:val="0"/>
        </w:rPr>
        <w:t>.</w:t>
      </w:r>
    </w:p>
    <w:p w:rsidR="00A71E4E" w:rsidRPr="006D7AA9" w:rsidRDefault="00A71E4E" w:rsidP="00364AAC">
      <w:pPr>
        <w:pStyle w:val="SemEspaamento"/>
        <w:rPr>
          <w:rStyle w:val="nfase"/>
          <w:i w:val="0"/>
        </w:rPr>
      </w:pPr>
    </w:p>
    <w:p w:rsidR="00A71E4E" w:rsidRPr="006D7AA9" w:rsidRDefault="00A71E4E" w:rsidP="006D7AA9">
      <w:pPr>
        <w:tabs>
          <w:tab w:val="left" w:pos="567"/>
        </w:tabs>
        <w:spacing w:line="360" w:lineRule="auto"/>
        <w:ind w:left="-567" w:firstLine="720"/>
        <w:jc w:val="both"/>
        <w:rPr>
          <w:rStyle w:val="nfase"/>
          <w:i w:val="0"/>
        </w:rPr>
      </w:pPr>
      <w:r w:rsidRPr="006D7AA9">
        <w:rPr>
          <w:rStyle w:val="nfase"/>
          <w:i w:val="0"/>
        </w:rPr>
        <w:t>9º-</w:t>
      </w:r>
      <w:proofErr w:type="gramStart"/>
      <w:r w:rsidRPr="006D7AA9">
        <w:rPr>
          <w:rStyle w:val="nfase"/>
          <w:i w:val="0"/>
        </w:rPr>
        <w:t xml:space="preserve">   </w:t>
      </w:r>
      <w:proofErr w:type="gramEnd"/>
      <w:r w:rsidRPr="006D7AA9">
        <w:rPr>
          <w:rStyle w:val="nfase"/>
          <w:b/>
          <w:bCs/>
          <w:i w:val="0"/>
        </w:rPr>
        <w:t>‘</w:t>
      </w:r>
      <w:r w:rsidRPr="006D7AA9">
        <w:rPr>
          <w:rStyle w:val="nfase"/>
          <w:b/>
          <w:bCs/>
        </w:rPr>
        <w:t xml:space="preserve">Al </w:t>
      </w:r>
      <w:proofErr w:type="spellStart"/>
      <w:r w:rsidRPr="006D7AA9">
        <w:rPr>
          <w:rStyle w:val="nfase"/>
          <w:b/>
          <w:bCs/>
        </w:rPr>
        <w:t>Jama’a</w:t>
      </w:r>
      <w:proofErr w:type="spellEnd"/>
      <w:r w:rsidRPr="006D7AA9">
        <w:rPr>
          <w:rStyle w:val="nfase"/>
          <w:b/>
          <w:bCs/>
          <w:i w:val="0"/>
        </w:rPr>
        <w:t>’</w:t>
      </w:r>
      <w:r w:rsidRPr="006D7AA9">
        <w:rPr>
          <w:rStyle w:val="nfase"/>
          <w:i w:val="0"/>
        </w:rPr>
        <w:t xml:space="preserve"> - Ou pode-se falar também </w:t>
      </w:r>
      <w:r w:rsidRPr="006D7AA9">
        <w:rPr>
          <w:rStyle w:val="nfase"/>
          <w:b/>
          <w:bCs/>
          <w:i w:val="0"/>
        </w:rPr>
        <w:t>‘</w:t>
      </w:r>
      <w:r w:rsidRPr="006D7AA9">
        <w:rPr>
          <w:rStyle w:val="nfase"/>
          <w:b/>
          <w:bCs/>
        </w:rPr>
        <w:t xml:space="preserve">Ar </w:t>
      </w:r>
      <w:proofErr w:type="spellStart"/>
      <w:r w:rsidRPr="006D7AA9">
        <w:rPr>
          <w:rStyle w:val="nfase"/>
          <w:b/>
          <w:bCs/>
        </w:rPr>
        <w:t>Rawaul</w:t>
      </w:r>
      <w:proofErr w:type="spellEnd"/>
      <w:r w:rsidRPr="006D7AA9">
        <w:rPr>
          <w:rStyle w:val="nfase"/>
          <w:b/>
          <w:bCs/>
        </w:rPr>
        <w:t xml:space="preserve"> </w:t>
      </w:r>
      <w:proofErr w:type="spellStart"/>
      <w:r w:rsidRPr="006D7AA9">
        <w:rPr>
          <w:rStyle w:val="nfase"/>
          <w:b/>
          <w:bCs/>
        </w:rPr>
        <w:t>Jama’a</w:t>
      </w:r>
      <w:proofErr w:type="spellEnd"/>
      <w:r w:rsidRPr="006D7AA9">
        <w:rPr>
          <w:rStyle w:val="nfase"/>
          <w:b/>
          <w:bCs/>
          <w:i w:val="0"/>
        </w:rPr>
        <w:t>’</w:t>
      </w:r>
      <w:r w:rsidRPr="006D7AA9">
        <w:rPr>
          <w:rStyle w:val="nfase"/>
          <w:i w:val="0"/>
        </w:rPr>
        <w:t xml:space="preserve">, </w:t>
      </w:r>
      <w:r w:rsidR="00364AAC">
        <w:rPr>
          <w:rStyle w:val="nfase"/>
          <w:i w:val="0"/>
        </w:rPr>
        <w:t xml:space="preserve">é aquilo </w:t>
      </w:r>
      <w:r w:rsidRPr="006D7AA9">
        <w:rPr>
          <w:rStyle w:val="nfase"/>
          <w:i w:val="0"/>
        </w:rPr>
        <w:t xml:space="preserve">foi citado pelo </w:t>
      </w:r>
      <w:r w:rsidRPr="006D7AA9">
        <w:rPr>
          <w:rStyle w:val="nfase"/>
          <w:b/>
          <w:bCs/>
          <w:i w:val="0"/>
        </w:rPr>
        <w:t>‘</w:t>
      </w:r>
      <w:r w:rsidRPr="006D7AA9">
        <w:rPr>
          <w:rStyle w:val="nfase"/>
          <w:b/>
          <w:bCs/>
        </w:rPr>
        <w:t>Al</w:t>
      </w:r>
      <w:r w:rsidRPr="006D7AA9">
        <w:rPr>
          <w:rStyle w:val="nfase"/>
          <w:b/>
          <w:bCs/>
          <w:i w:val="0"/>
        </w:rPr>
        <w:t xml:space="preserve"> </w:t>
      </w:r>
      <w:proofErr w:type="spellStart"/>
      <w:r w:rsidRPr="006D7AA9">
        <w:rPr>
          <w:rStyle w:val="nfase"/>
          <w:b/>
          <w:bCs/>
        </w:rPr>
        <w:t>Jama’a</w:t>
      </w:r>
      <w:proofErr w:type="spellEnd"/>
      <w:r w:rsidRPr="006D7AA9">
        <w:rPr>
          <w:rStyle w:val="nfase"/>
          <w:b/>
          <w:bCs/>
          <w:i w:val="0"/>
        </w:rPr>
        <w:t>’</w:t>
      </w:r>
      <w:r w:rsidRPr="006D7AA9">
        <w:rPr>
          <w:rStyle w:val="nfase"/>
          <w:i w:val="0"/>
        </w:rPr>
        <w:t xml:space="preserve">  que é o grupo que fez as coletâneas, são eles:</w:t>
      </w:r>
    </w:p>
    <w:p w:rsidR="00A71E4E" w:rsidRPr="006D7AA9" w:rsidRDefault="00A71E4E" w:rsidP="00364AAC">
      <w:pPr>
        <w:pStyle w:val="SemEspaamento"/>
        <w:rPr>
          <w:rStyle w:val="nfase"/>
          <w:i w:val="0"/>
        </w:rPr>
      </w:pPr>
    </w:p>
    <w:p w:rsidR="00A71E4E" w:rsidRPr="00364AAC" w:rsidRDefault="00A71E4E" w:rsidP="00364AAC">
      <w:pPr>
        <w:pStyle w:val="PargrafodaLista"/>
        <w:numPr>
          <w:ilvl w:val="0"/>
          <w:numId w:val="25"/>
        </w:numPr>
        <w:tabs>
          <w:tab w:val="left" w:pos="426"/>
        </w:tabs>
        <w:spacing w:line="360" w:lineRule="auto"/>
        <w:jc w:val="both"/>
        <w:rPr>
          <w:rStyle w:val="nfase"/>
          <w:b/>
          <w:bCs/>
          <w:i w:val="0"/>
        </w:rPr>
      </w:pPr>
      <w:r w:rsidRPr="00364AAC">
        <w:rPr>
          <w:rStyle w:val="nfase"/>
          <w:b/>
          <w:bCs/>
          <w:i w:val="0"/>
        </w:rPr>
        <w:t xml:space="preserve">Al </w:t>
      </w:r>
      <w:proofErr w:type="spellStart"/>
      <w:r w:rsidRPr="00364AAC">
        <w:rPr>
          <w:rStyle w:val="nfase"/>
          <w:b/>
          <w:bCs/>
          <w:i w:val="0"/>
        </w:rPr>
        <w:t>Imam</w:t>
      </w:r>
      <w:proofErr w:type="spellEnd"/>
      <w:r w:rsidRPr="00364AAC">
        <w:rPr>
          <w:rStyle w:val="nfase"/>
          <w:b/>
          <w:bCs/>
          <w:i w:val="0"/>
        </w:rPr>
        <w:t xml:space="preserve"> </w:t>
      </w:r>
      <w:proofErr w:type="gramStart"/>
      <w:r w:rsidRPr="00364AAC">
        <w:rPr>
          <w:rStyle w:val="nfase"/>
          <w:b/>
          <w:bCs/>
          <w:i w:val="0"/>
        </w:rPr>
        <w:t>Al</w:t>
      </w:r>
      <w:proofErr w:type="gramEnd"/>
      <w:r w:rsidRPr="00364AAC">
        <w:rPr>
          <w:rStyle w:val="nfase"/>
          <w:b/>
          <w:bCs/>
          <w:i w:val="0"/>
        </w:rPr>
        <w:t xml:space="preserve"> Bukhari, a coletânea de Al Bukhari;</w:t>
      </w:r>
    </w:p>
    <w:p w:rsidR="00A71E4E" w:rsidRPr="00364AAC" w:rsidRDefault="00A71E4E" w:rsidP="00364AAC">
      <w:pPr>
        <w:pStyle w:val="PargrafodaLista"/>
        <w:numPr>
          <w:ilvl w:val="0"/>
          <w:numId w:val="25"/>
        </w:numPr>
        <w:tabs>
          <w:tab w:val="left" w:pos="567"/>
        </w:tabs>
        <w:spacing w:line="360" w:lineRule="auto"/>
        <w:jc w:val="both"/>
        <w:rPr>
          <w:rStyle w:val="nfase"/>
          <w:b/>
          <w:bCs/>
          <w:i w:val="0"/>
        </w:rPr>
      </w:pPr>
      <w:r w:rsidRPr="00364AAC">
        <w:rPr>
          <w:rStyle w:val="nfase"/>
          <w:b/>
          <w:bCs/>
          <w:i w:val="0"/>
        </w:rPr>
        <w:t xml:space="preserve">Al </w:t>
      </w:r>
      <w:proofErr w:type="spellStart"/>
      <w:r w:rsidRPr="00364AAC">
        <w:rPr>
          <w:rStyle w:val="nfase"/>
          <w:b/>
          <w:bCs/>
          <w:i w:val="0"/>
        </w:rPr>
        <w:t>Imam</w:t>
      </w:r>
      <w:proofErr w:type="spellEnd"/>
      <w:r w:rsidRPr="00364AAC">
        <w:rPr>
          <w:rStyle w:val="nfase"/>
          <w:b/>
          <w:bCs/>
          <w:i w:val="0"/>
        </w:rPr>
        <w:t xml:space="preserve"> </w:t>
      </w:r>
      <w:proofErr w:type="spellStart"/>
      <w:r w:rsidRPr="00364AAC">
        <w:rPr>
          <w:rStyle w:val="nfase"/>
          <w:b/>
          <w:bCs/>
          <w:i w:val="0"/>
        </w:rPr>
        <w:t>Muslim</w:t>
      </w:r>
      <w:proofErr w:type="spellEnd"/>
      <w:r w:rsidRPr="00364AAC">
        <w:rPr>
          <w:rStyle w:val="nfase"/>
          <w:b/>
          <w:bCs/>
          <w:i w:val="0"/>
        </w:rPr>
        <w:t xml:space="preserve">, a coletânea de </w:t>
      </w:r>
      <w:proofErr w:type="spellStart"/>
      <w:r w:rsidRPr="00364AAC">
        <w:rPr>
          <w:rStyle w:val="nfase"/>
          <w:b/>
          <w:bCs/>
          <w:i w:val="0"/>
        </w:rPr>
        <w:t>Muslim</w:t>
      </w:r>
      <w:proofErr w:type="spellEnd"/>
      <w:r w:rsidRPr="00364AAC">
        <w:rPr>
          <w:rStyle w:val="nfase"/>
          <w:b/>
          <w:bCs/>
          <w:i w:val="0"/>
        </w:rPr>
        <w:t>;</w:t>
      </w:r>
    </w:p>
    <w:p w:rsidR="00A71E4E" w:rsidRPr="00364AAC" w:rsidRDefault="00A71E4E" w:rsidP="00364AAC">
      <w:pPr>
        <w:pStyle w:val="PargrafodaLista"/>
        <w:numPr>
          <w:ilvl w:val="0"/>
          <w:numId w:val="25"/>
        </w:numPr>
        <w:tabs>
          <w:tab w:val="left" w:pos="567"/>
        </w:tabs>
        <w:spacing w:line="360" w:lineRule="auto"/>
        <w:jc w:val="both"/>
        <w:rPr>
          <w:rStyle w:val="nfase"/>
          <w:b/>
          <w:bCs/>
          <w:i w:val="0"/>
          <w:lang w:val="en-US"/>
        </w:rPr>
      </w:pPr>
      <w:r w:rsidRPr="00364AAC">
        <w:rPr>
          <w:rStyle w:val="nfase"/>
          <w:b/>
          <w:bCs/>
          <w:i w:val="0"/>
          <w:lang w:val="en-US"/>
        </w:rPr>
        <w:t xml:space="preserve">Abu </w:t>
      </w:r>
      <w:proofErr w:type="spellStart"/>
      <w:r w:rsidRPr="00364AAC">
        <w:rPr>
          <w:rStyle w:val="nfase"/>
          <w:b/>
          <w:bCs/>
          <w:i w:val="0"/>
          <w:lang w:val="en-US"/>
        </w:rPr>
        <w:t>Dawod</w:t>
      </w:r>
      <w:proofErr w:type="spellEnd"/>
      <w:r w:rsidRPr="00364AAC">
        <w:rPr>
          <w:rStyle w:val="nfase"/>
          <w:b/>
          <w:bCs/>
          <w:i w:val="0"/>
          <w:lang w:val="en-US"/>
        </w:rPr>
        <w:t>;</w:t>
      </w:r>
    </w:p>
    <w:p w:rsidR="00A71E4E" w:rsidRPr="00364AAC" w:rsidRDefault="00A71E4E" w:rsidP="00364AAC">
      <w:pPr>
        <w:pStyle w:val="PargrafodaLista"/>
        <w:numPr>
          <w:ilvl w:val="0"/>
          <w:numId w:val="25"/>
        </w:numPr>
        <w:tabs>
          <w:tab w:val="left" w:pos="567"/>
        </w:tabs>
        <w:spacing w:line="360" w:lineRule="auto"/>
        <w:jc w:val="both"/>
        <w:rPr>
          <w:rStyle w:val="nfase"/>
          <w:b/>
          <w:bCs/>
          <w:i w:val="0"/>
          <w:lang w:val="en-US"/>
        </w:rPr>
      </w:pPr>
      <w:r w:rsidRPr="00364AAC">
        <w:rPr>
          <w:rStyle w:val="nfase"/>
          <w:b/>
          <w:bCs/>
          <w:i w:val="0"/>
          <w:lang w:val="en-US"/>
        </w:rPr>
        <w:t xml:space="preserve">At </w:t>
      </w:r>
      <w:proofErr w:type="spellStart"/>
      <w:r w:rsidRPr="00364AAC">
        <w:rPr>
          <w:rStyle w:val="nfase"/>
          <w:b/>
          <w:bCs/>
          <w:i w:val="0"/>
          <w:lang w:val="en-US"/>
        </w:rPr>
        <w:t>Tirmidhi</w:t>
      </w:r>
      <w:proofErr w:type="spellEnd"/>
      <w:r w:rsidRPr="00364AAC">
        <w:rPr>
          <w:rStyle w:val="nfase"/>
          <w:b/>
          <w:bCs/>
          <w:i w:val="0"/>
          <w:lang w:val="en-US"/>
        </w:rPr>
        <w:t>;</w:t>
      </w:r>
    </w:p>
    <w:p w:rsidR="00A71E4E" w:rsidRPr="00364AAC" w:rsidRDefault="00A71E4E" w:rsidP="00364AAC">
      <w:pPr>
        <w:pStyle w:val="PargrafodaLista"/>
        <w:numPr>
          <w:ilvl w:val="0"/>
          <w:numId w:val="25"/>
        </w:numPr>
        <w:tabs>
          <w:tab w:val="left" w:pos="567"/>
        </w:tabs>
        <w:spacing w:line="360" w:lineRule="auto"/>
        <w:jc w:val="both"/>
        <w:rPr>
          <w:rStyle w:val="nfase"/>
          <w:b/>
          <w:bCs/>
          <w:i w:val="0"/>
          <w:lang w:val="en-US"/>
        </w:rPr>
      </w:pPr>
      <w:r w:rsidRPr="00364AAC">
        <w:rPr>
          <w:rStyle w:val="nfase"/>
          <w:b/>
          <w:bCs/>
          <w:i w:val="0"/>
          <w:lang w:val="en-US"/>
        </w:rPr>
        <w:t xml:space="preserve">An </w:t>
      </w:r>
      <w:proofErr w:type="spellStart"/>
      <w:r w:rsidRPr="00364AAC">
        <w:rPr>
          <w:rStyle w:val="nfase"/>
          <w:b/>
          <w:bCs/>
          <w:i w:val="0"/>
          <w:lang w:val="en-US"/>
        </w:rPr>
        <w:t>Nassá’i</w:t>
      </w:r>
      <w:proofErr w:type="spellEnd"/>
      <w:r w:rsidRPr="00364AAC">
        <w:rPr>
          <w:rStyle w:val="nfase"/>
          <w:b/>
          <w:bCs/>
          <w:i w:val="0"/>
          <w:lang w:val="en-US"/>
        </w:rPr>
        <w:t>;</w:t>
      </w:r>
    </w:p>
    <w:p w:rsidR="00A71E4E" w:rsidRPr="00364AAC" w:rsidRDefault="00A71E4E" w:rsidP="00364AAC">
      <w:pPr>
        <w:pStyle w:val="PargrafodaLista"/>
        <w:numPr>
          <w:ilvl w:val="0"/>
          <w:numId w:val="25"/>
        </w:numPr>
        <w:tabs>
          <w:tab w:val="left" w:pos="567"/>
        </w:tabs>
        <w:spacing w:line="360" w:lineRule="auto"/>
        <w:jc w:val="both"/>
        <w:rPr>
          <w:rStyle w:val="nfase"/>
          <w:b/>
          <w:bCs/>
          <w:i w:val="0"/>
        </w:rPr>
      </w:pPr>
      <w:proofErr w:type="spellStart"/>
      <w:r w:rsidRPr="00364AAC">
        <w:rPr>
          <w:rStyle w:val="nfase"/>
          <w:b/>
          <w:bCs/>
          <w:i w:val="0"/>
        </w:rPr>
        <w:t>Ibn</w:t>
      </w:r>
      <w:proofErr w:type="spellEnd"/>
      <w:r w:rsidRPr="00364AAC">
        <w:rPr>
          <w:rStyle w:val="nfase"/>
          <w:b/>
          <w:bCs/>
          <w:i w:val="0"/>
        </w:rPr>
        <w:t xml:space="preserve"> </w:t>
      </w:r>
      <w:proofErr w:type="spellStart"/>
      <w:r w:rsidRPr="00364AAC">
        <w:rPr>
          <w:rStyle w:val="nfase"/>
          <w:b/>
          <w:bCs/>
          <w:i w:val="0"/>
        </w:rPr>
        <w:t>Maja</w:t>
      </w:r>
      <w:proofErr w:type="spellEnd"/>
      <w:r w:rsidRPr="00364AAC">
        <w:rPr>
          <w:rStyle w:val="nfase"/>
          <w:b/>
          <w:bCs/>
          <w:i w:val="0"/>
        </w:rPr>
        <w:t>.</w:t>
      </w:r>
    </w:p>
    <w:p w:rsidR="00A71E4E" w:rsidRPr="006D7AA9" w:rsidRDefault="00A71E4E" w:rsidP="00364AAC">
      <w:pPr>
        <w:pStyle w:val="SemEspaamento"/>
        <w:rPr>
          <w:rStyle w:val="nfase"/>
          <w:b/>
          <w:bCs/>
          <w:i w:val="0"/>
        </w:rPr>
      </w:pPr>
    </w:p>
    <w:p w:rsidR="00A71E4E" w:rsidRPr="006D7AA9" w:rsidRDefault="00A71E4E" w:rsidP="006D7AA9">
      <w:pPr>
        <w:tabs>
          <w:tab w:val="left" w:pos="709"/>
        </w:tabs>
        <w:spacing w:line="360" w:lineRule="auto"/>
        <w:ind w:left="-567" w:firstLine="720"/>
        <w:jc w:val="both"/>
        <w:rPr>
          <w:rStyle w:val="nfase"/>
          <w:i w:val="0"/>
        </w:rPr>
      </w:pPr>
      <w:r w:rsidRPr="006D7AA9">
        <w:rPr>
          <w:rStyle w:val="nfase"/>
          <w:i w:val="0"/>
        </w:rPr>
        <w:t xml:space="preserve">Dizer </w:t>
      </w:r>
      <w:r w:rsidRPr="006D7AA9">
        <w:rPr>
          <w:rStyle w:val="nfase"/>
          <w:b/>
          <w:bCs/>
          <w:i w:val="0"/>
        </w:rPr>
        <w:t>‘</w:t>
      </w:r>
      <w:r w:rsidRPr="006D7AA9">
        <w:rPr>
          <w:rStyle w:val="nfase"/>
          <w:b/>
          <w:bCs/>
        </w:rPr>
        <w:t xml:space="preserve">Ar </w:t>
      </w:r>
      <w:proofErr w:type="spellStart"/>
      <w:r w:rsidRPr="006D7AA9">
        <w:rPr>
          <w:rStyle w:val="nfase"/>
          <w:b/>
          <w:bCs/>
        </w:rPr>
        <w:t>Rawaul</w:t>
      </w:r>
      <w:proofErr w:type="spellEnd"/>
      <w:r w:rsidRPr="006D7AA9">
        <w:rPr>
          <w:rStyle w:val="nfase"/>
          <w:b/>
          <w:bCs/>
        </w:rPr>
        <w:t xml:space="preserve"> </w:t>
      </w:r>
      <w:proofErr w:type="spellStart"/>
      <w:r w:rsidRPr="006D7AA9">
        <w:rPr>
          <w:rStyle w:val="nfase"/>
          <w:b/>
          <w:bCs/>
        </w:rPr>
        <w:t>Jama’a</w:t>
      </w:r>
      <w:proofErr w:type="spellEnd"/>
      <w:r w:rsidRPr="006D7AA9">
        <w:rPr>
          <w:rStyle w:val="nfase"/>
          <w:b/>
          <w:bCs/>
          <w:i w:val="0"/>
        </w:rPr>
        <w:t>’</w:t>
      </w:r>
      <w:r w:rsidRPr="006D7AA9">
        <w:rPr>
          <w:rStyle w:val="nfase"/>
          <w:i w:val="0"/>
        </w:rPr>
        <w:t xml:space="preserve">, foi relatado ou transmitido pelo grupo </w:t>
      </w:r>
      <w:r w:rsidR="00364AAC">
        <w:rPr>
          <w:rStyle w:val="nfase"/>
          <w:i w:val="0"/>
        </w:rPr>
        <w:t>(</w:t>
      </w:r>
      <w:proofErr w:type="spellStart"/>
      <w:r w:rsidRPr="00364AAC">
        <w:rPr>
          <w:rStyle w:val="nfase"/>
          <w:bCs/>
        </w:rPr>
        <w:t>Jama’a</w:t>
      </w:r>
      <w:proofErr w:type="spellEnd"/>
      <w:r w:rsidR="00364AAC">
        <w:rPr>
          <w:rStyle w:val="nfase"/>
          <w:bCs/>
          <w:i w:val="0"/>
        </w:rPr>
        <w:t>)</w:t>
      </w:r>
      <w:r w:rsidRPr="006D7AA9">
        <w:rPr>
          <w:rStyle w:val="nfase"/>
          <w:b/>
          <w:bCs/>
          <w:i w:val="0"/>
        </w:rPr>
        <w:t>,</w:t>
      </w:r>
      <w:r w:rsidRPr="006D7AA9">
        <w:rPr>
          <w:rStyle w:val="nfase"/>
          <w:i w:val="0"/>
        </w:rPr>
        <w:t xml:space="preserve"> refere-se a esses </w:t>
      </w:r>
      <w:proofErr w:type="gramStart"/>
      <w:r w:rsidRPr="006D7AA9">
        <w:rPr>
          <w:rStyle w:val="nfase"/>
          <w:i w:val="0"/>
        </w:rPr>
        <w:t>6</w:t>
      </w:r>
      <w:proofErr w:type="gramEnd"/>
      <w:r w:rsidRPr="006D7AA9">
        <w:rPr>
          <w:rStyle w:val="nfase"/>
          <w:i w:val="0"/>
        </w:rPr>
        <w:t xml:space="preserve"> sábios que tinham 6 coletâneas dos Ditos do Profeta Muhammad (S.A.W.S.), e algumas vezes diz-se que foi relatado pelos 6, sem dizer quem são esses 6, mas entendemos que esses 6 são: </w:t>
      </w:r>
      <w:r w:rsidRPr="006D7AA9">
        <w:rPr>
          <w:rStyle w:val="nfase"/>
          <w:b/>
          <w:bCs/>
          <w:i w:val="0"/>
        </w:rPr>
        <w:t xml:space="preserve">Al </w:t>
      </w:r>
      <w:proofErr w:type="spellStart"/>
      <w:r w:rsidRPr="006D7AA9">
        <w:rPr>
          <w:rStyle w:val="nfase"/>
          <w:b/>
          <w:bCs/>
          <w:i w:val="0"/>
        </w:rPr>
        <w:t>Imam</w:t>
      </w:r>
      <w:proofErr w:type="spellEnd"/>
      <w:r w:rsidRPr="006D7AA9">
        <w:rPr>
          <w:rStyle w:val="nfase"/>
          <w:b/>
          <w:bCs/>
          <w:i w:val="0"/>
        </w:rPr>
        <w:t xml:space="preserve"> Al Bukhari, Al </w:t>
      </w:r>
      <w:proofErr w:type="spellStart"/>
      <w:r w:rsidRPr="006D7AA9">
        <w:rPr>
          <w:rStyle w:val="nfase"/>
          <w:b/>
          <w:bCs/>
          <w:i w:val="0"/>
        </w:rPr>
        <w:t>Imam</w:t>
      </w:r>
      <w:proofErr w:type="spellEnd"/>
      <w:r w:rsidRPr="006D7AA9">
        <w:rPr>
          <w:rStyle w:val="nfase"/>
          <w:b/>
          <w:bCs/>
          <w:i w:val="0"/>
        </w:rPr>
        <w:t xml:space="preserve"> </w:t>
      </w:r>
      <w:proofErr w:type="spellStart"/>
      <w:r w:rsidRPr="006D7AA9">
        <w:rPr>
          <w:rStyle w:val="nfase"/>
          <w:b/>
          <w:bCs/>
          <w:i w:val="0"/>
        </w:rPr>
        <w:t>Muslim</w:t>
      </w:r>
      <w:proofErr w:type="spellEnd"/>
      <w:r w:rsidRPr="006D7AA9">
        <w:rPr>
          <w:rStyle w:val="nfase"/>
          <w:b/>
          <w:bCs/>
          <w:i w:val="0"/>
        </w:rPr>
        <w:t xml:space="preserve">, Abu </w:t>
      </w:r>
      <w:proofErr w:type="spellStart"/>
      <w:r w:rsidRPr="006D7AA9">
        <w:rPr>
          <w:rStyle w:val="nfase"/>
          <w:b/>
          <w:bCs/>
          <w:i w:val="0"/>
        </w:rPr>
        <w:t>Dawod</w:t>
      </w:r>
      <w:proofErr w:type="spellEnd"/>
      <w:r w:rsidRPr="006D7AA9">
        <w:rPr>
          <w:rStyle w:val="nfase"/>
          <w:b/>
          <w:bCs/>
          <w:i w:val="0"/>
        </w:rPr>
        <w:t xml:space="preserve">, At </w:t>
      </w:r>
      <w:proofErr w:type="spellStart"/>
      <w:r w:rsidRPr="006D7AA9">
        <w:rPr>
          <w:rStyle w:val="nfase"/>
          <w:b/>
          <w:bCs/>
          <w:i w:val="0"/>
        </w:rPr>
        <w:t>Tirmidhi</w:t>
      </w:r>
      <w:proofErr w:type="spellEnd"/>
      <w:r w:rsidRPr="006D7AA9">
        <w:rPr>
          <w:rStyle w:val="nfase"/>
          <w:b/>
          <w:bCs/>
          <w:i w:val="0"/>
        </w:rPr>
        <w:t xml:space="preserve">, </w:t>
      </w:r>
      <w:proofErr w:type="spellStart"/>
      <w:r w:rsidRPr="006D7AA9">
        <w:rPr>
          <w:rStyle w:val="nfase"/>
          <w:b/>
          <w:bCs/>
          <w:i w:val="0"/>
        </w:rPr>
        <w:t>An</w:t>
      </w:r>
      <w:proofErr w:type="spellEnd"/>
      <w:r w:rsidRPr="006D7AA9">
        <w:rPr>
          <w:rStyle w:val="nfase"/>
          <w:b/>
          <w:bCs/>
          <w:i w:val="0"/>
        </w:rPr>
        <w:t xml:space="preserve"> </w:t>
      </w:r>
      <w:proofErr w:type="spellStart"/>
      <w:r w:rsidRPr="006D7AA9">
        <w:rPr>
          <w:rStyle w:val="nfase"/>
          <w:b/>
          <w:bCs/>
          <w:i w:val="0"/>
        </w:rPr>
        <w:t>Nassá’i</w:t>
      </w:r>
      <w:proofErr w:type="spellEnd"/>
      <w:r w:rsidRPr="006D7AA9">
        <w:rPr>
          <w:rStyle w:val="nfase"/>
          <w:b/>
          <w:bCs/>
          <w:i w:val="0"/>
        </w:rPr>
        <w:t xml:space="preserve"> e </w:t>
      </w:r>
      <w:proofErr w:type="spellStart"/>
      <w:r w:rsidRPr="006D7AA9">
        <w:rPr>
          <w:rStyle w:val="nfase"/>
          <w:b/>
          <w:bCs/>
          <w:i w:val="0"/>
        </w:rPr>
        <w:t>Ibn</w:t>
      </w:r>
      <w:proofErr w:type="spellEnd"/>
      <w:r w:rsidRPr="006D7AA9">
        <w:rPr>
          <w:rStyle w:val="nfase"/>
          <w:b/>
          <w:bCs/>
          <w:i w:val="0"/>
        </w:rPr>
        <w:t xml:space="preserve"> </w:t>
      </w:r>
      <w:proofErr w:type="spellStart"/>
      <w:r w:rsidRPr="006D7AA9">
        <w:rPr>
          <w:rStyle w:val="nfase"/>
          <w:b/>
          <w:bCs/>
          <w:i w:val="0"/>
        </w:rPr>
        <w:t>Maja</w:t>
      </w:r>
      <w:proofErr w:type="spellEnd"/>
      <w:r w:rsidRPr="006D7AA9">
        <w:rPr>
          <w:rStyle w:val="nfase"/>
          <w:i w:val="0"/>
        </w:rPr>
        <w:t>.</w:t>
      </w:r>
    </w:p>
    <w:p w:rsidR="00A71E4E" w:rsidRPr="00364AAC" w:rsidRDefault="00A71E4E" w:rsidP="00364AAC">
      <w:pPr>
        <w:pStyle w:val="SemEspaamento"/>
        <w:rPr>
          <w:rStyle w:val="nfase"/>
          <w:i w:val="0"/>
          <w:iCs w:val="0"/>
        </w:rPr>
      </w:pPr>
    </w:p>
    <w:p w:rsidR="00A71E4E" w:rsidRPr="006D7AA9" w:rsidRDefault="00A71E4E" w:rsidP="006D7AA9">
      <w:pPr>
        <w:tabs>
          <w:tab w:val="left" w:pos="567"/>
        </w:tabs>
        <w:spacing w:line="360" w:lineRule="auto"/>
        <w:ind w:left="-567" w:firstLine="720"/>
        <w:jc w:val="both"/>
        <w:rPr>
          <w:rStyle w:val="nfase"/>
          <w:i w:val="0"/>
        </w:rPr>
      </w:pPr>
      <w:r w:rsidRPr="006D7AA9">
        <w:rPr>
          <w:rStyle w:val="nfase"/>
          <w:i w:val="0"/>
        </w:rPr>
        <w:t>10º-</w:t>
      </w:r>
      <w:proofErr w:type="gramStart"/>
      <w:r w:rsidRPr="006D7AA9">
        <w:rPr>
          <w:rStyle w:val="nfase"/>
          <w:i w:val="0"/>
        </w:rPr>
        <w:t xml:space="preserve">  </w:t>
      </w:r>
      <w:proofErr w:type="gramEnd"/>
      <w:r w:rsidRPr="006D7AA9">
        <w:rPr>
          <w:rStyle w:val="nfase"/>
          <w:b/>
          <w:bCs/>
          <w:i w:val="0"/>
        </w:rPr>
        <w:t>‘</w:t>
      </w:r>
      <w:proofErr w:type="spellStart"/>
      <w:r w:rsidRPr="006D7AA9">
        <w:rPr>
          <w:rStyle w:val="nfase"/>
          <w:b/>
          <w:bCs/>
        </w:rPr>
        <w:t>Mutafaqum</w:t>
      </w:r>
      <w:proofErr w:type="spellEnd"/>
      <w:r w:rsidRPr="006D7AA9">
        <w:rPr>
          <w:rStyle w:val="nfase"/>
          <w:b/>
          <w:bCs/>
        </w:rPr>
        <w:t xml:space="preserve"> </w:t>
      </w:r>
      <w:proofErr w:type="spellStart"/>
      <w:r w:rsidRPr="006D7AA9">
        <w:rPr>
          <w:rStyle w:val="nfase"/>
          <w:b/>
          <w:bCs/>
        </w:rPr>
        <w:t>Alaihi</w:t>
      </w:r>
      <w:proofErr w:type="spellEnd"/>
      <w:r w:rsidRPr="006D7AA9">
        <w:rPr>
          <w:rStyle w:val="nfase"/>
          <w:b/>
          <w:bCs/>
          <w:i w:val="0"/>
        </w:rPr>
        <w:t>’</w:t>
      </w:r>
      <w:r w:rsidRPr="006D7AA9">
        <w:rPr>
          <w:rStyle w:val="nfase"/>
          <w:i w:val="0"/>
        </w:rPr>
        <w:t xml:space="preserve">- (Concordado sobre ele), quer dizer que somente </w:t>
      </w:r>
      <w:r w:rsidRPr="006D7AA9">
        <w:rPr>
          <w:rStyle w:val="nfase"/>
          <w:b/>
          <w:bCs/>
          <w:i w:val="0"/>
        </w:rPr>
        <w:t xml:space="preserve">Al Bukhari e </w:t>
      </w:r>
      <w:proofErr w:type="spellStart"/>
      <w:r w:rsidRPr="006D7AA9">
        <w:rPr>
          <w:rStyle w:val="nfase"/>
          <w:b/>
          <w:bCs/>
          <w:i w:val="0"/>
        </w:rPr>
        <w:t>Muslim</w:t>
      </w:r>
      <w:proofErr w:type="spellEnd"/>
      <w:r w:rsidRPr="006D7AA9">
        <w:rPr>
          <w:rStyle w:val="nfase"/>
          <w:i w:val="0"/>
        </w:rPr>
        <w:t xml:space="preserve"> concordaram ou relataram esse Dito.</w:t>
      </w:r>
    </w:p>
    <w:p w:rsidR="00A71E4E" w:rsidRPr="006D7AA9" w:rsidRDefault="00A71E4E" w:rsidP="00364AAC">
      <w:pPr>
        <w:pStyle w:val="SemEspaamento"/>
        <w:rPr>
          <w:rStyle w:val="nfase"/>
          <w:i w:val="0"/>
        </w:rPr>
      </w:pPr>
    </w:p>
    <w:p w:rsidR="00A71E4E" w:rsidRPr="006D7AA9" w:rsidRDefault="00A71E4E" w:rsidP="006D7AA9">
      <w:pPr>
        <w:tabs>
          <w:tab w:val="left" w:pos="567"/>
        </w:tabs>
        <w:spacing w:line="360" w:lineRule="auto"/>
        <w:ind w:left="-567" w:firstLine="720"/>
        <w:jc w:val="both"/>
        <w:rPr>
          <w:rStyle w:val="nfase"/>
          <w:i w:val="0"/>
        </w:rPr>
      </w:pPr>
      <w:r w:rsidRPr="006D7AA9">
        <w:rPr>
          <w:rStyle w:val="nfase"/>
          <w:i w:val="0"/>
        </w:rPr>
        <w:t>11º-</w:t>
      </w:r>
      <w:proofErr w:type="gramStart"/>
      <w:r w:rsidRPr="006D7AA9">
        <w:rPr>
          <w:rStyle w:val="nfase"/>
          <w:i w:val="0"/>
        </w:rPr>
        <w:t xml:space="preserve">   </w:t>
      </w:r>
      <w:proofErr w:type="gramEnd"/>
      <w:r w:rsidRPr="006D7AA9">
        <w:rPr>
          <w:rStyle w:val="nfase"/>
          <w:b/>
          <w:bCs/>
          <w:i w:val="0"/>
        </w:rPr>
        <w:t>‘</w:t>
      </w:r>
      <w:proofErr w:type="spellStart"/>
      <w:r w:rsidRPr="006D7AA9">
        <w:rPr>
          <w:rStyle w:val="nfase"/>
          <w:b/>
          <w:bCs/>
        </w:rPr>
        <w:t>Ashab</w:t>
      </w:r>
      <w:proofErr w:type="spellEnd"/>
      <w:r w:rsidRPr="006D7AA9">
        <w:rPr>
          <w:rStyle w:val="nfase"/>
          <w:b/>
          <w:bCs/>
        </w:rPr>
        <w:t xml:space="preserve"> As </w:t>
      </w:r>
      <w:proofErr w:type="spellStart"/>
      <w:r w:rsidRPr="006D7AA9">
        <w:rPr>
          <w:rStyle w:val="nfase"/>
          <w:b/>
          <w:bCs/>
        </w:rPr>
        <w:t>Sunnan</w:t>
      </w:r>
      <w:proofErr w:type="spellEnd"/>
      <w:r w:rsidRPr="006D7AA9">
        <w:rPr>
          <w:rStyle w:val="nfase"/>
          <w:b/>
          <w:bCs/>
          <w:i w:val="0"/>
        </w:rPr>
        <w:t>’</w:t>
      </w:r>
      <w:r w:rsidRPr="006D7AA9">
        <w:rPr>
          <w:rStyle w:val="nfase"/>
          <w:i w:val="0"/>
        </w:rPr>
        <w:t xml:space="preserve">- São os donos dos livros de </w:t>
      </w:r>
      <w:proofErr w:type="spellStart"/>
      <w:r w:rsidRPr="006D7AA9">
        <w:rPr>
          <w:rStyle w:val="nfase"/>
          <w:b/>
          <w:bCs/>
        </w:rPr>
        <w:t>Sunnan</w:t>
      </w:r>
      <w:proofErr w:type="spellEnd"/>
      <w:r w:rsidRPr="006D7AA9">
        <w:rPr>
          <w:rStyle w:val="nfase"/>
          <w:b/>
          <w:bCs/>
          <w:i w:val="0"/>
        </w:rPr>
        <w:t xml:space="preserve"> </w:t>
      </w:r>
      <w:r w:rsidRPr="006D7AA9">
        <w:rPr>
          <w:rStyle w:val="nfase"/>
          <w:i w:val="0"/>
        </w:rPr>
        <w:t>(dos livros dos Ditos), refere-se a:</w:t>
      </w:r>
    </w:p>
    <w:p w:rsidR="00A71E4E" w:rsidRPr="006D7AA9" w:rsidRDefault="00A71E4E" w:rsidP="00364AAC">
      <w:pPr>
        <w:pStyle w:val="SemEspaamento"/>
        <w:rPr>
          <w:rStyle w:val="nfase"/>
          <w:i w:val="0"/>
        </w:rPr>
      </w:pPr>
    </w:p>
    <w:p w:rsidR="00A71E4E" w:rsidRPr="006D7AA9" w:rsidRDefault="00A71E4E" w:rsidP="006D7AA9">
      <w:pPr>
        <w:numPr>
          <w:ilvl w:val="0"/>
          <w:numId w:val="1"/>
        </w:numPr>
        <w:tabs>
          <w:tab w:val="left" w:pos="567"/>
        </w:tabs>
        <w:spacing w:line="360" w:lineRule="auto"/>
        <w:ind w:left="-567" w:firstLine="720"/>
        <w:jc w:val="both"/>
        <w:rPr>
          <w:rStyle w:val="nfase"/>
          <w:b/>
          <w:bCs/>
          <w:i w:val="0"/>
        </w:rPr>
      </w:pPr>
      <w:r w:rsidRPr="006D7AA9">
        <w:rPr>
          <w:rStyle w:val="nfase"/>
          <w:b/>
          <w:bCs/>
          <w:i w:val="0"/>
        </w:rPr>
        <w:t xml:space="preserve">Abu </w:t>
      </w:r>
      <w:proofErr w:type="spellStart"/>
      <w:r w:rsidRPr="006D7AA9">
        <w:rPr>
          <w:rStyle w:val="nfase"/>
          <w:b/>
          <w:bCs/>
          <w:i w:val="0"/>
        </w:rPr>
        <w:t>Dawod</w:t>
      </w:r>
      <w:proofErr w:type="spellEnd"/>
      <w:r w:rsidRPr="006D7AA9">
        <w:rPr>
          <w:rStyle w:val="nfase"/>
          <w:b/>
          <w:bCs/>
          <w:i w:val="0"/>
        </w:rPr>
        <w:t xml:space="preserve"> As </w:t>
      </w:r>
      <w:proofErr w:type="spellStart"/>
      <w:r w:rsidRPr="006D7AA9">
        <w:rPr>
          <w:rStyle w:val="nfase"/>
          <w:b/>
          <w:bCs/>
          <w:i w:val="0"/>
        </w:rPr>
        <w:t>Sajustani</w:t>
      </w:r>
      <w:proofErr w:type="spellEnd"/>
      <w:r w:rsidRPr="006D7AA9">
        <w:rPr>
          <w:rStyle w:val="nfase"/>
          <w:b/>
          <w:bCs/>
          <w:i w:val="0"/>
        </w:rPr>
        <w:t>;</w:t>
      </w:r>
    </w:p>
    <w:p w:rsidR="00A71E4E" w:rsidRPr="006D7AA9" w:rsidRDefault="00A71E4E" w:rsidP="006D7AA9">
      <w:pPr>
        <w:numPr>
          <w:ilvl w:val="0"/>
          <w:numId w:val="1"/>
        </w:numPr>
        <w:tabs>
          <w:tab w:val="left" w:pos="567"/>
        </w:tabs>
        <w:spacing w:line="360" w:lineRule="auto"/>
        <w:ind w:left="-567" w:firstLine="720"/>
        <w:jc w:val="both"/>
        <w:rPr>
          <w:rStyle w:val="nfase"/>
          <w:b/>
          <w:bCs/>
          <w:i w:val="0"/>
        </w:rPr>
      </w:pPr>
      <w:r w:rsidRPr="006D7AA9">
        <w:rPr>
          <w:rStyle w:val="nfase"/>
          <w:b/>
          <w:bCs/>
          <w:i w:val="0"/>
        </w:rPr>
        <w:t xml:space="preserve">Abu </w:t>
      </w:r>
      <w:proofErr w:type="spellStart"/>
      <w:r w:rsidRPr="006D7AA9">
        <w:rPr>
          <w:rStyle w:val="nfase"/>
          <w:b/>
          <w:bCs/>
          <w:i w:val="0"/>
        </w:rPr>
        <w:t>Issa</w:t>
      </w:r>
      <w:proofErr w:type="spellEnd"/>
      <w:r w:rsidRPr="006D7AA9">
        <w:rPr>
          <w:rStyle w:val="nfase"/>
          <w:b/>
          <w:bCs/>
          <w:i w:val="0"/>
        </w:rPr>
        <w:t xml:space="preserve"> At </w:t>
      </w:r>
      <w:proofErr w:type="spellStart"/>
      <w:r w:rsidRPr="006D7AA9">
        <w:rPr>
          <w:rStyle w:val="nfase"/>
          <w:b/>
          <w:bCs/>
          <w:i w:val="0"/>
        </w:rPr>
        <w:t>Tirmidhi</w:t>
      </w:r>
      <w:proofErr w:type="spellEnd"/>
      <w:r w:rsidRPr="006D7AA9">
        <w:rPr>
          <w:rStyle w:val="nfase"/>
          <w:b/>
          <w:bCs/>
          <w:i w:val="0"/>
        </w:rPr>
        <w:t>;</w:t>
      </w:r>
    </w:p>
    <w:p w:rsidR="00A71E4E" w:rsidRPr="006D7AA9" w:rsidRDefault="00A71E4E" w:rsidP="006D7AA9">
      <w:pPr>
        <w:numPr>
          <w:ilvl w:val="0"/>
          <w:numId w:val="1"/>
        </w:numPr>
        <w:tabs>
          <w:tab w:val="left" w:pos="567"/>
        </w:tabs>
        <w:spacing w:line="360" w:lineRule="auto"/>
        <w:ind w:left="-567" w:firstLine="720"/>
        <w:jc w:val="both"/>
        <w:rPr>
          <w:rStyle w:val="nfase"/>
          <w:b/>
          <w:bCs/>
          <w:i w:val="0"/>
          <w:lang w:val="en-US"/>
        </w:rPr>
      </w:pPr>
      <w:r w:rsidRPr="006D7AA9">
        <w:rPr>
          <w:rStyle w:val="nfase"/>
          <w:b/>
          <w:bCs/>
          <w:i w:val="0"/>
          <w:lang w:val="en-US"/>
        </w:rPr>
        <w:t xml:space="preserve">Abu Abdu </w:t>
      </w:r>
      <w:proofErr w:type="spellStart"/>
      <w:r w:rsidRPr="006D7AA9">
        <w:rPr>
          <w:rStyle w:val="nfase"/>
          <w:b/>
          <w:bCs/>
          <w:i w:val="0"/>
          <w:lang w:val="en-US"/>
        </w:rPr>
        <w:t>Ar</w:t>
      </w:r>
      <w:proofErr w:type="spellEnd"/>
      <w:r w:rsidRPr="006D7AA9">
        <w:rPr>
          <w:rStyle w:val="nfase"/>
          <w:b/>
          <w:bCs/>
          <w:i w:val="0"/>
          <w:lang w:val="en-US"/>
        </w:rPr>
        <w:t xml:space="preserve"> </w:t>
      </w:r>
      <w:proofErr w:type="spellStart"/>
      <w:r w:rsidRPr="006D7AA9">
        <w:rPr>
          <w:rStyle w:val="nfase"/>
          <w:b/>
          <w:bCs/>
          <w:i w:val="0"/>
          <w:lang w:val="en-US"/>
        </w:rPr>
        <w:t>Rahman</w:t>
      </w:r>
      <w:proofErr w:type="spellEnd"/>
      <w:r w:rsidRPr="006D7AA9">
        <w:rPr>
          <w:rStyle w:val="nfase"/>
          <w:b/>
          <w:bCs/>
          <w:i w:val="0"/>
          <w:lang w:val="en-US"/>
        </w:rPr>
        <w:t xml:space="preserve"> An </w:t>
      </w:r>
      <w:proofErr w:type="spellStart"/>
      <w:r w:rsidRPr="006D7AA9">
        <w:rPr>
          <w:rStyle w:val="nfase"/>
          <w:b/>
          <w:bCs/>
          <w:i w:val="0"/>
          <w:lang w:val="en-US"/>
        </w:rPr>
        <w:t>Nassá’i</w:t>
      </w:r>
      <w:proofErr w:type="spellEnd"/>
      <w:r w:rsidRPr="006D7AA9">
        <w:rPr>
          <w:rStyle w:val="nfase"/>
          <w:b/>
          <w:bCs/>
          <w:i w:val="0"/>
          <w:lang w:val="en-US"/>
        </w:rPr>
        <w:t>;</w:t>
      </w:r>
    </w:p>
    <w:p w:rsidR="00A71E4E" w:rsidRPr="006D7AA9" w:rsidRDefault="00A71E4E" w:rsidP="006D7AA9">
      <w:pPr>
        <w:numPr>
          <w:ilvl w:val="0"/>
          <w:numId w:val="1"/>
        </w:numPr>
        <w:tabs>
          <w:tab w:val="left" w:pos="567"/>
        </w:tabs>
        <w:spacing w:line="360" w:lineRule="auto"/>
        <w:ind w:left="-567" w:firstLine="720"/>
        <w:jc w:val="both"/>
        <w:rPr>
          <w:rStyle w:val="nfase"/>
          <w:b/>
          <w:bCs/>
          <w:i w:val="0"/>
        </w:rPr>
      </w:pPr>
      <w:proofErr w:type="spellStart"/>
      <w:r w:rsidRPr="006D7AA9">
        <w:rPr>
          <w:rStyle w:val="nfase"/>
          <w:b/>
          <w:bCs/>
          <w:i w:val="0"/>
        </w:rPr>
        <w:t>Ibn</w:t>
      </w:r>
      <w:proofErr w:type="spellEnd"/>
      <w:r w:rsidRPr="006D7AA9">
        <w:rPr>
          <w:rStyle w:val="nfase"/>
          <w:b/>
          <w:bCs/>
          <w:i w:val="0"/>
        </w:rPr>
        <w:t xml:space="preserve"> </w:t>
      </w:r>
      <w:proofErr w:type="spellStart"/>
      <w:r w:rsidRPr="006D7AA9">
        <w:rPr>
          <w:rStyle w:val="nfase"/>
          <w:b/>
          <w:bCs/>
          <w:i w:val="0"/>
        </w:rPr>
        <w:t>Maja</w:t>
      </w:r>
      <w:proofErr w:type="spellEnd"/>
      <w:r w:rsidRPr="006D7AA9">
        <w:rPr>
          <w:rStyle w:val="nfase"/>
          <w:b/>
          <w:bCs/>
          <w:i w:val="0"/>
        </w:rPr>
        <w:t xml:space="preserve"> </w:t>
      </w:r>
      <w:proofErr w:type="gramStart"/>
      <w:r w:rsidRPr="006D7AA9">
        <w:rPr>
          <w:rStyle w:val="nfase"/>
          <w:b/>
          <w:bCs/>
          <w:i w:val="0"/>
        </w:rPr>
        <w:t>Al</w:t>
      </w:r>
      <w:proofErr w:type="gramEnd"/>
      <w:r w:rsidRPr="006D7AA9">
        <w:rPr>
          <w:rStyle w:val="nfase"/>
          <w:b/>
          <w:bCs/>
          <w:i w:val="0"/>
        </w:rPr>
        <w:t xml:space="preserve"> </w:t>
      </w:r>
      <w:proofErr w:type="spellStart"/>
      <w:r w:rsidRPr="006D7AA9">
        <w:rPr>
          <w:rStyle w:val="nfase"/>
          <w:b/>
          <w:bCs/>
          <w:i w:val="0"/>
        </w:rPr>
        <w:t>Kazuini</w:t>
      </w:r>
      <w:proofErr w:type="spellEnd"/>
      <w:r w:rsidRPr="006D7AA9">
        <w:rPr>
          <w:rStyle w:val="nfase"/>
          <w:b/>
          <w:bCs/>
          <w:i w:val="0"/>
        </w:rPr>
        <w:t>.</w:t>
      </w:r>
    </w:p>
    <w:p w:rsidR="00A71E4E" w:rsidRPr="006D7AA9" w:rsidRDefault="00A71E4E" w:rsidP="006D7AA9">
      <w:pPr>
        <w:tabs>
          <w:tab w:val="left" w:pos="426"/>
          <w:tab w:val="left" w:pos="720"/>
        </w:tabs>
        <w:spacing w:line="360" w:lineRule="auto"/>
        <w:ind w:left="-567" w:firstLine="720"/>
        <w:jc w:val="both"/>
        <w:rPr>
          <w:rStyle w:val="nfase"/>
          <w:b/>
          <w:bCs/>
          <w:i w:val="0"/>
        </w:rPr>
      </w:pPr>
    </w:p>
    <w:p w:rsidR="00A71E4E" w:rsidRPr="006D7AA9" w:rsidRDefault="00F05980" w:rsidP="006D7AA9">
      <w:pPr>
        <w:tabs>
          <w:tab w:val="left" w:pos="709"/>
        </w:tabs>
        <w:spacing w:line="360" w:lineRule="auto"/>
        <w:ind w:left="-567"/>
        <w:jc w:val="both"/>
        <w:rPr>
          <w:rStyle w:val="nfase"/>
          <w:i w:val="0"/>
        </w:rPr>
      </w:pPr>
      <w:r>
        <w:rPr>
          <w:rStyle w:val="nfase"/>
          <w:i w:val="0"/>
        </w:rPr>
        <w:lastRenderedPageBreak/>
        <w:t>Eles</w:t>
      </w:r>
      <w:r w:rsidR="00A71E4E" w:rsidRPr="006D7AA9">
        <w:rPr>
          <w:rStyle w:val="nfase"/>
          <w:i w:val="0"/>
        </w:rPr>
        <w:t xml:space="preserve"> foram relatados nos primeiros </w:t>
      </w:r>
      <w:proofErr w:type="gramStart"/>
      <w:r w:rsidR="00A71E4E" w:rsidRPr="006D7AA9">
        <w:rPr>
          <w:rStyle w:val="nfase"/>
          <w:i w:val="0"/>
        </w:rPr>
        <w:t>6</w:t>
      </w:r>
      <w:proofErr w:type="gramEnd"/>
      <w:r w:rsidR="00A71E4E" w:rsidRPr="006D7AA9">
        <w:rPr>
          <w:rStyle w:val="nfase"/>
          <w:i w:val="0"/>
        </w:rPr>
        <w:t xml:space="preserve"> que são os 4 </w:t>
      </w:r>
      <w:r w:rsidR="00A71E4E" w:rsidRPr="006D7AA9">
        <w:rPr>
          <w:rStyle w:val="nfase"/>
          <w:b/>
          <w:bCs/>
          <w:i w:val="0"/>
        </w:rPr>
        <w:t>‘</w:t>
      </w:r>
      <w:proofErr w:type="spellStart"/>
      <w:r w:rsidR="00A71E4E" w:rsidRPr="006D7AA9">
        <w:rPr>
          <w:rStyle w:val="nfase"/>
          <w:b/>
          <w:bCs/>
        </w:rPr>
        <w:t>Ashab</w:t>
      </w:r>
      <w:proofErr w:type="spellEnd"/>
      <w:r w:rsidR="00A71E4E" w:rsidRPr="006D7AA9">
        <w:rPr>
          <w:rStyle w:val="nfase"/>
          <w:b/>
          <w:bCs/>
        </w:rPr>
        <w:t xml:space="preserve"> As </w:t>
      </w:r>
      <w:proofErr w:type="spellStart"/>
      <w:r w:rsidR="00A71E4E" w:rsidRPr="006D7AA9">
        <w:rPr>
          <w:rStyle w:val="nfase"/>
          <w:b/>
          <w:bCs/>
        </w:rPr>
        <w:t>Sunnan</w:t>
      </w:r>
      <w:proofErr w:type="spellEnd"/>
      <w:r w:rsidR="00A71E4E" w:rsidRPr="006D7AA9">
        <w:rPr>
          <w:rStyle w:val="nfase"/>
          <w:b/>
          <w:bCs/>
        </w:rPr>
        <w:t>’</w:t>
      </w:r>
      <w:r w:rsidR="00A71E4E" w:rsidRPr="006D7AA9">
        <w:rPr>
          <w:rStyle w:val="nfase"/>
          <w:sz w:val="28"/>
          <w:szCs w:val="28"/>
        </w:rPr>
        <w:t xml:space="preserve">  </w:t>
      </w:r>
      <w:r w:rsidR="00A71E4E" w:rsidRPr="006D7AA9">
        <w:rPr>
          <w:rStyle w:val="nfase"/>
          <w:i w:val="0"/>
        </w:rPr>
        <w:t>porque cada um deles tem um livro:</w:t>
      </w:r>
    </w:p>
    <w:p w:rsidR="00A71E4E" w:rsidRPr="006D7AA9" w:rsidRDefault="00A71E4E" w:rsidP="00364AAC">
      <w:pPr>
        <w:pStyle w:val="SemEspaamento"/>
        <w:rPr>
          <w:rStyle w:val="nfase"/>
          <w:i w:val="0"/>
        </w:rPr>
      </w:pPr>
    </w:p>
    <w:p w:rsidR="00A71E4E" w:rsidRPr="006D7AA9" w:rsidRDefault="00A71E4E" w:rsidP="006D7AA9">
      <w:pPr>
        <w:numPr>
          <w:ilvl w:val="0"/>
          <w:numId w:val="2"/>
        </w:numPr>
        <w:tabs>
          <w:tab w:val="left" w:pos="567"/>
        </w:tabs>
        <w:spacing w:line="360" w:lineRule="auto"/>
        <w:ind w:left="-567" w:firstLine="720"/>
        <w:jc w:val="both"/>
        <w:rPr>
          <w:rStyle w:val="nfase"/>
          <w:b/>
          <w:bCs/>
          <w:i w:val="0"/>
        </w:rPr>
      </w:pPr>
      <w:proofErr w:type="spellStart"/>
      <w:r w:rsidRPr="006D7AA9">
        <w:rPr>
          <w:rStyle w:val="nfase"/>
          <w:b/>
          <w:bCs/>
          <w:i w:val="0"/>
        </w:rPr>
        <w:t>Sunnan</w:t>
      </w:r>
      <w:proofErr w:type="spellEnd"/>
      <w:r w:rsidRPr="006D7AA9">
        <w:rPr>
          <w:rStyle w:val="nfase"/>
          <w:b/>
          <w:bCs/>
          <w:i w:val="0"/>
        </w:rPr>
        <w:t xml:space="preserve"> Abu </w:t>
      </w:r>
      <w:proofErr w:type="spellStart"/>
      <w:r w:rsidRPr="006D7AA9">
        <w:rPr>
          <w:rStyle w:val="nfase"/>
          <w:b/>
          <w:bCs/>
          <w:i w:val="0"/>
        </w:rPr>
        <w:t>Dawod</w:t>
      </w:r>
      <w:proofErr w:type="spellEnd"/>
    </w:p>
    <w:p w:rsidR="00A71E4E" w:rsidRPr="006D7AA9" w:rsidRDefault="00A71E4E" w:rsidP="006D7AA9">
      <w:pPr>
        <w:numPr>
          <w:ilvl w:val="0"/>
          <w:numId w:val="2"/>
        </w:numPr>
        <w:tabs>
          <w:tab w:val="left" w:pos="567"/>
        </w:tabs>
        <w:spacing w:line="360" w:lineRule="auto"/>
        <w:ind w:left="-567" w:firstLine="720"/>
        <w:jc w:val="both"/>
        <w:rPr>
          <w:rStyle w:val="nfase"/>
          <w:b/>
          <w:bCs/>
          <w:i w:val="0"/>
        </w:rPr>
      </w:pPr>
      <w:proofErr w:type="spellStart"/>
      <w:r w:rsidRPr="006D7AA9">
        <w:rPr>
          <w:rStyle w:val="nfase"/>
          <w:b/>
          <w:bCs/>
          <w:i w:val="0"/>
        </w:rPr>
        <w:t>Sunnan</w:t>
      </w:r>
      <w:proofErr w:type="spellEnd"/>
      <w:r w:rsidRPr="006D7AA9">
        <w:rPr>
          <w:rStyle w:val="nfase"/>
          <w:b/>
          <w:bCs/>
          <w:i w:val="0"/>
        </w:rPr>
        <w:t xml:space="preserve"> At </w:t>
      </w:r>
      <w:proofErr w:type="spellStart"/>
      <w:r w:rsidRPr="006D7AA9">
        <w:rPr>
          <w:rStyle w:val="nfase"/>
          <w:b/>
          <w:bCs/>
          <w:i w:val="0"/>
        </w:rPr>
        <w:t>Tirmidhi</w:t>
      </w:r>
      <w:proofErr w:type="spellEnd"/>
    </w:p>
    <w:p w:rsidR="00A71E4E" w:rsidRPr="006D7AA9" w:rsidRDefault="00A71E4E" w:rsidP="006D7AA9">
      <w:pPr>
        <w:numPr>
          <w:ilvl w:val="0"/>
          <w:numId w:val="2"/>
        </w:numPr>
        <w:tabs>
          <w:tab w:val="left" w:pos="567"/>
        </w:tabs>
        <w:spacing w:line="360" w:lineRule="auto"/>
        <w:ind w:left="-567" w:firstLine="720"/>
        <w:jc w:val="both"/>
        <w:rPr>
          <w:rStyle w:val="nfase"/>
          <w:b/>
          <w:bCs/>
          <w:i w:val="0"/>
        </w:rPr>
      </w:pPr>
      <w:proofErr w:type="spellStart"/>
      <w:r w:rsidRPr="006D7AA9">
        <w:rPr>
          <w:rStyle w:val="nfase"/>
          <w:b/>
          <w:bCs/>
          <w:i w:val="0"/>
        </w:rPr>
        <w:t>Sunnan</w:t>
      </w:r>
      <w:proofErr w:type="spellEnd"/>
      <w:r w:rsidRPr="006D7AA9">
        <w:rPr>
          <w:rStyle w:val="nfase"/>
          <w:b/>
          <w:bCs/>
          <w:i w:val="0"/>
        </w:rPr>
        <w:t xml:space="preserve"> </w:t>
      </w:r>
      <w:proofErr w:type="spellStart"/>
      <w:r w:rsidRPr="006D7AA9">
        <w:rPr>
          <w:rStyle w:val="nfase"/>
          <w:b/>
          <w:bCs/>
          <w:i w:val="0"/>
        </w:rPr>
        <w:t>An</w:t>
      </w:r>
      <w:proofErr w:type="spellEnd"/>
      <w:r w:rsidRPr="006D7AA9">
        <w:rPr>
          <w:rStyle w:val="nfase"/>
          <w:b/>
          <w:bCs/>
          <w:i w:val="0"/>
        </w:rPr>
        <w:t xml:space="preserve"> </w:t>
      </w:r>
      <w:proofErr w:type="spellStart"/>
      <w:r w:rsidRPr="006D7AA9">
        <w:rPr>
          <w:rStyle w:val="nfase"/>
          <w:b/>
          <w:bCs/>
          <w:i w:val="0"/>
        </w:rPr>
        <w:t>Nassá’i</w:t>
      </w:r>
      <w:proofErr w:type="spellEnd"/>
    </w:p>
    <w:p w:rsidR="00A71E4E" w:rsidRPr="006D7AA9" w:rsidRDefault="00A71E4E" w:rsidP="006D7AA9">
      <w:pPr>
        <w:numPr>
          <w:ilvl w:val="0"/>
          <w:numId w:val="2"/>
        </w:numPr>
        <w:tabs>
          <w:tab w:val="left" w:pos="567"/>
        </w:tabs>
        <w:spacing w:line="360" w:lineRule="auto"/>
        <w:ind w:left="-567" w:firstLine="720"/>
        <w:jc w:val="both"/>
        <w:rPr>
          <w:rStyle w:val="nfase"/>
          <w:b/>
          <w:bCs/>
          <w:i w:val="0"/>
        </w:rPr>
      </w:pPr>
      <w:proofErr w:type="spellStart"/>
      <w:r w:rsidRPr="006D7AA9">
        <w:rPr>
          <w:rStyle w:val="nfase"/>
          <w:b/>
          <w:bCs/>
          <w:i w:val="0"/>
        </w:rPr>
        <w:t>Sunnan</w:t>
      </w:r>
      <w:proofErr w:type="spellEnd"/>
      <w:r w:rsidRPr="006D7AA9">
        <w:rPr>
          <w:rStyle w:val="nfase"/>
          <w:b/>
          <w:bCs/>
          <w:i w:val="0"/>
        </w:rPr>
        <w:t xml:space="preserve"> </w:t>
      </w:r>
      <w:proofErr w:type="spellStart"/>
      <w:r w:rsidRPr="006D7AA9">
        <w:rPr>
          <w:rStyle w:val="nfase"/>
          <w:b/>
          <w:bCs/>
          <w:i w:val="0"/>
        </w:rPr>
        <w:t>Ibn</w:t>
      </w:r>
      <w:proofErr w:type="spellEnd"/>
      <w:r w:rsidRPr="006D7AA9">
        <w:rPr>
          <w:rStyle w:val="nfase"/>
          <w:b/>
          <w:bCs/>
          <w:i w:val="0"/>
        </w:rPr>
        <w:t xml:space="preserve"> </w:t>
      </w:r>
      <w:proofErr w:type="spellStart"/>
      <w:r w:rsidRPr="006D7AA9">
        <w:rPr>
          <w:rStyle w:val="nfase"/>
          <w:b/>
          <w:bCs/>
          <w:i w:val="0"/>
        </w:rPr>
        <w:t>Maja</w:t>
      </w:r>
      <w:proofErr w:type="spellEnd"/>
    </w:p>
    <w:p w:rsidR="00A71E4E" w:rsidRPr="006D7AA9" w:rsidRDefault="00A71E4E" w:rsidP="00364AAC">
      <w:pPr>
        <w:pStyle w:val="SemEspaamento"/>
        <w:rPr>
          <w:rStyle w:val="nfase"/>
          <w:b/>
          <w:bCs/>
          <w:i w:val="0"/>
        </w:rPr>
      </w:pPr>
    </w:p>
    <w:p w:rsidR="00A71E4E" w:rsidRPr="006D7AA9" w:rsidRDefault="00A71E4E" w:rsidP="006D7AA9">
      <w:pPr>
        <w:tabs>
          <w:tab w:val="left" w:pos="709"/>
        </w:tabs>
        <w:spacing w:line="360" w:lineRule="auto"/>
        <w:ind w:left="-567"/>
        <w:jc w:val="both"/>
        <w:rPr>
          <w:rStyle w:val="nfase"/>
          <w:b/>
          <w:bCs/>
          <w:i w:val="0"/>
        </w:rPr>
      </w:pPr>
      <w:r w:rsidRPr="006D7AA9">
        <w:rPr>
          <w:rStyle w:val="nfase"/>
          <w:i w:val="0"/>
        </w:rPr>
        <w:t xml:space="preserve">São os Ditos relatados por </w:t>
      </w:r>
      <w:r w:rsidRPr="006D7AA9">
        <w:rPr>
          <w:rStyle w:val="nfase"/>
          <w:b/>
          <w:bCs/>
          <w:i w:val="0"/>
        </w:rPr>
        <w:t xml:space="preserve">Abu </w:t>
      </w:r>
      <w:proofErr w:type="spellStart"/>
      <w:r w:rsidRPr="006D7AA9">
        <w:rPr>
          <w:rStyle w:val="nfase"/>
          <w:b/>
          <w:bCs/>
          <w:i w:val="0"/>
        </w:rPr>
        <w:t>Dawod</w:t>
      </w:r>
      <w:proofErr w:type="spellEnd"/>
      <w:r w:rsidRPr="006D7AA9">
        <w:rPr>
          <w:rStyle w:val="nfase"/>
          <w:b/>
          <w:bCs/>
          <w:i w:val="0"/>
        </w:rPr>
        <w:t xml:space="preserve">, At </w:t>
      </w:r>
      <w:proofErr w:type="spellStart"/>
      <w:r w:rsidRPr="006D7AA9">
        <w:rPr>
          <w:rStyle w:val="nfase"/>
          <w:b/>
          <w:bCs/>
          <w:i w:val="0"/>
        </w:rPr>
        <w:t>Tirmidhi</w:t>
      </w:r>
      <w:proofErr w:type="spellEnd"/>
      <w:r w:rsidRPr="006D7AA9">
        <w:rPr>
          <w:rStyle w:val="nfase"/>
          <w:b/>
          <w:bCs/>
          <w:i w:val="0"/>
        </w:rPr>
        <w:t xml:space="preserve">, </w:t>
      </w:r>
      <w:proofErr w:type="spellStart"/>
      <w:r w:rsidRPr="006D7AA9">
        <w:rPr>
          <w:rStyle w:val="nfase"/>
          <w:b/>
          <w:bCs/>
          <w:i w:val="0"/>
        </w:rPr>
        <w:t>An</w:t>
      </w:r>
      <w:proofErr w:type="spellEnd"/>
      <w:r w:rsidRPr="006D7AA9">
        <w:rPr>
          <w:rStyle w:val="nfase"/>
          <w:b/>
          <w:bCs/>
          <w:i w:val="0"/>
        </w:rPr>
        <w:t xml:space="preserve"> </w:t>
      </w:r>
      <w:proofErr w:type="spellStart"/>
      <w:r w:rsidRPr="006D7AA9">
        <w:rPr>
          <w:rStyle w:val="nfase"/>
          <w:b/>
          <w:bCs/>
          <w:i w:val="0"/>
        </w:rPr>
        <w:t>Nassá'i</w:t>
      </w:r>
      <w:proofErr w:type="spellEnd"/>
      <w:r w:rsidRPr="006D7AA9">
        <w:rPr>
          <w:rStyle w:val="nfase"/>
          <w:b/>
          <w:bCs/>
          <w:i w:val="0"/>
        </w:rPr>
        <w:t xml:space="preserve"> e </w:t>
      </w:r>
      <w:proofErr w:type="spellStart"/>
      <w:r w:rsidRPr="006D7AA9">
        <w:rPr>
          <w:rStyle w:val="nfase"/>
          <w:b/>
          <w:bCs/>
          <w:i w:val="0"/>
        </w:rPr>
        <w:t>Ibn</w:t>
      </w:r>
      <w:proofErr w:type="spellEnd"/>
      <w:r w:rsidRPr="006D7AA9">
        <w:rPr>
          <w:rStyle w:val="nfase"/>
          <w:b/>
          <w:bCs/>
          <w:i w:val="0"/>
        </w:rPr>
        <w:t xml:space="preserve"> </w:t>
      </w:r>
      <w:proofErr w:type="spellStart"/>
      <w:r w:rsidRPr="006D7AA9">
        <w:rPr>
          <w:rStyle w:val="nfase"/>
          <w:b/>
          <w:bCs/>
          <w:i w:val="0"/>
        </w:rPr>
        <w:t>Maja</w:t>
      </w:r>
      <w:proofErr w:type="spellEnd"/>
      <w:r w:rsidRPr="006D7AA9">
        <w:rPr>
          <w:rStyle w:val="nfase"/>
          <w:b/>
          <w:bCs/>
          <w:i w:val="0"/>
        </w:rPr>
        <w:t>.</w:t>
      </w:r>
    </w:p>
    <w:p w:rsidR="00A71E4E" w:rsidRPr="006D7AA9" w:rsidRDefault="00A71E4E" w:rsidP="00364AAC">
      <w:pPr>
        <w:pStyle w:val="SemEspaamento"/>
        <w:rPr>
          <w:rStyle w:val="nfase"/>
          <w:b/>
          <w:bCs/>
          <w:i w:val="0"/>
        </w:rPr>
      </w:pPr>
    </w:p>
    <w:p w:rsidR="00A71E4E" w:rsidRPr="006D7AA9" w:rsidRDefault="00A71E4E" w:rsidP="006D7AA9">
      <w:pPr>
        <w:tabs>
          <w:tab w:val="left" w:pos="709"/>
        </w:tabs>
        <w:spacing w:line="360" w:lineRule="auto"/>
        <w:ind w:left="-567" w:firstLine="720"/>
        <w:jc w:val="both"/>
        <w:rPr>
          <w:rStyle w:val="nfase"/>
          <w:i w:val="0"/>
        </w:rPr>
      </w:pPr>
      <w:r w:rsidRPr="006D7AA9">
        <w:rPr>
          <w:rStyle w:val="nfase"/>
          <w:i w:val="0"/>
        </w:rPr>
        <w:t xml:space="preserve">E quando se diz que o dito foi autenticado pelos </w:t>
      </w:r>
      <w:proofErr w:type="gramStart"/>
      <w:r w:rsidRPr="006D7AA9">
        <w:rPr>
          <w:rStyle w:val="nfase"/>
          <w:i w:val="0"/>
        </w:rPr>
        <w:t>5</w:t>
      </w:r>
      <w:proofErr w:type="gramEnd"/>
      <w:r w:rsidRPr="006D7AA9">
        <w:rPr>
          <w:rStyle w:val="nfase"/>
          <w:i w:val="0"/>
        </w:rPr>
        <w:t xml:space="preserve">, refere-se aos 4 primeiros do item anterior mais </w:t>
      </w:r>
      <w:r w:rsidRPr="006D7AA9">
        <w:rPr>
          <w:rStyle w:val="nfase"/>
          <w:b/>
          <w:bCs/>
          <w:i w:val="0"/>
        </w:rPr>
        <w:t xml:space="preserve">Al </w:t>
      </w:r>
      <w:proofErr w:type="spellStart"/>
      <w:r w:rsidRPr="006D7AA9">
        <w:rPr>
          <w:rStyle w:val="nfase"/>
          <w:b/>
          <w:bCs/>
          <w:i w:val="0"/>
        </w:rPr>
        <w:t>Imam</w:t>
      </w:r>
      <w:proofErr w:type="spellEnd"/>
      <w:r w:rsidRPr="006D7AA9">
        <w:rPr>
          <w:rStyle w:val="nfase"/>
          <w:b/>
          <w:bCs/>
          <w:i w:val="0"/>
        </w:rPr>
        <w:t xml:space="preserve"> Ahmad</w:t>
      </w:r>
      <w:r w:rsidRPr="006D7AA9">
        <w:rPr>
          <w:rStyle w:val="nfase"/>
          <w:i w:val="0"/>
        </w:rPr>
        <w:t>.</w:t>
      </w:r>
    </w:p>
    <w:p w:rsidR="00A71E4E" w:rsidRPr="006D7AA9" w:rsidRDefault="00A71E4E" w:rsidP="006D7AA9">
      <w:pPr>
        <w:tabs>
          <w:tab w:val="left" w:pos="709"/>
        </w:tabs>
        <w:spacing w:line="360" w:lineRule="auto"/>
        <w:ind w:left="-567" w:firstLine="720"/>
        <w:jc w:val="both"/>
        <w:rPr>
          <w:rStyle w:val="nfase"/>
          <w:i w:val="0"/>
        </w:rPr>
      </w:pPr>
      <w:r w:rsidRPr="006D7AA9">
        <w:rPr>
          <w:rStyle w:val="nfase"/>
          <w:i w:val="0"/>
        </w:rPr>
        <w:t>Esses são alguns dos termos da terminologia utilizada normalmente nos Ditos do Profeta Muhammad (S.A.W.S.).</w:t>
      </w:r>
    </w:p>
    <w:p w:rsidR="00A71E4E" w:rsidRPr="006D7AA9" w:rsidRDefault="00A71E4E" w:rsidP="006D7AA9">
      <w:pPr>
        <w:tabs>
          <w:tab w:val="left" w:pos="709"/>
        </w:tabs>
        <w:spacing w:line="360" w:lineRule="auto"/>
        <w:ind w:left="-567" w:firstLine="720"/>
        <w:jc w:val="both"/>
        <w:rPr>
          <w:rStyle w:val="nfase"/>
          <w:i w:val="0"/>
        </w:rPr>
      </w:pPr>
    </w:p>
    <w:p w:rsidR="00A71E4E" w:rsidRPr="006D7AA9" w:rsidRDefault="00A71E4E" w:rsidP="006D7AA9">
      <w:pPr>
        <w:tabs>
          <w:tab w:val="left" w:pos="709"/>
        </w:tabs>
        <w:spacing w:line="360" w:lineRule="auto"/>
        <w:ind w:left="-567" w:firstLine="720"/>
        <w:jc w:val="both"/>
        <w:rPr>
          <w:rStyle w:val="nfase"/>
          <w:i w:val="0"/>
        </w:rPr>
      </w:pPr>
      <w:r w:rsidRPr="006D7AA9">
        <w:rPr>
          <w:rStyle w:val="nfase"/>
          <w:i w:val="0"/>
        </w:rPr>
        <w:t xml:space="preserve">                         </w:t>
      </w:r>
    </w:p>
    <w:p w:rsidR="00A71E4E" w:rsidRPr="006D7AA9" w:rsidRDefault="00A71E4E" w:rsidP="006D7AA9">
      <w:pPr>
        <w:tabs>
          <w:tab w:val="left" w:pos="709"/>
        </w:tabs>
        <w:spacing w:line="360" w:lineRule="auto"/>
        <w:ind w:left="-567" w:firstLine="720"/>
        <w:jc w:val="both"/>
        <w:rPr>
          <w:rStyle w:val="nfase"/>
          <w:i w:val="0"/>
        </w:rPr>
      </w:pPr>
    </w:p>
    <w:p w:rsidR="00A71E4E" w:rsidRPr="006D7AA9" w:rsidRDefault="00A71E4E" w:rsidP="006D7AA9">
      <w:pPr>
        <w:tabs>
          <w:tab w:val="left" w:pos="709"/>
        </w:tabs>
        <w:spacing w:line="360" w:lineRule="auto"/>
        <w:ind w:left="-567" w:firstLine="720"/>
        <w:jc w:val="both"/>
        <w:rPr>
          <w:rStyle w:val="nfase"/>
          <w:i w:val="0"/>
        </w:rPr>
      </w:pPr>
    </w:p>
    <w:p w:rsidR="00A71E4E" w:rsidRPr="006D7AA9" w:rsidRDefault="00A71E4E" w:rsidP="006D7AA9">
      <w:pPr>
        <w:tabs>
          <w:tab w:val="left" w:pos="709"/>
        </w:tabs>
        <w:spacing w:line="360" w:lineRule="auto"/>
        <w:ind w:left="-567" w:firstLine="720"/>
        <w:jc w:val="both"/>
        <w:rPr>
          <w:rStyle w:val="nfase"/>
          <w:i w:val="0"/>
        </w:rPr>
      </w:pPr>
    </w:p>
    <w:p w:rsidR="00A71E4E" w:rsidRPr="006D7AA9" w:rsidRDefault="00A71E4E" w:rsidP="006D7AA9">
      <w:pPr>
        <w:tabs>
          <w:tab w:val="left" w:pos="709"/>
        </w:tabs>
        <w:spacing w:line="360" w:lineRule="auto"/>
        <w:ind w:left="-567" w:firstLine="720"/>
        <w:jc w:val="both"/>
        <w:rPr>
          <w:rStyle w:val="nfase"/>
          <w:i w:val="0"/>
        </w:rPr>
      </w:pPr>
    </w:p>
    <w:p w:rsidR="00A71E4E" w:rsidRPr="006D7AA9" w:rsidRDefault="00A71E4E" w:rsidP="006D7AA9">
      <w:pPr>
        <w:tabs>
          <w:tab w:val="left" w:pos="709"/>
        </w:tabs>
        <w:spacing w:line="360" w:lineRule="auto"/>
        <w:ind w:left="-567" w:firstLine="720"/>
        <w:jc w:val="both"/>
        <w:rPr>
          <w:rStyle w:val="nfase"/>
          <w:i w:val="0"/>
        </w:rPr>
      </w:pPr>
    </w:p>
    <w:p w:rsidR="00A71E4E" w:rsidRPr="006D7AA9" w:rsidRDefault="00A71E4E" w:rsidP="006D7AA9">
      <w:pPr>
        <w:tabs>
          <w:tab w:val="left" w:pos="709"/>
        </w:tabs>
        <w:spacing w:line="360" w:lineRule="auto"/>
        <w:ind w:left="-567" w:firstLine="720"/>
        <w:jc w:val="both"/>
        <w:rPr>
          <w:rStyle w:val="nfase"/>
          <w:i w:val="0"/>
        </w:rPr>
      </w:pPr>
    </w:p>
    <w:p w:rsidR="00A71E4E" w:rsidRPr="006D7AA9" w:rsidRDefault="00A71E4E" w:rsidP="006D7AA9">
      <w:pPr>
        <w:tabs>
          <w:tab w:val="left" w:pos="709"/>
        </w:tabs>
        <w:spacing w:line="360" w:lineRule="auto"/>
        <w:ind w:left="-567" w:firstLine="720"/>
        <w:jc w:val="both"/>
        <w:rPr>
          <w:rStyle w:val="nfase"/>
          <w:i w:val="0"/>
        </w:rPr>
      </w:pPr>
    </w:p>
    <w:p w:rsidR="00A71E4E" w:rsidRPr="006D7AA9" w:rsidRDefault="00A71E4E" w:rsidP="006D7AA9">
      <w:pPr>
        <w:tabs>
          <w:tab w:val="left" w:pos="709"/>
        </w:tabs>
        <w:spacing w:line="360" w:lineRule="auto"/>
        <w:ind w:left="-567"/>
        <w:jc w:val="both"/>
        <w:rPr>
          <w:rStyle w:val="nfase"/>
          <w:i w:val="0"/>
        </w:rPr>
      </w:pPr>
    </w:p>
    <w:p w:rsidR="00A71E4E" w:rsidRPr="006D7AA9" w:rsidRDefault="00A71E4E" w:rsidP="006D7AA9">
      <w:pPr>
        <w:tabs>
          <w:tab w:val="left" w:pos="709"/>
        </w:tabs>
        <w:spacing w:line="360" w:lineRule="auto"/>
        <w:ind w:left="-567"/>
        <w:jc w:val="both"/>
        <w:rPr>
          <w:rStyle w:val="nfase"/>
          <w:i w:val="0"/>
        </w:rPr>
      </w:pPr>
    </w:p>
    <w:p w:rsidR="00A71E4E" w:rsidRPr="006D7AA9" w:rsidRDefault="00A71E4E" w:rsidP="006D7AA9">
      <w:pPr>
        <w:tabs>
          <w:tab w:val="left" w:pos="709"/>
        </w:tabs>
        <w:spacing w:line="360" w:lineRule="auto"/>
        <w:ind w:left="-567"/>
        <w:jc w:val="both"/>
        <w:rPr>
          <w:rStyle w:val="nfase"/>
          <w:i w:val="0"/>
        </w:rPr>
      </w:pPr>
    </w:p>
    <w:p w:rsidR="00A71E4E" w:rsidRDefault="00A71E4E" w:rsidP="006D7AA9">
      <w:pPr>
        <w:tabs>
          <w:tab w:val="left" w:pos="709"/>
        </w:tabs>
        <w:spacing w:line="360" w:lineRule="auto"/>
        <w:ind w:left="-567"/>
        <w:jc w:val="both"/>
        <w:rPr>
          <w:rStyle w:val="nfase"/>
          <w:i w:val="0"/>
        </w:rPr>
      </w:pPr>
    </w:p>
    <w:p w:rsidR="00364AAC" w:rsidRDefault="00364AAC" w:rsidP="006D7AA9">
      <w:pPr>
        <w:tabs>
          <w:tab w:val="left" w:pos="709"/>
        </w:tabs>
        <w:spacing w:line="360" w:lineRule="auto"/>
        <w:ind w:left="-567"/>
        <w:jc w:val="both"/>
        <w:rPr>
          <w:rStyle w:val="nfase"/>
          <w:i w:val="0"/>
        </w:rPr>
      </w:pPr>
    </w:p>
    <w:p w:rsidR="00364AAC" w:rsidRDefault="00364AAC" w:rsidP="006D7AA9">
      <w:pPr>
        <w:tabs>
          <w:tab w:val="left" w:pos="709"/>
        </w:tabs>
        <w:spacing w:line="360" w:lineRule="auto"/>
        <w:ind w:left="-567"/>
        <w:jc w:val="both"/>
        <w:rPr>
          <w:rStyle w:val="nfase"/>
          <w:i w:val="0"/>
        </w:rPr>
      </w:pPr>
    </w:p>
    <w:p w:rsidR="00364AAC" w:rsidRDefault="00364AAC" w:rsidP="006D7AA9">
      <w:pPr>
        <w:tabs>
          <w:tab w:val="left" w:pos="709"/>
        </w:tabs>
        <w:spacing w:line="360" w:lineRule="auto"/>
        <w:ind w:left="-567"/>
        <w:jc w:val="both"/>
        <w:rPr>
          <w:rStyle w:val="nfase"/>
          <w:i w:val="0"/>
        </w:rPr>
      </w:pPr>
    </w:p>
    <w:p w:rsidR="00364AAC" w:rsidRDefault="00364AAC" w:rsidP="006D7AA9">
      <w:pPr>
        <w:tabs>
          <w:tab w:val="left" w:pos="709"/>
        </w:tabs>
        <w:spacing w:line="360" w:lineRule="auto"/>
        <w:ind w:left="-567"/>
        <w:jc w:val="both"/>
        <w:rPr>
          <w:rStyle w:val="nfase"/>
          <w:i w:val="0"/>
        </w:rPr>
      </w:pPr>
    </w:p>
    <w:p w:rsidR="00364AAC" w:rsidRDefault="00364AAC" w:rsidP="006D7AA9">
      <w:pPr>
        <w:tabs>
          <w:tab w:val="left" w:pos="709"/>
        </w:tabs>
        <w:spacing w:line="360" w:lineRule="auto"/>
        <w:ind w:left="-567"/>
        <w:jc w:val="both"/>
        <w:rPr>
          <w:rStyle w:val="nfase"/>
          <w:i w:val="0"/>
        </w:rPr>
      </w:pPr>
    </w:p>
    <w:p w:rsidR="00364AAC" w:rsidRPr="006D7AA9" w:rsidRDefault="00364AAC" w:rsidP="006D7AA9">
      <w:pPr>
        <w:tabs>
          <w:tab w:val="left" w:pos="709"/>
        </w:tabs>
        <w:spacing w:line="360" w:lineRule="auto"/>
        <w:ind w:left="-567"/>
        <w:jc w:val="both"/>
        <w:rPr>
          <w:rStyle w:val="nfase"/>
          <w:i w:val="0"/>
        </w:rPr>
      </w:pPr>
    </w:p>
    <w:p w:rsidR="00A71E4E" w:rsidRPr="006D7AA9" w:rsidRDefault="00A71E4E" w:rsidP="006D7AA9">
      <w:pPr>
        <w:tabs>
          <w:tab w:val="left" w:pos="0"/>
        </w:tabs>
        <w:spacing w:line="360" w:lineRule="auto"/>
        <w:ind w:left="-567"/>
        <w:jc w:val="center"/>
        <w:rPr>
          <w:rStyle w:val="nfase"/>
          <w:b/>
          <w:i w:val="0"/>
          <w:sz w:val="28"/>
          <w:szCs w:val="28"/>
        </w:rPr>
      </w:pPr>
      <w:r w:rsidRPr="006D7AA9">
        <w:rPr>
          <w:b/>
          <w:i/>
          <w:noProof/>
          <w:sz w:val="28"/>
          <w:szCs w:val="28"/>
          <w:lang w:eastAsia="zh-CN"/>
        </w:rPr>
        <w:lastRenderedPageBreak/>
        <w:drawing>
          <wp:inline distT="0" distB="0" distL="0" distR="0" wp14:anchorId="1655016E" wp14:editId="56248F48">
            <wp:extent cx="1899920" cy="510540"/>
            <wp:effectExtent l="0" t="0" r="5080" b="381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99920" cy="510540"/>
                    </a:xfrm>
                    <a:prstGeom prst="rect">
                      <a:avLst/>
                    </a:prstGeom>
                    <a:noFill/>
                    <a:ln>
                      <a:noFill/>
                    </a:ln>
                  </pic:spPr>
                </pic:pic>
              </a:graphicData>
            </a:graphic>
          </wp:inline>
        </w:drawing>
      </w:r>
    </w:p>
    <w:p w:rsidR="00A71E4E" w:rsidRPr="006D7AA9" w:rsidRDefault="00A71E4E" w:rsidP="006D7AA9">
      <w:pPr>
        <w:tabs>
          <w:tab w:val="left" w:pos="0"/>
        </w:tabs>
        <w:spacing w:line="360" w:lineRule="auto"/>
        <w:ind w:left="-567"/>
        <w:jc w:val="center"/>
        <w:rPr>
          <w:rStyle w:val="nfase"/>
          <w:b/>
          <w:i w:val="0"/>
          <w:sz w:val="22"/>
          <w:szCs w:val="22"/>
        </w:rPr>
      </w:pPr>
      <w:r w:rsidRPr="006D7AA9">
        <w:rPr>
          <w:rStyle w:val="nfase"/>
          <w:b/>
          <w:i w:val="0"/>
          <w:sz w:val="22"/>
          <w:szCs w:val="22"/>
        </w:rPr>
        <w:t xml:space="preserve">Em Nome de </w:t>
      </w:r>
      <w:proofErr w:type="spellStart"/>
      <w:r w:rsidRPr="006D7AA9">
        <w:rPr>
          <w:rStyle w:val="nfase"/>
          <w:b/>
          <w:i w:val="0"/>
          <w:sz w:val="22"/>
          <w:szCs w:val="22"/>
        </w:rPr>
        <w:t>Allah</w:t>
      </w:r>
      <w:proofErr w:type="spellEnd"/>
      <w:r w:rsidRPr="006D7AA9">
        <w:rPr>
          <w:rStyle w:val="nfase"/>
          <w:b/>
          <w:i w:val="0"/>
          <w:sz w:val="22"/>
          <w:szCs w:val="22"/>
        </w:rPr>
        <w:t xml:space="preserve">, O Clemente, O </w:t>
      </w:r>
      <w:proofErr w:type="gramStart"/>
      <w:r w:rsidRPr="006D7AA9">
        <w:rPr>
          <w:rStyle w:val="nfase"/>
          <w:b/>
          <w:i w:val="0"/>
          <w:sz w:val="22"/>
          <w:szCs w:val="22"/>
        </w:rPr>
        <w:t>Misericordioso</w:t>
      </w:r>
      <w:proofErr w:type="gramEnd"/>
    </w:p>
    <w:p w:rsidR="00A71E4E" w:rsidRPr="006D7AA9" w:rsidRDefault="00A71E4E" w:rsidP="00364AAC">
      <w:pPr>
        <w:pStyle w:val="SemEspaamento"/>
        <w:rPr>
          <w:rStyle w:val="nfase"/>
          <w:b/>
          <w:i w:val="0"/>
        </w:rPr>
      </w:pPr>
    </w:p>
    <w:p w:rsidR="00A71E4E" w:rsidRPr="006D7AA9" w:rsidRDefault="00A71E4E" w:rsidP="006D7AA9">
      <w:pPr>
        <w:tabs>
          <w:tab w:val="left" w:pos="0"/>
        </w:tabs>
        <w:spacing w:line="360" w:lineRule="auto"/>
        <w:ind w:left="-567"/>
        <w:jc w:val="center"/>
        <w:rPr>
          <w:rStyle w:val="Forte"/>
          <w:sz w:val="28"/>
          <w:szCs w:val="28"/>
        </w:rPr>
      </w:pPr>
      <w:r w:rsidRPr="006D7AA9">
        <w:rPr>
          <w:rStyle w:val="Forte"/>
          <w:sz w:val="32"/>
          <w:szCs w:val="32"/>
        </w:rPr>
        <w:t xml:space="preserve">   </w:t>
      </w:r>
      <w:r w:rsidRPr="006D7AA9">
        <w:rPr>
          <w:rStyle w:val="Forte"/>
          <w:sz w:val="28"/>
          <w:szCs w:val="28"/>
        </w:rPr>
        <w:t>‘AL HADITH AL QUDUSSI’</w:t>
      </w:r>
    </w:p>
    <w:p w:rsidR="00A71E4E" w:rsidRPr="00F05980" w:rsidRDefault="00A71E4E" w:rsidP="00F05980">
      <w:pPr>
        <w:pStyle w:val="SemEspaamento"/>
        <w:rPr>
          <w:rStyle w:val="Forte"/>
          <w:b w:val="0"/>
          <w:bCs w:val="0"/>
        </w:rPr>
      </w:pPr>
    </w:p>
    <w:p w:rsidR="00A71E4E" w:rsidRPr="006D7AA9" w:rsidRDefault="00A71E4E" w:rsidP="006D7AA9">
      <w:pPr>
        <w:tabs>
          <w:tab w:val="left" w:pos="0"/>
        </w:tabs>
        <w:spacing w:line="360" w:lineRule="auto"/>
        <w:ind w:left="-567" w:firstLine="720"/>
        <w:jc w:val="both"/>
        <w:rPr>
          <w:rStyle w:val="nfase"/>
          <w:b/>
          <w:bCs/>
        </w:rPr>
      </w:pPr>
      <w:r w:rsidRPr="006D7AA9">
        <w:rPr>
          <w:rStyle w:val="nfase"/>
          <w:i w:val="0"/>
        </w:rPr>
        <w:t xml:space="preserve">A palavra </w:t>
      </w:r>
      <w:r w:rsidRPr="006D7AA9">
        <w:rPr>
          <w:rStyle w:val="nfase"/>
          <w:b/>
          <w:bCs/>
          <w:i w:val="0"/>
        </w:rPr>
        <w:t>‘</w:t>
      </w:r>
      <w:r w:rsidRPr="006D7AA9">
        <w:rPr>
          <w:rStyle w:val="nfase"/>
          <w:b/>
          <w:bCs/>
        </w:rPr>
        <w:t xml:space="preserve">Al </w:t>
      </w:r>
      <w:proofErr w:type="spellStart"/>
      <w:r w:rsidRPr="006D7AA9">
        <w:rPr>
          <w:rStyle w:val="nfase"/>
          <w:b/>
          <w:bCs/>
        </w:rPr>
        <w:t>Hadith</w:t>
      </w:r>
      <w:proofErr w:type="spellEnd"/>
      <w:r w:rsidRPr="006D7AA9">
        <w:rPr>
          <w:rStyle w:val="nfase"/>
          <w:b/>
          <w:bCs/>
          <w:i w:val="0"/>
        </w:rPr>
        <w:t>’</w:t>
      </w:r>
      <w:r w:rsidRPr="006D7AA9">
        <w:rPr>
          <w:rStyle w:val="nfase"/>
          <w:i w:val="0"/>
        </w:rPr>
        <w:t xml:space="preserve">, significa ‘o Dito’ e a palavra </w:t>
      </w:r>
      <w:r w:rsidRPr="006D7AA9">
        <w:rPr>
          <w:rStyle w:val="nfase"/>
          <w:b/>
          <w:bCs/>
          <w:i w:val="0"/>
        </w:rPr>
        <w:t>‘</w:t>
      </w:r>
      <w:proofErr w:type="spellStart"/>
      <w:r w:rsidRPr="006D7AA9">
        <w:rPr>
          <w:rStyle w:val="nfase"/>
          <w:b/>
          <w:bCs/>
        </w:rPr>
        <w:t>Qudussi</w:t>
      </w:r>
      <w:proofErr w:type="spellEnd"/>
      <w:r w:rsidRPr="006D7AA9">
        <w:rPr>
          <w:rStyle w:val="nfase"/>
          <w:b/>
          <w:bCs/>
          <w:i w:val="0"/>
        </w:rPr>
        <w:t>’</w:t>
      </w:r>
      <w:r w:rsidRPr="006D7AA9">
        <w:rPr>
          <w:rStyle w:val="nfase"/>
          <w:i w:val="0"/>
        </w:rPr>
        <w:t xml:space="preserve"> atribui-se, em árabe, à palavra </w:t>
      </w:r>
      <w:r w:rsidRPr="006D7AA9">
        <w:rPr>
          <w:rStyle w:val="nfase"/>
          <w:b/>
          <w:bCs/>
          <w:i w:val="0"/>
        </w:rPr>
        <w:t>‘</w:t>
      </w:r>
      <w:proofErr w:type="spellStart"/>
      <w:r w:rsidRPr="006D7AA9">
        <w:rPr>
          <w:rStyle w:val="nfase"/>
          <w:b/>
          <w:bCs/>
        </w:rPr>
        <w:t>Quduss</w:t>
      </w:r>
      <w:proofErr w:type="spellEnd"/>
      <w:r w:rsidRPr="006D7AA9">
        <w:rPr>
          <w:rStyle w:val="nfase"/>
          <w:b/>
          <w:bCs/>
          <w:i w:val="0"/>
        </w:rPr>
        <w:t>’</w:t>
      </w:r>
      <w:r w:rsidRPr="006D7AA9">
        <w:rPr>
          <w:rStyle w:val="nfase"/>
          <w:i w:val="0"/>
        </w:rPr>
        <w:t xml:space="preserve">, que quer dizer ‘Purificado’. Na terminologia dos Ditos, quando se diz </w:t>
      </w:r>
      <w:r w:rsidRPr="006D7AA9">
        <w:rPr>
          <w:rStyle w:val="nfase"/>
          <w:b/>
          <w:bCs/>
          <w:i w:val="0"/>
        </w:rPr>
        <w:t>‘</w:t>
      </w:r>
      <w:r w:rsidRPr="006D7AA9">
        <w:rPr>
          <w:rStyle w:val="nfase"/>
          <w:b/>
          <w:bCs/>
        </w:rPr>
        <w:t xml:space="preserve">Dito </w:t>
      </w:r>
      <w:proofErr w:type="spellStart"/>
      <w:r w:rsidRPr="006D7AA9">
        <w:rPr>
          <w:rStyle w:val="nfase"/>
          <w:b/>
          <w:bCs/>
        </w:rPr>
        <w:t>Qudussi</w:t>
      </w:r>
      <w:proofErr w:type="spellEnd"/>
      <w:r w:rsidRPr="006D7AA9">
        <w:rPr>
          <w:rStyle w:val="nfase"/>
          <w:b/>
          <w:bCs/>
          <w:i w:val="0"/>
        </w:rPr>
        <w:t>’</w:t>
      </w:r>
      <w:r w:rsidRPr="006D7AA9">
        <w:rPr>
          <w:rStyle w:val="nfase"/>
          <w:i w:val="0"/>
        </w:rPr>
        <w:t xml:space="preserve"> é aquele que é relatado pelo Profeta Muhammad (S.A.W.S.) dizendo que </w:t>
      </w:r>
      <w:proofErr w:type="spellStart"/>
      <w:r w:rsidRPr="006D7AA9">
        <w:rPr>
          <w:rStyle w:val="nfase"/>
          <w:i w:val="0"/>
        </w:rPr>
        <w:t>Allah</w:t>
      </w:r>
      <w:proofErr w:type="spellEnd"/>
      <w:r w:rsidRPr="006D7AA9">
        <w:rPr>
          <w:rStyle w:val="nfase"/>
          <w:i w:val="0"/>
        </w:rPr>
        <w:t xml:space="preserve"> (S.W.T.) </w:t>
      </w:r>
      <w:r w:rsidR="00F05980">
        <w:rPr>
          <w:rStyle w:val="nfase"/>
          <w:i w:val="0"/>
        </w:rPr>
        <w:t>disse</w:t>
      </w:r>
      <w:r w:rsidRPr="006D7AA9">
        <w:rPr>
          <w:rStyle w:val="nfase"/>
          <w:i w:val="0"/>
        </w:rPr>
        <w:t xml:space="preserve"> algo. Quando o Profeta (S.A.W.S.) diz “</w:t>
      </w:r>
      <w:proofErr w:type="spellStart"/>
      <w:r w:rsidRPr="006D7AA9">
        <w:rPr>
          <w:rStyle w:val="nfase"/>
          <w:i w:val="0"/>
        </w:rPr>
        <w:t>Allah</w:t>
      </w:r>
      <w:proofErr w:type="spellEnd"/>
      <w:r w:rsidRPr="006D7AA9">
        <w:rPr>
          <w:rStyle w:val="nfase"/>
          <w:i w:val="0"/>
        </w:rPr>
        <w:t xml:space="preserve"> diz”, então esse dito é chamado de </w:t>
      </w:r>
      <w:r w:rsidRPr="006D7AA9">
        <w:rPr>
          <w:rStyle w:val="nfase"/>
          <w:b/>
          <w:bCs/>
          <w:i w:val="0"/>
        </w:rPr>
        <w:t>‘</w:t>
      </w:r>
      <w:r w:rsidRPr="006D7AA9">
        <w:rPr>
          <w:rStyle w:val="nfase"/>
          <w:b/>
          <w:bCs/>
        </w:rPr>
        <w:t xml:space="preserve">Dito </w:t>
      </w:r>
      <w:proofErr w:type="spellStart"/>
      <w:r w:rsidRPr="006D7AA9">
        <w:rPr>
          <w:rStyle w:val="nfase"/>
          <w:b/>
          <w:bCs/>
        </w:rPr>
        <w:t>Qudussi</w:t>
      </w:r>
      <w:proofErr w:type="spellEnd"/>
      <w:r w:rsidRPr="006D7AA9">
        <w:rPr>
          <w:rStyle w:val="nfase"/>
          <w:b/>
          <w:bCs/>
        </w:rPr>
        <w:t>’.</w:t>
      </w:r>
    </w:p>
    <w:p w:rsidR="00A71E4E" w:rsidRPr="006D7AA9" w:rsidRDefault="00A71E4E" w:rsidP="00F05980">
      <w:pPr>
        <w:pStyle w:val="SemEspaamento"/>
        <w:rPr>
          <w:rStyle w:val="nfase"/>
          <w:b/>
          <w:bCs/>
        </w:rPr>
      </w:pPr>
    </w:p>
    <w:p w:rsidR="00A71E4E" w:rsidRPr="006D7AA9" w:rsidRDefault="00A71E4E" w:rsidP="006D7AA9">
      <w:pPr>
        <w:tabs>
          <w:tab w:val="left" w:pos="-567"/>
        </w:tabs>
        <w:spacing w:line="360" w:lineRule="auto"/>
        <w:ind w:left="-567"/>
        <w:jc w:val="both"/>
        <w:rPr>
          <w:rStyle w:val="nfase"/>
          <w:b/>
          <w:i w:val="0"/>
        </w:rPr>
      </w:pPr>
      <w:r w:rsidRPr="006D7AA9">
        <w:rPr>
          <w:rStyle w:val="nfase"/>
          <w:b/>
          <w:i w:val="0"/>
        </w:rPr>
        <w:t xml:space="preserve">Porque essa nomenclatura? </w:t>
      </w:r>
    </w:p>
    <w:p w:rsidR="00A71E4E" w:rsidRPr="006D7AA9" w:rsidRDefault="00A71E4E" w:rsidP="00F05980">
      <w:pPr>
        <w:pStyle w:val="SemEspaamento"/>
        <w:rPr>
          <w:rStyle w:val="nfase"/>
          <w:i w:val="0"/>
        </w:rPr>
      </w:pPr>
    </w:p>
    <w:p w:rsidR="00A71E4E" w:rsidRPr="006D7AA9" w:rsidRDefault="00A71E4E" w:rsidP="006D7AA9">
      <w:pPr>
        <w:tabs>
          <w:tab w:val="left" w:pos="0"/>
          <w:tab w:val="left" w:pos="720"/>
        </w:tabs>
        <w:spacing w:line="360" w:lineRule="auto"/>
        <w:ind w:left="-567"/>
        <w:jc w:val="both"/>
        <w:rPr>
          <w:rStyle w:val="nfase"/>
          <w:i w:val="0"/>
        </w:rPr>
      </w:pPr>
      <w:r w:rsidRPr="006D7AA9">
        <w:rPr>
          <w:rStyle w:val="nfase"/>
          <w:i w:val="0"/>
        </w:rPr>
        <w:t xml:space="preserve">           A</w:t>
      </w:r>
      <w:r w:rsidR="00F05980">
        <w:rPr>
          <w:rStyle w:val="nfase"/>
          <w:i w:val="0"/>
        </w:rPr>
        <w:t>s</w:t>
      </w:r>
      <w:r w:rsidRPr="006D7AA9">
        <w:rPr>
          <w:rStyle w:val="nfase"/>
          <w:i w:val="0"/>
        </w:rPr>
        <w:t xml:space="preserve"> nomenclatura</w:t>
      </w:r>
      <w:r w:rsidR="00F05980">
        <w:rPr>
          <w:rStyle w:val="nfase"/>
          <w:i w:val="0"/>
        </w:rPr>
        <w:t>s:</w:t>
      </w:r>
      <w:r w:rsidRPr="006D7AA9">
        <w:rPr>
          <w:rStyle w:val="nfase"/>
          <w:i w:val="0"/>
        </w:rPr>
        <w:t xml:space="preserve"> </w:t>
      </w:r>
      <w:r w:rsidRPr="006D7AA9">
        <w:rPr>
          <w:rStyle w:val="nfase"/>
          <w:b/>
          <w:bCs/>
          <w:i w:val="0"/>
        </w:rPr>
        <w:t>‘</w:t>
      </w:r>
      <w:proofErr w:type="spellStart"/>
      <w:r w:rsidRPr="006D7AA9">
        <w:rPr>
          <w:rStyle w:val="nfase"/>
          <w:b/>
          <w:bCs/>
        </w:rPr>
        <w:t>Hadith</w:t>
      </w:r>
      <w:proofErr w:type="spellEnd"/>
      <w:r w:rsidRPr="006D7AA9">
        <w:rPr>
          <w:rStyle w:val="nfase"/>
          <w:b/>
          <w:bCs/>
        </w:rPr>
        <w:t xml:space="preserve"> </w:t>
      </w:r>
      <w:proofErr w:type="spellStart"/>
      <w:r w:rsidRPr="006D7AA9">
        <w:rPr>
          <w:rStyle w:val="nfase"/>
          <w:b/>
          <w:bCs/>
        </w:rPr>
        <w:t>Qudussi</w:t>
      </w:r>
      <w:proofErr w:type="spellEnd"/>
      <w:r w:rsidRPr="006D7AA9">
        <w:rPr>
          <w:rStyle w:val="nfase"/>
          <w:b/>
          <w:bCs/>
          <w:i w:val="0"/>
        </w:rPr>
        <w:t>’, ‘</w:t>
      </w:r>
      <w:proofErr w:type="spellStart"/>
      <w:r w:rsidRPr="006D7AA9">
        <w:rPr>
          <w:rStyle w:val="nfase"/>
          <w:b/>
          <w:bCs/>
        </w:rPr>
        <w:t>Hadith</w:t>
      </w:r>
      <w:proofErr w:type="spellEnd"/>
      <w:r w:rsidRPr="006D7AA9">
        <w:rPr>
          <w:rStyle w:val="nfase"/>
          <w:b/>
          <w:bCs/>
        </w:rPr>
        <w:t xml:space="preserve"> </w:t>
      </w:r>
      <w:proofErr w:type="spellStart"/>
      <w:r w:rsidRPr="006D7AA9">
        <w:rPr>
          <w:rStyle w:val="nfase"/>
          <w:b/>
          <w:bCs/>
        </w:rPr>
        <w:t>Illahi</w:t>
      </w:r>
      <w:proofErr w:type="spellEnd"/>
      <w:r w:rsidRPr="006D7AA9">
        <w:rPr>
          <w:rStyle w:val="nfase"/>
          <w:b/>
          <w:bCs/>
          <w:i w:val="0"/>
        </w:rPr>
        <w:t>’</w:t>
      </w:r>
      <w:r w:rsidRPr="006D7AA9">
        <w:rPr>
          <w:rStyle w:val="nfase"/>
          <w:i w:val="0"/>
        </w:rPr>
        <w:t xml:space="preserve"> (Dito Divino), </w:t>
      </w:r>
      <w:r w:rsidRPr="006D7AA9">
        <w:rPr>
          <w:rStyle w:val="nfase"/>
          <w:b/>
          <w:bCs/>
          <w:i w:val="0"/>
        </w:rPr>
        <w:t>‘</w:t>
      </w:r>
      <w:proofErr w:type="spellStart"/>
      <w:r w:rsidRPr="006D7AA9">
        <w:rPr>
          <w:rStyle w:val="nfase"/>
          <w:b/>
          <w:bCs/>
        </w:rPr>
        <w:t>Hadith</w:t>
      </w:r>
      <w:proofErr w:type="spellEnd"/>
      <w:r w:rsidRPr="006D7AA9">
        <w:rPr>
          <w:rStyle w:val="nfase"/>
          <w:b/>
          <w:bCs/>
        </w:rPr>
        <w:t xml:space="preserve"> </w:t>
      </w:r>
      <w:proofErr w:type="spellStart"/>
      <w:r w:rsidRPr="006D7AA9">
        <w:rPr>
          <w:rStyle w:val="nfase"/>
          <w:b/>
          <w:bCs/>
        </w:rPr>
        <w:t>Rabbani</w:t>
      </w:r>
      <w:proofErr w:type="spellEnd"/>
      <w:r w:rsidRPr="006D7AA9">
        <w:rPr>
          <w:rStyle w:val="nfase"/>
          <w:b/>
          <w:bCs/>
          <w:i w:val="0"/>
        </w:rPr>
        <w:t>’</w:t>
      </w:r>
      <w:r w:rsidRPr="006D7AA9">
        <w:rPr>
          <w:rStyle w:val="nfase"/>
          <w:i w:val="0"/>
        </w:rPr>
        <w:t xml:space="preserve"> (Dito do Senhor). </w:t>
      </w:r>
      <w:r w:rsidR="00F05980">
        <w:rPr>
          <w:rStyle w:val="nfase"/>
          <w:i w:val="0"/>
        </w:rPr>
        <w:t xml:space="preserve">O dito tem este nome para que sua posição seja enaltecida. </w:t>
      </w:r>
      <w:r w:rsidRPr="006D7AA9">
        <w:rPr>
          <w:rStyle w:val="nfase"/>
          <w:i w:val="0"/>
        </w:rPr>
        <w:t>A maioria desses Ditos fala sobre os atributos de Deus</w:t>
      </w:r>
      <w:proofErr w:type="gramStart"/>
      <w:r w:rsidRPr="006D7AA9">
        <w:rPr>
          <w:rStyle w:val="nfase"/>
          <w:i w:val="0"/>
        </w:rPr>
        <w:t>, faz</w:t>
      </w:r>
      <w:proofErr w:type="gramEnd"/>
      <w:r w:rsidRPr="006D7AA9">
        <w:rPr>
          <w:rStyle w:val="nfase"/>
          <w:i w:val="0"/>
        </w:rPr>
        <w:t xml:space="preserve"> louvores a </w:t>
      </w:r>
      <w:proofErr w:type="spellStart"/>
      <w:r w:rsidRPr="006D7AA9">
        <w:rPr>
          <w:rStyle w:val="nfase"/>
          <w:i w:val="0"/>
        </w:rPr>
        <w:t>Allah</w:t>
      </w:r>
      <w:proofErr w:type="spellEnd"/>
      <w:r w:rsidRPr="006D7AA9">
        <w:rPr>
          <w:rStyle w:val="nfase"/>
          <w:i w:val="0"/>
        </w:rPr>
        <w:t xml:space="preserve"> (S.W.T.) e também isenta </w:t>
      </w:r>
      <w:proofErr w:type="spellStart"/>
      <w:r w:rsidRPr="006D7AA9">
        <w:rPr>
          <w:rStyle w:val="nfase"/>
          <w:i w:val="0"/>
        </w:rPr>
        <w:t>Allah</w:t>
      </w:r>
      <w:proofErr w:type="spellEnd"/>
      <w:r w:rsidRPr="006D7AA9">
        <w:rPr>
          <w:rStyle w:val="nfase"/>
          <w:i w:val="0"/>
        </w:rPr>
        <w:t xml:space="preserve"> (S.W.T) de qualquer tipo de </w:t>
      </w:r>
      <w:r w:rsidRPr="006D7AA9">
        <w:rPr>
          <w:rStyle w:val="nfase"/>
          <w:b/>
          <w:bCs/>
          <w:i w:val="0"/>
        </w:rPr>
        <w:t>‘</w:t>
      </w:r>
      <w:proofErr w:type="spellStart"/>
      <w:r w:rsidRPr="006D7AA9">
        <w:rPr>
          <w:rStyle w:val="nfase"/>
          <w:b/>
          <w:bCs/>
        </w:rPr>
        <w:t>Naqaiss</w:t>
      </w:r>
      <w:proofErr w:type="spellEnd"/>
      <w:r w:rsidRPr="006D7AA9">
        <w:rPr>
          <w:rStyle w:val="nfase"/>
          <w:b/>
          <w:bCs/>
          <w:i w:val="0"/>
        </w:rPr>
        <w:t>’</w:t>
      </w:r>
      <w:r w:rsidRPr="006D7AA9">
        <w:rPr>
          <w:rStyle w:val="nfase"/>
          <w:i w:val="0"/>
        </w:rPr>
        <w:t xml:space="preserve"> ou </w:t>
      </w:r>
      <w:r w:rsidRPr="006D7AA9">
        <w:rPr>
          <w:rStyle w:val="nfase"/>
          <w:b/>
          <w:bCs/>
          <w:i w:val="0"/>
        </w:rPr>
        <w:t>‘</w:t>
      </w:r>
      <w:proofErr w:type="spellStart"/>
      <w:r w:rsidRPr="006D7AA9">
        <w:rPr>
          <w:rStyle w:val="nfase"/>
          <w:b/>
          <w:bCs/>
        </w:rPr>
        <w:t>Naquissa</w:t>
      </w:r>
      <w:proofErr w:type="spellEnd"/>
      <w:r w:rsidRPr="006D7AA9">
        <w:rPr>
          <w:rStyle w:val="nfase"/>
          <w:b/>
          <w:bCs/>
          <w:i w:val="0"/>
        </w:rPr>
        <w:t>’</w:t>
      </w:r>
      <w:r w:rsidRPr="006D7AA9">
        <w:rPr>
          <w:rStyle w:val="nfase"/>
          <w:i w:val="0"/>
        </w:rPr>
        <w:t xml:space="preserve">, que </w:t>
      </w:r>
      <w:r w:rsidR="00F05980">
        <w:rPr>
          <w:rStyle w:val="nfase"/>
          <w:i w:val="0"/>
        </w:rPr>
        <w:t>significa</w:t>
      </w:r>
      <w:r w:rsidRPr="006D7AA9">
        <w:rPr>
          <w:rStyle w:val="nfase"/>
          <w:i w:val="0"/>
        </w:rPr>
        <w:t xml:space="preserve"> falhas. Por exemplo: </w:t>
      </w:r>
    </w:p>
    <w:p w:rsidR="00A71E4E" w:rsidRPr="006D7AA9" w:rsidRDefault="00A71E4E" w:rsidP="006D7AA9">
      <w:pPr>
        <w:tabs>
          <w:tab w:val="left" w:pos="0"/>
        </w:tabs>
        <w:spacing w:line="360" w:lineRule="auto"/>
        <w:ind w:left="-567" w:firstLine="720"/>
        <w:jc w:val="both"/>
        <w:rPr>
          <w:rStyle w:val="nfase"/>
          <w:i w:val="0"/>
        </w:rPr>
      </w:pPr>
      <w:r w:rsidRPr="006D7AA9">
        <w:rPr>
          <w:rStyle w:val="nfase"/>
          <w:i w:val="0"/>
        </w:rPr>
        <w:t xml:space="preserve">Segundo Al Bukhari e </w:t>
      </w:r>
      <w:proofErr w:type="spellStart"/>
      <w:r w:rsidRPr="006D7AA9">
        <w:rPr>
          <w:rStyle w:val="nfase"/>
          <w:i w:val="0"/>
        </w:rPr>
        <w:t>Muslim</w:t>
      </w:r>
      <w:proofErr w:type="spellEnd"/>
      <w:r w:rsidRPr="006D7AA9">
        <w:rPr>
          <w:rStyle w:val="nfase"/>
          <w:i w:val="0"/>
        </w:rPr>
        <w:t xml:space="preserve"> em sua</w:t>
      </w:r>
      <w:r w:rsidR="00F05980">
        <w:rPr>
          <w:rStyle w:val="nfase"/>
          <w:i w:val="0"/>
        </w:rPr>
        <w:t>s respectivas</w:t>
      </w:r>
      <w:r w:rsidRPr="006D7AA9">
        <w:rPr>
          <w:rStyle w:val="nfase"/>
          <w:i w:val="0"/>
        </w:rPr>
        <w:t xml:space="preserve"> coletânea</w:t>
      </w:r>
      <w:r w:rsidR="00F05980">
        <w:rPr>
          <w:rStyle w:val="nfase"/>
          <w:i w:val="0"/>
        </w:rPr>
        <w:t>s</w:t>
      </w:r>
      <w:r w:rsidRPr="006D7AA9">
        <w:rPr>
          <w:rStyle w:val="nfase"/>
          <w:i w:val="0"/>
        </w:rPr>
        <w:t>,</w:t>
      </w:r>
      <w:r w:rsidR="00F05980">
        <w:rPr>
          <w:rStyle w:val="nfase"/>
          <w:i w:val="0"/>
        </w:rPr>
        <w:t xml:space="preserve"> </w:t>
      </w:r>
      <w:proofErr w:type="gramStart"/>
      <w:r w:rsidR="00F05980">
        <w:rPr>
          <w:rStyle w:val="nfase"/>
          <w:i w:val="0"/>
        </w:rPr>
        <w:t>foi</w:t>
      </w:r>
      <w:proofErr w:type="gramEnd"/>
      <w:r w:rsidRPr="006D7AA9">
        <w:rPr>
          <w:rStyle w:val="nfase"/>
          <w:i w:val="0"/>
        </w:rPr>
        <w:t xml:space="preserve"> relatado </w:t>
      </w:r>
      <w:r w:rsidR="00F05980">
        <w:rPr>
          <w:rStyle w:val="nfase"/>
          <w:i w:val="0"/>
        </w:rPr>
        <w:t xml:space="preserve">por </w:t>
      </w:r>
      <w:proofErr w:type="spellStart"/>
      <w:r w:rsidR="00F05980">
        <w:rPr>
          <w:rStyle w:val="nfase"/>
          <w:i w:val="0"/>
        </w:rPr>
        <w:t>Ibn</w:t>
      </w:r>
      <w:proofErr w:type="spellEnd"/>
      <w:r w:rsidR="00F05980">
        <w:rPr>
          <w:rStyle w:val="nfase"/>
          <w:i w:val="0"/>
        </w:rPr>
        <w:t xml:space="preserve"> Abbas (R.A.A.)</w:t>
      </w:r>
      <w:r w:rsidRPr="006D7AA9">
        <w:rPr>
          <w:rStyle w:val="nfase"/>
          <w:i w:val="0"/>
        </w:rPr>
        <w:t xml:space="preserve"> que o Profeta Muhammad (S.A.W.S.) relata que seu Senhor diz: </w:t>
      </w:r>
      <w:r w:rsidRPr="006D7AA9">
        <w:rPr>
          <w:rStyle w:val="nfase"/>
          <w:b/>
          <w:i w:val="0"/>
        </w:rPr>
        <w:t xml:space="preserve">“Eu, </w:t>
      </w:r>
      <w:proofErr w:type="spellStart"/>
      <w:r w:rsidRPr="006D7AA9">
        <w:rPr>
          <w:rStyle w:val="nfase"/>
          <w:b/>
          <w:i w:val="0"/>
        </w:rPr>
        <w:t>Allah</w:t>
      </w:r>
      <w:proofErr w:type="spellEnd"/>
      <w:r w:rsidRPr="006D7AA9">
        <w:rPr>
          <w:rStyle w:val="nfase"/>
          <w:b/>
          <w:i w:val="0"/>
        </w:rPr>
        <w:t xml:space="preserve"> (S.W.T.), proibi a mim mesmo praticar injustiças e proibi a vocês também de praticarem injustiças, então não pratiquem injustiças”.</w:t>
      </w:r>
      <w:r w:rsidRPr="006D7AA9">
        <w:rPr>
          <w:rStyle w:val="nfase"/>
          <w:i w:val="0"/>
        </w:rPr>
        <w:t xml:space="preserve"> </w:t>
      </w:r>
      <w:proofErr w:type="spellStart"/>
      <w:r w:rsidRPr="006D7AA9">
        <w:rPr>
          <w:rStyle w:val="nfase"/>
          <w:i w:val="0"/>
        </w:rPr>
        <w:t>Allah</w:t>
      </w:r>
      <w:proofErr w:type="spellEnd"/>
      <w:r w:rsidRPr="006D7AA9">
        <w:rPr>
          <w:rStyle w:val="nfase"/>
          <w:i w:val="0"/>
        </w:rPr>
        <w:t xml:space="preserve"> (S.W.T.) está dizendo aqui que Ele proibiu a Si mesmo de praticar injustiças e fez com que a injustiça seja proibida entre nós, e a Sua orientação é para que não pratiquemos injustiças.</w:t>
      </w:r>
    </w:p>
    <w:p w:rsidR="00A71E4E" w:rsidRPr="006D7AA9" w:rsidRDefault="00A71E4E" w:rsidP="00F05980">
      <w:pPr>
        <w:pStyle w:val="SemEspaamento"/>
        <w:rPr>
          <w:rStyle w:val="nfase"/>
          <w:i w:val="0"/>
        </w:rPr>
      </w:pPr>
    </w:p>
    <w:p w:rsidR="00A71E4E" w:rsidRPr="006D7AA9" w:rsidRDefault="00A71E4E" w:rsidP="006D7AA9">
      <w:pPr>
        <w:tabs>
          <w:tab w:val="left" w:pos="0"/>
        </w:tabs>
        <w:spacing w:line="360" w:lineRule="auto"/>
        <w:ind w:left="-567"/>
        <w:jc w:val="both"/>
        <w:rPr>
          <w:rStyle w:val="nfase"/>
          <w:b/>
          <w:i w:val="0"/>
        </w:rPr>
      </w:pPr>
      <w:r w:rsidRPr="006D7AA9">
        <w:rPr>
          <w:rStyle w:val="nfase"/>
          <w:b/>
          <w:i w:val="0"/>
        </w:rPr>
        <w:t xml:space="preserve">Qual a diferença entre o ‘Dito </w:t>
      </w:r>
      <w:proofErr w:type="spellStart"/>
      <w:r w:rsidRPr="006D7AA9">
        <w:rPr>
          <w:rStyle w:val="nfase"/>
          <w:b/>
          <w:i w:val="0"/>
        </w:rPr>
        <w:t>Qudussi</w:t>
      </w:r>
      <w:proofErr w:type="spellEnd"/>
      <w:r w:rsidRPr="006D7AA9">
        <w:rPr>
          <w:rStyle w:val="nfase"/>
          <w:b/>
          <w:i w:val="0"/>
        </w:rPr>
        <w:t>’ e o Alcorão?</w:t>
      </w:r>
    </w:p>
    <w:p w:rsidR="00A71E4E" w:rsidRPr="006D7AA9" w:rsidRDefault="00A71E4E" w:rsidP="00F05980">
      <w:pPr>
        <w:pStyle w:val="SemEspaamento"/>
        <w:rPr>
          <w:rStyle w:val="nfase"/>
          <w:i w:val="0"/>
        </w:rPr>
      </w:pPr>
    </w:p>
    <w:p w:rsidR="00A71E4E" w:rsidRPr="006D7AA9" w:rsidRDefault="00643A55" w:rsidP="006D7AA9">
      <w:pPr>
        <w:tabs>
          <w:tab w:val="left" w:pos="567"/>
        </w:tabs>
        <w:spacing w:line="360" w:lineRule="auto"/>
        <w:ind w:left="-567" w:firstLine="720"/>
        <w:jc w:val="both"/>
        <w:rPr>
          <w:rStyle w:val="nfase"/>
          <w:i w:val="0"/>
        </w:rPr>
      </w:pPr>
      <w:r>
        <w:rPr>
          <w:rStyle w:val="nfase"/>
          <w:i w:val="0"/>
        </w:rPr>
        <w:t xml:space="preserve">1º- </w:t>
      </w:r>
      <w:bookmarkStart w:id="0" w:name="_GoBack"/>
      <w:bookmarkEnd w:id="0"/>
      <w:r w:rsidR="00A71E4E" w:rsidRPr="006D7AA9">
        <w:rPr>
          <w:rStyle w:val="nfase"/>
          <w:i w:val="0"/>
        </w:rPr>
        <w:t xml:space="preserve">O Alcorão é todo revelado por Deus, vem de Deus através do Arcanjo Gabriel (A.S.) para o Profeta Muhammad (S.A.W.S.). Quanto aos </w:t>
      </w:r>
      <w:r w:rsidR="00A71E4E" w:rsidRPr="006D7AA9">
        <w:rPr>
          <w:rStyle w:val="nfase"/>
          <w:b/>
          <w:bCs/>
          <w:i w:val="0"/>
        </w:rPr>
        <w:t>‘</w:t>
      </w:r>
      <w:r w:rsidR="00A71E4E" w:rsidRPr="006D7AA9">
        <w:rPr>
          <w:rStyle w:val="nfase"/>
          <w:b/>
          <w:bCs/>
        </w:rPr>
        <w:t xml:space="preserve">Ditos </w:t>
      </w:r>
      <w:proofErr w:type="spellStart"/>
      <w:r w:rsidR="00A71E4E" w:rsidRPr="006D7AA9">
        <w:rPr>
          <w:rStyle w:val="nfase"/>
          <w:b/>
          <w:bCs/>
        </w:rPr>
        <w:t>Qudussi</w:t>
      </w:r>
      <w:proofErr w:type="spellEnd"/>
      <w:r w:rsidR="00A71E4E" w:rsidRPr="006D7AA9">
        <w:rPr>
          <w:rStyle w:val="nfase"/>
          <w:b/>
          <w:bCs/>
          <w:i w:val="0"/>
        </w:rPr>
        <w:t>’</w:t>
      </w:r>
      <w:r w:rsidR="00A71E4E" w:rsidRPr="006D7AA9">
        <w:rPr>
          <w:rStyle w:val="nfase"/>
          <w:i w:val="0"/>
        </w:rPr>
        <w:t xml:space="preserve">, a revelação é de </w:t>
      </w:r>
      <w:proofErr w:type="spellStart"/>
      <w:r w:rsidR="00A71E4E" w:rsidRPr="006D7AA9">
        <w:rPr>
          <w:rStyle w:val="nfase"/>
          <w:i w:val="0"/>
        </w:rPr>
        <w:t>Allah</w:t>
      </w:r>
      <w:proofErr w:type="spellEnd"/>
      <w:r w:rsidR="00A71E4E" w:rsidRPr="006D7AA9">
        <w:rPr>
          <w:rStyle w:val="nfase"/>
          <w:i w:val="0"/>
        </w:rPr>
        <w:t xml:space="preserve"> (S.W.T.) e pode ser de uma forma direta, sem o Arcanjo Gabriel (A.S.).</w:t>
      </w:r>
    </w:p>
    <w:p w:rsidR="00A71E4E" w:rsidRPr="006D7AA9" w:rsidRDefault="00A71E4E" w:rsidP="006D7AA9">
      <w:pPr>
        <w:spacing w:line="360" w:lineRule="auto"/>
        <w:ind w:left="-567" w:firstLine="720"/>
        <w:jc w:val="both"/>
        <w:rPr>
          <w:rStyle w:val="nfase"/>
          <w:i w:val="0"/>
        </w:rPr>
      </w:pPr>
    </w:p>
    <w:p w:rsidR="00A71E4E" w:rsidRPr="00F05980" w:rsidRDefault="00A71E4E" w:rsidP="00F05980">
      <w:pPr>
        <w:tabs>
          <w:tab w:val="left" w:pos="0"/>
          <w:tab w:val="left" w:pos="567"/>
          <w:tab w:val="left" w:pos="709"/>
        </w:tabs>
        <w:spacing w:line="360" w:lineRule="auto"/>
        <w:ind w:left="-567" w:firstLine="720"/>
        <w:jc w:val="both"/>
        <w:rPr>
          <w:rStyle w:val="nfase"/>
          <w:i w:val="0"/>
        </w:rPr>
      </w:pPr>
      <w:r w:rsidRPr="006D7AA9">
        <w:rPr>
          <w:rStyle w:val="nfase"/>
          <w:i w:val="0"/>
        </w:rPr>
        <w:lastRenderedPageBreak/>
        <w:t>2º-</w:t>
      </w:r>
      <w:r w:rsidR="00F05980">
        <w:rPr>
          <w:rStyle w:val="nfase"/>
          <w:i w:val="0"/>
        </w:rPr>
        <w:t xml:space="preserve"> O Alcorão é um milagre textual,</w:t>
      </w:r>
      <w:r w:rsidRPr="006D7AA9">
        <w:rPr>
          <w:rStyle w:val="nfase"/>
          <w:i w:val="0"/>
        </w:rPr>
        <w:t xml:space="preserve"> enquanto que os </w:t>
      </w:r>
      <w:r w:rsidRPr="006D7AA9">
        <w:rPr>
          <w:rStyle w:val="nfase"/>
          <w:b/>
          <w:bCs/>
          <w:iCs w:val="0"/>
        </w:rPr>
        <w:t xml:space="preserve">‘Ditos </w:t>
      </w:r>
      <w:proofErr w:type="spellStart"/>
      <w:r w:rsidRPr="006D7AA9">
        <w:rPr>
          <w:rStyle w:val="nfase"/>
          <w:b/>
          <w:bCs/>
          <w:iCs w:val="0"/>
        </w:rPr>
        <w:t>Qudussi</w:t>
      </w:r>
      <w:proofErr w:type="spellEnd"/>
      <w:r w:rsidRPr="006D7AA9">
        <w:rPr>
          <w:rStyle w:val="nfase"/>
          <w:b/>
          <w:bCs/>
          <w:iCs w:val="0"/>
        </w:rPr>
        <w:t>’</w:t>
      </w:r>
      <w:r w:rsidRPr="006D7AA9">
        <w:rPr>
          <w:rStyle w:val="nfase"/>
          <w:i w:val="0"/>
        </w:rPr>
        <w:t xml:space="preserve"> não t</w:t>
      </w:r>
      <w:r w:rsidR="00F05980">
        <w:rPr>
          <w:rStyle w:val="nfase"/>
          <w:i w:val="0"/>
        </w:rPr>
        <w:t>êm essa característica.</w:t>
      </w:r>
    </w:p>
    <w:p w:rsidR="00A71E4E" w:rsidRPr="006D7AA9" w:rsidRDefault="00A71E4E" w:rsidP="006D7AA9">
      <w:pPr>
        <w:tabs>
          <w:tab w:val="left" w:pos="0"/>
        </w:tabs>
        <w:spacing w:line="360" w:lineRule="auto"/>
        <w:ind w:left="-567" w:firstLine="720"/>
        <w:jc w:val="both"/>
        <w:rPr>
          <w:rStyle w:val="nfase"/>
          <w:i w:val="0"/>
        </w:rPr>
      </w:pPr>
      <w:r w:rsidRPr="006D7AA9">
        <w:rPr>
          <w:rStyle w:val="nfase"/>
          <w:i w:val="0"/>
        </w:rPr>
        <w:t xml:space="preserve">3º- A oração </w:t>
      </w:r>
      <w:r w:rsidRPr="00F05980">
        <w:rPr>
          <w:rStyle w:val="nfase"/>
          <w:i w:val="0"/>
          <w:u w:val="single"/>
        </w:rPr>
        <w:t>não é válida se não fizer</w:t>
      </w:r>
      <w:r w:rsidRPr="006D7AA9">
        <w:rPr>
          <w:rStyle w:val="nfase"/>
          <w:i w:val="0"/>
        </w:rPr>
        <w:t xml:space="preserve"> a leitura do Alcor</w:t>
      </w:r>
      <w:r w:rsidR="00F05980">
        <w:rPr>
          <w:rStyle w:val="nfase"/>
          <w:i w:val="0"/>
        </w:rPr>
        <w:t xml:space="preserve">ão. Ao contrário, </w:t>
      </w:r>
      <w:r w:rsidRPr="006D7AA9">
        <w:rPr>
          <w:rStyle w:val="nfase"/>
          <w:i w:val="0"/>
        </w:rPr>
        <w:t xml:space="preserve">a oração </w:t>
      </w:r>
      <w:r w:rsidRPr="00F05980">
        <w:rPr>
          <w:rStyle w:val="nfase"/>
          <w:i w:val="0"/>
          <w:u w:val="single"/>
        </w:rPr>
        <w:t xml:space="preserve">não é válida </w:t>
      </w:r>
      <w:r w:rsidRPr="006D7AA9">
        <w:rPr>
          <w:rStyle w:val="nfase"/>
          <w:i w:val="0"/>
          <w:u w:val="single"/>
        </w:rPr>
        <w:t>se fizer</w:t>
      </w:r>
      <w:r w:rsidRPr="006D7AA9">
        <w:rPr>
          <w:rStyle w:val="nfase"/>
          <w:i w:val="0"/>
        </w:rPr>
        <w:t xml:space="preserve"> a leitura dos </w:t>
      </w:r>
      <w:r w:rsidRPr="006D7AA9">
        <w:rPr>
          <w:rStyle w:val="nfase"/>
          <w:b/>
          <w:bCs/>
          <w:i w:val="0"/>
        </w:rPr>
        <w:t>‘</w:t>
      </w:r>
      <w:r w:rsidRPr="006D7AA9">
        <w:rPr>
          <w:rStyle w:val="nfase"/>
          <w:b/>
          <w:bCs/>
        </w:rPr>
        <w:t>Ditos</w:t>
      </w:r>
      <w:r w:rsidRPr="006D7AA9">
        <w:rPr>
          <w:rStyle w:val="nfase"/>
          <w:b/>
          <w:bCs/>
          <w:i w:val="0"/>
        </w:rPr>
        <w:t xml:space="preserve"> </w:t>
      </w:r>
      <w:proofErr w:type="spellStart"/>
      <w:r w:rsidRPr="006D7AA9">
        <w:rPr>
          <w:rStyle w:val="nfase"/>
          <w:b/>
          <w:bCs/>
        </w:rPr>
        <w:t>Qudussi</w:t>
      </w:r>
      <w:proofErr w:type="spellEnd"/>
      <w:r w:rsidRPr="006D7AA9">
        <w:rPr>
          <w:rStyle w:val="nfase"/>
          <w:b/>
          <w:bCs/>
          <w:i w:val="0"/>
        </w:rPr>
        <w:t>’</w:t>
      </w:r>
      <w:r w:rsidRPr="006D7AA9">
        <w:rPr>
          <w:rStyle w:val="nfase"/>
          <w:i w:val="0"/>
        </w:rPr>
        <w:t>.</w:t>
      </w:r>
    </w:p>
    <w:p w:rsidR="00A71E4E" w:rsidRPr="006D7AA9" w:rsidRDefault="00A71E4E" w:rsidP="00F05980">
      <w:pPr>
        <w:tabs>
          <w:tab w:val="left" w:pos="0"/>
          <w:tab w:val="left" w:pos="567"/>
        </w:tabs>
        <w:spacing w:line="360" w:lineRule="auto"/>
        <w:ind w:left="-567" w:firstLine="720"/>
        <w:jc w:val="both"/>
        <w:rPr>
          <w:rStyle w:val="nfase"/>
          <w:i w:val="0"/>
        </w:rPr>
      </w:pPr>
      <w:r w:rsidRPr="006D7AA9">
        <w:rPr>
          <w:rStyle w:val="nfase"/>
          <w:i w:val="0"/>
        </w:rPr>
        <w:t xml:space="preserve">4º- A leitura do Alcorão é considerada uma devoção à </w:t>
      </w:r>
      <w:proofErr w:type="spellStart"/>
      <w:r w:rsidRPr="006D7AA9">
        <w:rPr>
          <w:rStyle w:val="nfase"/>
          <w:i w:val="0"/>
        </w:rPr>
        <w:t>Allah</w:t>
      </w:r>
      <w:proofErr w:type="spellEnd"/>
      <w:r w:rsidRPr="006D7AA9">
        <w:rPr>
          <w:rStyle w:val="nfase"/>
          <w:i w:val="0"/>
        </w:rPr>
        <w:t xml:space="preserve"> (S.W.T.). Cada letra que nós lemos d</w:t>
      </w:r>
      <w:r w:rsidR="00F05980">
        <w:rPr>
          <w:rStyle w:val="nfase"/>
          <w:i w:val="0"/>
        </w:rPr>
        <w:t>o Alcorão equivale a 10 méritos. Já os</w:t>
      </w:r>
      <w:r w:rsidRPr="006D7AA9">
        <w:rPr>
          <w:rStyle w:val="nfase"/>
          <w:i w:val="0"/>
        </w:rPr>
        <w:t xml:space="preserve"> </w:t>
      </w:r>
      <w:r w:rsidRPr="006D7AA9">
        <w:rPr>
          <w:rStyle w:val="nfase"/>
          <w:b/>
          <w:bCs/>
          <w:i w:val="0"/>
        </w:rPr>
        <w:t>‘</w:t>
      </w:r>
      <w:r w:rsidRPr="006D7AA9">
        <w:rPr>
          <w:rStyle w:val="nfase"/>
          <w:b/>
          <w:bCs/>
        </w:rPr>
        <w:t xml:space="preserve">Ditos </w:t>
      </w:r>
      <w:proofErr w:type="spellStart"/>
      <w:r w:rsidRPr="006D7AA9">
        <w:rPr>
          <w:rStyle w:val="nfase"/>
          <w:b/>
          <w:bCs/>
        </w:rPr>
        <w:t>Qudussi</w:t>
      </w:r>
      <w:proofErr w:type="spellEnd"/>
      <w:r w:rsidRPr="006D7AA9">
        <w:rPr>
          <w:rStyle w:val="nfase"/>
          <w:b/>
          <w:bCs/>
          <w:i w:val="0"/>
        </w:rPr>
        <w:t>’</w:t>
      </w:r>
      <w:r w:rsidRPr="006D7AA9">
        <w:rPr>
          <w:rStyle w:val="nfase"/>
          <w:i w:val="0"/>
        </w:rPr>
        <w:t xml:space="preserve"> </w:t>
      </w:r>
      <w:r w:rsidR="00F05980">
        <w:rPr>
          <w:rStyle w:val="nfase"/>
          <w:i w:val="0"/>
        </w:rPr>
        <w:t>só rendem recompensa</w:t>
      </w:r>
      <w:r w:rsidRPr="006D7AA9">
        <w:rPr>
          <w:rStyle w:val="nfase"/>
          <w:i w:val="0"/>
        </w:rPr>
        <w:t xml:space="preserve"> pela busca</w:t>
      </w:r>
      <w:r w:rsidR="00F05980">
        <w:rPr>
          <w:rStyle w:val="nfase"/>
          <w:i w:val="0"/>
        </w:rPr>
        <w:t xml:space="preserve"> do conhecimento e da sabedoria.</w:t>
      </w:r>
    </w:p>
    <w:p w:rsidR="00A71E4E" w:rsidRPr="006D7AA9" w:rsidRDefault="00A71E4E" w:rsidP="006D7AA9">
      <w:pPr>
        <w:tabs>
          <w:tab w:val="left" w:pos="0"/>
          <w:tab w:val="left" w:pos="567"/>
        </w:tabs>
        <w:spacing w:line="360" w:lineRule="auto"/>
        <w:ind w:left="-567" w:firstLine="720"/>
        <w:jc w:val="both"/>
        <w:rPr>
          <w:rStyle w:val="nfase"/>
          <w:i w:val="0"/>
        </w:rPr>
      </w:pPr>
      <w:r w:rsidRPr="006D7AA9">
        <w:rPr>
          <w:rStyle w:val="nfase"/>
          <w:i w:val="0"/>
        </w:rPr>
        <w:t xml:space="preserve">5º- Só o Alcorão é considerado dentro da Jurisprudência Islâmica. Quando se fala da revelação descida para o Profeta Muhammad (S.A.W.S.), quer dizer o que está escrito no Livro, e esse nome não é dado aos </w:t>
      </w:r>
      <w:r w:rsidRPr="006D7AA9">
        <w:rPr>
          <w:rStyle w:val="nfase"/>
          <w:b/>
          <w:bCs/>
          <w:i w:val="0"/>
        </w:rPr>
        <w:t>‘</w:t>
      </w:r>
      <w:r w:rsidRPr="006D7AA9">
        <w:rPr>
          <w:rStyle w:val="nfase"/>
          <w:b/>
          <w:bCs/>
        </w:rPr>
        <w:t>Ditos</w:t>
      </w:r>
      <w:r w:rsidRPr="006D7AA9">
        <w:rPr>
          <w:rStyle w:val="nfase"/>
          <w:sz w:val="28"/>
          <w:szCs w:val="28"/>
        </w:rPr>
        <w:t xml:space="preserve"> </w:t>
      </w:r>
      <w:proofErr w:type="spellStart"/>
      <w:r w:rsidRPr="006D7AA9">
        <w:rPr>
          <w:rStyle w:val="nfase"/>
          <w:b/>
          <w:bCs/>
        </w:rPr>
        <w:t>Qudussi</w:t>
      </w:r>
      <w:proofErr w:type="spellEnd"/>
      <w:r w:rsidRPr="006D7AA9">
        <w:rPr>
          <w:rStyle w:val="nfase"/>
          <w:b/>
          <w:bCs/>
          <w:i w:val="0"/>
        </w:rPr>
        <w:t>’</w:t>
      </w:r>
      <w:r w:rsidRPr="006D7AA9">
        <w:rPr>
          <w:rStyle w:val="nfase"/>
          <w:i w:val="0"/>
        </w:rPr>
        <w:t>. Não se pode dizer que esses Ditos fazem parte do Alcorão.</w:t>
      </w:r>
    </w:p>
    <w:p w:rsidR="00A71E4E" w:rsidRPr="006D7AA9" w:rsidRDefault="00A71E4E" w:rsidP="00F05980">
      <w:pPr>
        <w:pStyle w:val="SemEspaamento"/>
        <w:rPr>
          <w:rStyle w:val="nfase"/>
          <w:i w:val="0"/>
        </w:rPr>
      </w:pPr>
    </w:p>
    <w:p w:rsidR="00A71E4E" w:rsidRPr="006D7AA9" w:rsidRDefault="00A71E4E" w:rsidP="006D7AA9">
      <w:pPr>
        <w:tabs>
          <w:tab w:val="left" w:pos="0"/>
        </w:tabs>
        <w:spacing w:line="360" w:lineRule="auto"/>
        <w:ind w:left="-567" w:firstLine="720"/>
        <w:jc w:val="both"/>
        <w:rPr>
          <w:rStyle w:val="nfase"/>
          <w:i w:val="0"/>
        </w:rPr>
      </w:pPr>
      <w:r w:rsidRPr="006D7AA9">
        <w:rPr>
          <w:rStyle w:val="nfase"/>
          <w:i w:val="0"/>
        </w:rPr>
        <w:t xml:space="preserve">Quanto à diferença entre o </w:t>
      </w:r>
      <w:r w:rsidRPr="006D7AA9">
        <w:rPr>
          <w:rStyle w:val="nfase"/>
          <w:b/>
          <w:bCs/>
          <w:i w:val="0"/>
        </w:rPr>
        <w:t>‘</w:t>
      </w:r>
      <w:r w:rsidRPr="006D7AA9">
        <w:rPr>
          <w:rStyle w:val="nfase"/>
          <w:b/>
          <w:bCs/>
        </w:rPr>
        <w:t xml:space="preserve">Dito </w:t>
      </w:r>
      <w:proofErr w:type="spellStart"/>
      <w:r w:rsidRPr="006D7AA9">
        <w:rPr>
          <w:rStyle w:val="nfase"/>
          <w:b/>
          <w:bCs/>
        </w:rPr>
        <w:t>Qudussi</w:t>
      </w:r>
      <w:proofErr w:type="spellEnd"/>
      <w:r w:rsidRPr="006D7AA9">
        <w:rPr>
          <w:rStyle w:val="nfase"/>
          <w:b/>
          <w:bCs/>
          <w:i w:val="0"/>
        </w:rPr>
        <w:t>’</w:t>
      </w:r>
      <w:r w:rsidRPr="006D7AA9">
        <w:rPr>
          <w:rStyle w:val="nfase"/>
          <w:i w:val="0"/>
        </w:rPr>
        <w:t xml:space="preserve"> e o Dito do Profeta (S.A.W.S.), é que no </w:t>
      </w:r>
      <w:r w:rsidRPr="006D7AA9">
        <w:rPr>
          <w:rStyle w:val="nfase"/>
          <w:b/>
          <w:bCs/>
          <w:i w:val="0"/>
        </w:rPr>
        <w:t>‘</w:t>
      </w:r>
      <w:r w:rsidRPr="006D7AA9">
        <w:rPr>
          <w:rStyle w:val="nfase"/>
          <w:b/>
          <w:bCs/>
        </w:rPr>
        <w:t xml:space="preserve">Dito </w:t>
      </w:r>
      <w:proofErr w:type="spellStart"/>
      <w:r w:rsidRPr="006D7AA9">
        <w:rPr>
          <w:rStyle w:val="nfase"/>
          <w:b/>
          <w:bCs/>
        </w:rPr>
        <w:t>Qudussi</w:t>
      </w:r>
      <w:proofErr w:type="spellEnd"/>
      <w:r w:rsidRPr="006D7AA9">
        <w:rPr>
          <w:rStyle w:val="nfase"/>
          <w:b/>
          <w:bCs/>
          <w:i w:val="0"/>
        </w:rPr>
        <w:t>’</w:t>
      </w:r>
      <w:r w:rsidRPr="006D7AA9">
        <w:rPr>
          <w:rStyle w:val="nfase"/>
          <w:i w:val="0"/>
        </w:rPr>
        <w:t xml:space="preserve"> existe algo que é uma orientação, revelação de </w:t>
      </w:r>
      <w:proofErr w:type="spellStart"/>
      <w:r w:rsidRPr="006D7AA9">
        <w:rPr>
          <w:rStyle w:val="nfase"/>
          <w:i w:val="0"/>
        </w:rPr>
        <w:t>Allah</w:t>
      </w:r>
      <w:proofErr w:type="spellEnd"/>
      <w:r w:rsidRPr="006D7AA9">
        <w:rPr>
          <w:rStyle w:val="nfase"/>
          <w:i w:val="0"/>
        </w:rPr>
        <w:t xml:space="preserve"> (S.W.T.). Porém o Dito do Profeta Muhammad (S.A.W.S.) pode ser uma revelação ou pode ser também o esforço mental do Profeta (S.A.W.S.), e nem sempre </w:t>
      </w:r>
      <w:proofErr w:type="spellStart"/>
      <w:r w:rsidRPr="006D7AA9">
        <w:rPr>
          <w:rStyle w:val="nfase"/>
          <w:i w:val="0"/>
        </w:rPr>
        <w:t>Allah</w:t>
      </w:r>
      <w:proofErr w:type="spellEnd"/>
      <w:r w:rsidRPr="006D7AA9">
        <w:rPr>
          <w:rStyle w:val="nfase"/>
          <w:i w:val="0"/>
        </w:rPr>
        <w:t xml:space="preserve"> (S.W.T.) confirmava aquilo que o Profeta (S.A.W.S.) concluía através de seu esforço mental. Por vezes Ele corrigia a conclusão a que o Profeta (S.A.W.S.) chegava, e quando a conclusão era correta </w:t>
      </w:r>
      <w:proofErr w:type="spellStart"/>
      <w:r w:rsidRPr="006D7AA9">
        <w:rPr>
          <w:rStyle w:val="nfase"/>
          <w:i w:val="0"/>
        </w:rPr>
        <w:t>Allah</w:t>
      </w:r>
      <w:proofErr w:type="spellEnd"/>
      <w:r w:rsidRPr="006D7AA9">
        <w:rPr>
          <w:rStyle w:val="nfase"/>
          <w:i w:val="0"/>
        </w:rPr>
        <w:t xml:space="preserve"> (S.W.T.) deixava e não falava nada para Seu mensageiro.</w:t>
      </w:r>
    </w:p>
    <w:p w:rsidR="00A71E4E" w:rsidRPr="006D7AA9" w:rsidRDefault="00A71E4E" w:rsidP="00F05980">
      <w:pPr>
        <w:pStyle w:val="SemEspaamento"/>
        <w:rPr>
          <w:rStyle w:val="nfase"/>
          <w:i w:val="0"/>
        </w:rPr>
      </w:pPr>
    </w:p>
    <w:p w:rsidR="00A71E4E" w:rsidRPr="006D7AA9" w:rsidRDefault="00A71E4E" w:rsidP="006D7AA9">
      <w:pPr>
        <w:tabs>
          <w:tab w:val="left" w:pos="0"/>
        </w:tabs>
        <w:spacing w:line="360" w:lineRule="auto"/>
        <w:ind w:left="-567"/>
        <w:jc w:val="both"/>
        <w:rPr>
          <w:rStyle w:val="nfase"/>
          <w:b/>
          <w:i w:val="0"/>
        </w:rPr>
      </w:pPr>
      <w:r w:rsidRPr="006D7AA9">
        <w:rPr>
          <w:rStyle w:val="nfase"/>
          <w:b/>
          <w:i w:val="0"/>
        </w:rPr>
        <w:t xml:space="preserve">Como é relatado o </w:t>
      </w:r>
      <w:r w:rsidRPr="006D7AA9">
        <w:rPr>
          <w:rStyle w:val="nfase"/>
          <w:b/>
          <w:iCs w:val="0"/>
        </w:rPr>
        <w:t xml:space="preserve">‘Dito </w:t>
      </w:r>
      <w:proofErr w:type="spellStart"/>
      <w:r w:rsidRPr="006D7AA9">
        <w:rPr>
          <w:rStyle w:val="nfase"/>
          <w:b/>
          <w:iCs w:val="0"/>
        </w:rPr>
        <w:t>Qudussi</w:t>
      </w:r>
      <w:proofErr w:type="spellEnd"/>
      <w:r w:rsidRPr="006D7AA9">
        <w:rPr>
          <w:rStyle w:val="nfase"/>
          <w:b/>
          <w:iCs w:val="0"/>
        </w:rPr>
        <w:t>’</w:t>
      </w:r>
      <w:r w:rsidRPr="006D7AA9">
        <w:rPr>
          <w:rStyle w:val="nfase"/>
          <w:b/>
          <w:i w:val="0"/>
        </w:rPr>
        <w:t>?</w:t>
      </w:r>
    </w:p>
    <w:p w:rsidR="00A71E4E" w:rsidRPr="006D7AA9" w:rsidRDefault="00A71E4E" w:rsidP="00F05980">
      <w:pPr>
        <w:pStyle w:val="SemEspaamento"/>
        <w:rPr>
          <w:rStyle w:val="nfase"/>
          <w:i w:val="0"/>
        </w:rPr>
      </w:pPr>
    </w:p>
    <w:p w:rsidR="00A71E4E" w:rsidRPr="006D7AA9" w:rsidRDefault="00A71E4E" w:rsidP="006D7AA9">
      <w:pPr>
        <w:tabs>
          <w:tab w:val="left" w:pos="0"/>
        </w:tabs>
        <w:spacing w:line="360" w:lineRule="auto"/>
        <w:ind w:left="-567" w:firstLine="720"/>
        <w:jc w:val="both"/>
        <w:rPr>
          <w:rStyle w:val="nfase"/>
          <w:sz w:val="28"/>
          <w:szCs w:val="28"/>
        </w:rPr>
      </w:pPr>
      <w:r w:rsidRPr="006D7AA9">
        <w:rPr>
          <w:rStyle w:val="nfase"/>
          <w:i w:val="0"/>
          <w:u w:val="single"/>
        </w:rPr>
        <w:t xml:space="preserve">Quando o relator ou transmissor </w:t>
      </w:r>
      <w:r w:rsidRPr="006D7AA9">
        <w:rPr>
          <w:rStyle w:val="nfase"/>
          <w:i w:val="0"/>
        </w:rPr>
        <w:t xml:space="preserve">diz que o Profeta Muhammad (S.A.W.S.) disse que Deus o Altíssimo disse. Ou quando diz: </w:t>
      </w:r>
      <w:r w:rsidR="00296D19">
        <w:rPr>
          <w:rStyle w:val="nfase"/>
          <w:i w:val="0"/>
        </w:rPr>
        <w:t>“</w:t>
      </w:r>
      <w:r w:rsidRPr="006D7AA9">
        <w:rPr>
          <w:rStyle w:val="nfase"/>
          <w:i w:val="0"/>
          <w:u w:val="single"/>
        </w:rPr>
        <w:t xml:space="preserve">Disse o Profeta (S.A.W.S.) que </w:t>
      </w:r>
      <w:proofErr w:type="spellStart"/>
      <w:r w:rsidRPr="006D7AA9">
        <w:rPr>
          <w:rStyle w:val="nfase"/>
          <w:i w:val="0"/>
          <w:u w:val="single"/>
        </w:rPr>
        <w:t>Allah</w:t>
      </w:r>
      <w:proofErr w:type="spellEnd"/>
      <w:r w:rsidRPr="006D7AA9">
        <w:rPr>
          <w:rStyle w:val="nfase"/>
          <w:i w:val="0"/>
          <w:u w:val="single"/>
        </w:rPr>
        <w:t xml:space="preserve"> disse:</w:t>
      </w:r>
      <w:r w:rsidR="00296D19">
        <w:rPr>
          <w:rStyle w:val="nfase"/>
          <w:i w:val="0"/>
          <w:u w:val="single"/>
        </w:rPr>
        <w:t>”</w:t>
      </w:r>
      <w:r w:rsidRPr="006D7AA9">
        <w:rPr>
          <w:rStyle w:val="nfase"/>
          <w:i w:val="0"/>
        </w:rPr>
        <w:t xml:space="preserve"> E quando </w:t>
      </w:r>
      <w:r w:rsidRPr="006D7AA9">
        <w:rPr>
          <w:rStyle w:val="nfase"/>
          <w:i w:val="0"/>
          <w:u w:val="single"/>
        </w:rPr>
        <w:t xml:space="preserve">o Profeta Muhammad (S.A.W.S.) relata de </w:t>
      </w:r>
      <w:proofErr w:type="spellStart"/>
      <w:r w:rsidRPr="006D7AA9">
        <w:rPr>
          <w:rStyle w:val="nfase"/>
          <w:i w:val="0"/>
          <w:u w:val="single"/>
        </w:rPr>
        <w:t>Allah</w:t>
      </w:r>
      <w:proofErr w:type="spellEnd"/>
      <w:r w:rsidRPr="006D7AA9">
        <w:rPr>
          <w:rStyle w:val="nfase"/>
          <w:i w:val="0"/>
          <w:u w:val="single"/>
        </w:rPr>
        <w:t xml:space="preserve"> (S.W.T.) alguma coisa</w:t>
      </w:r>
      <w:r w:rsidRPr="006D7AA9">
        <w:rPr>
          <w:rStyle w:val="nfase"/>
          <w:i w:val="0"/>
        </w:rPr>
        <w:t>.</w:t>
      </w:r>
    </w:p>
    <w:p w:rsidR="00A71E4E" w:rsidRPr="006D7AA9" w:rsidRDefault="00A71E4E" w:rsidP="006D7AA9">
      <w:pPr>
        <w:tabs>
          <w:tab w:val="left" w:pos="0"/>
        </w:tabs>
        <w:spacing w:line="360" w:lineRule="auto"/>
        <w:ind w:left="-567" w:firstLine="720"/>
        <w:jc w:val="both"/>
        <w:rPr>
          <w:rStyle w:val="nfase"/>
          <w:i w:val="0"/>
        </w:rPr>
      </w:pPr>
      <w:r w:rsidRPr="006D7AA9">
        <w:rPr>
          <w:rStyle w:val="nfase"/>
          <w:i w:val="0"/>
        </w:rPr>
        <w:t xml:space="preserve">                         </w:t>
      </w:r>
    </w:p>
    <w:p w:rsidR="00A71E4E" w:rsidRDefault="00A71E4E" w:rsidP="006D7AA9">
      <w:pPr>
        <w:tabs>
          <w:tab w:val="left" w:pos="0"/>
        </w:tabs>
        <w:spacing w:line="360" w:lineRule="auto"/>
        <w:ind w:left="-567" w:firstLine="720"/>
        <w:jc w:val="both"/>
        <w:rPr>
          <w:rStyle w:val="nfase"/>
          <w:i w:val="0"/>
        </w:rPr>
      </w:pPr>
    </w:p>
    <w:p w:rsidR="00296D19" w:rsidRDefault="00296D19" w:rsidP="006D7AA9">
      <w:pPr>
        <w:tabs>
          <w:tab w:val="left" w:pos="0"/>
        </w:tabs>
        <w:spacing w:line="360" w:lineRule="auto"/>
        <w:ind w:left="-567" w:firstLine="720"/>
        <w:jc w:val="both"/>
        <w:rPr>
          <w:rStyle w:val="nfase"/>
          <w:i w:val="0"/>
        </w:rPr>
      </w:pPr>
    </w:p>
    <w:p w:rsidR="00296D19" w:rsidRDefault="00296D19" w:rsidP="006D7AA9">
      <w:pPr>
        <w:tabs>
          <w:tab w:val="left" w:pos="0"/>
        </w:tabs>
        <w:spacing w:line="360" w:lineRule="auto"/>
        <w:ind w:left="-567" w:firstLine="720"/>
        <w:jc w:val="both"/>
        <w:rPr>
          <w:rStyle w:val="nfase"/>
          <w:i w:val="0"/>
        </w:rPr>
      </w:pPr>
    </w:p>
    <w:p w:rsidR="00296D19" w:rsidRDefault="00296D19" w:rsidP="006D7AA9">
      <w:pPr>
        <w:tabs>
          <w:tab w:val="left" w:pos="0"/>
        </w:tabs>
        <w:spacing w:line="360" w:lineRule="auto"/>
        <w:ind w:left="-567" w:firstLine="720"/>
        <w:jc w:val="both"/>
        <w:rPr>
          <w:rStyle w:val="nfase"/>
          <w:i w:val="0"/>
        </w:rPr>
      </w:pPr>
    </w:p>
    <w:p w:rsidR="00296D19" w:rsidRPr="006D7AA9" w:rsidRDefault="00296D19" w:rsidP="006D7AA9">
      <w:pPr>
        <w:tabs>
          <w:tab w:val="left" w:pos="0"/>
        </w:tabs>
        <w:spacing w:line="360" w:lineRule="auto"/>
        <w:ind w:left="-567" w:firstLine="720"/>
        <w:jc w:val="both"/>
        <w:rPr>
          <w:rStyle w:val="nfase"/>
          <w:i w:val="0"/>
        </w:rPr>
      </w:pPr>
    </w:p>
    <w:p w:rsidR="00A71E4E" w:rsidRPr="006D7AA9" w:rsidRDefault="00A71E4E" w:rsidP="006D7AA9">
      <w:pPr>
        <w:tabs>
          <w:tab w:val="left" w:pos="0"/>
        </w:tabs>
        <w:spacing w:line="360" w:lineRule="auto"/>
        <w:ind w:left="-567" w:firstLine="720"/>
        <w:jc w:val="both"/>
        <w:rPr>
          <w:rStyle w:val="nfase"/>
          <w:i w:val="0"/>
        </w:rPr>
      </w:pPr>
    </w:p>
    <w:p w:rsidR="00A71E4E" w:rsidRPr="006D7AA9" w:rsidRDefault="00A71E4E" w:rsidP="006D7AA9">
      <w:pPr>
        <w:tabs>
          <w:tab w:val="left" w:pos="0"/>
        </w:tabs>
        <w:spacing w:line="360" w:lineRule="auto"/>
        <w:ind w:left="-567"/>
        <w:jc w:val="center"/>
        <w:rPr>
          <w:rStyle w:val="nfase"/>
          <w:b/>
          <w:i w:val="0"/>
          <w:sz w:val="28"/>
          <w:szCs w:val="28"/>
        </w:rPr>
      </w:pPr>
      <w:r w:rsidRPr="006D7AA9">
        <w:rPr>
          <w:b/>
          <w:i/>
          <w:noProof/>
          <w:sz w:val="28"/>
          <w:szCs w:val="28"/>
          <w:lang w:eastAsia="zh-CN"/>
        </w:rPr>
        <w:lastRenderedPageBreak/>
        <w:drawing>
          <wp:inline distT="0" distB="0" distL="0" distR="0" wp14:anchorId="5399B172" wp14:editId="4A3938A8">
            <wp:extent cx="1899920" cy="510540"/>
            <wp:effectExtent l="0" t="0" r="5080" b="381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99920" cy="510540"/>
                    </a:xfrm>
                    <a:prstGeom prst="rect">
                      <a:avLst/>
                    </a:prstGeom>
                    <a:noFill/>
                    <a:ln>
                      <a:noFill/>
                    </a:ln>
                  </pic:spPr>
                </pic:pic>
              </a:graphicData>
            </a:graphic>
          </wp:inline>
        </w:drawing>
      </w:r>
    </w:p>
    <w:p w:rsidR="00A71E4E" w:rsidRPr="006D7AA9" w:rsidRDefault="00A71E4E" w:rsidP="006D7AA9">
      <w:pPr>
        <w:tabs>
          <w:tab w:val="left" w:pos="0"/>
        </w:tabs>
        <w:spacing w:line="360" w:lineRule="auto"/>
        <w:ind w:left="-567"/>
        <w:jc w:val="center"/>
        <w:rPr>
          <w:rStyle w:val="nfase"/>
          <w:b/>
          <w:i w:val="0"/>
          <w:sz w:val="22"/>
          <w:szCs w:val="22"/>
        </w:rPr>
      </w:pPr>
      <w:r w:rsidRPr="006D7AA9">
        <w:rPr>
          <w:rStyle w:val="nfase"/>
          <w:b/>
          <w:i w:val="0"/>
          <w:sz w:val="22"/>
          <w:szCs w:val="22"/>
        </w:rPr>
        <w:t xml:space="preserve">Em Nome de </w:t>
      </w:r>
      <w:proofErr w:type="spellStart"/>
      <w:r w:rsidRPr="006D7AA9">
        <w:rPr>
          <w:rStyle w:val="nfase"/>
          <w:b/>
          <w:i w:val="0"/>
          <w:sz w:val="22"/>
          <w:szCs w:val="22"/>
        </w:rPr>
        <w:t>Allah</w:t>
      </w:r>
      <w:proofErr w:type="spellEnd"/>
      <w:r w:rsidRPr="006D7AA9">
        <w:rPr>
          <w:rStyle w:val="nfase"/>
          <w:b/>
          <w:i w:val="0"/>
          <w:sz w:val="22"/>
          <w:szCs w:val="22"/>
        </w:rPr>
        <w:t xml:space="preserve">, O Clemente, O </w:t>
      </w:r>
      <w:proofErr w:type="gramStart"/>
      <w:r w:rsidRPr="006D7AA9">
        <w:rPr>
          <w:rStyle w:val="nfase"/>
          <w:b/>
          <w:i w:val="0"/>
          <w:sz w:val="22"/>
          <w:szCs w:val="22"/>
        </w:rPr>
        <w:t>Misericordioso</w:t>
      </w:r>
      <w:proofErr w:type="gramEnd"/>
    </w:p>
    <w:p w:rsidR="00A71E4E" w:rsidRPr="006D7AA9" w:rsidRDefault="00A71E4E" w:rsidP="00296D19">
      <w:pPr>
        <w:pStyle w:val="SemEspaamento"/>
        <w:rPr>
          <w:rStyle w:val="nfase"/>
          <w:b/>
          <w:i w:val="0"/>
          <w:sz w:val="28"/>
          <w:szCs w:val="28"/>
        </w:rPr>
      </w:pPr>
    </w:p>
    <w:p w:rsidR="00A71E4E" w:rsidRPr="006D7AA9" w:rsidRDefault="00A71E4E" w:rsidP="006D7AA9">
      <w:pPr>
        <w:tabs>
          <w:tab w:val="left" w:pos="0"/>
        </w:tabs>
        <w:spacing w:line="360" w:lineRule="auto"/>
        <w:ind w:left="-567"/>
        <w:jc w:val="center"/>
        <w:rPr>
          <w:rStyle w:val="nfase"/>
          <w:b/>
          <w:i w:val="0"/>
          <w:sz w:val="28"/>
          <w:szCs w:val="28"/>
        </w:rPr>
      </w:pPr>
      <w:r w:rsidRPr="006D7AA9">
        <w:rPr>
          <w:rStyle w:val="nfase"/>
          <w:b/>
          <w:i w:val="0"/>
          <w:sz w:val="28"/>
          <w:szCs w:val="28"/>
        </w:rPr>
        <w:t>INFORMAÇÃO TRANSMITIDA E ACEITA POR TODOS</w:t>
      </w:r>
    </w:p>
    <w:p w:rsidR="00A71E4E" w:rsidRPr="006D7AA9" w:rsidRDefault="00A71E4E" w:rsidP="00296D19">
      <w:pPr>
        <w:pStyle w:val="SemEspaamento"/>
        <w:rPr>
          <w:rStyle w:val="nfase"/>
          <w:b/>
          <w:i w:val="0"/>
          <w:sz w:val="28"/>
          <w:szCs w:val="28"/>
        </w:rPr>
      </w:pPr>
    </w:p>
    <w:p w:rsidR="00A71E4E" w:rsidRPr="006D7AA9" w:rsidRDefault="00A71E4E" w:rsidP="006D7AA9">
      <w:pPr>
        <w:tabs>
          <w:tab w:val="left" w:pos="426"/>
        </w:tabs>
        <w:spacing w:line="360" w:lineRule="auto"/>
        <w:ind w:left="-567" w:firstLine="720"/>
        <w:jc w:val="both"/>
        <w:rPr>
          <w:rStyle w:val="nfase"/>
          <w:i w:val="0"/>
        </w:rPr>
      </w:pPr>
      <w:r w:rsidRPr="006D7AA9">
        <w:rPr>
          <w:rStyle w:val="nfase"/>
          <w:i w:val="0"/>
        </w:rPr>
        <w:t>Essa notícia ou essa informação trazida a respeito dos Ditos do Profeta Muhammad (S.A.W.S.), tem apenas duas formas de nos serem transmitidas:</w:t>
      </w:r>
    </w:p>
    <w:p w:rsidR="00A71E4E" w:rsidRPr="006D7AA9" w:rsidRDefault="00A71E4E" w:rsidP="00296D19">
      <w:pPr>
        <w:pStyle w:val="SemEspaamento"/>
        <w:rPr>
          <w:rStyle w:val="nfase"/>
          <w:i w:val="0"/>
        </w:rPr>
      </w:pPr>
    </w:p>
    <w:p w:rsidR="00A71E4E" w:rsidRPr="006D7AA9" w:rsidRDefault="00A71E4E" w:rsidP="006D7AA9">
      <w:pPr>
        <w:tabs>
          <w:tab w:val="left" w:pos="567"/>
        </w:tabs>
        <w:spacing w:line="360" w:lineRule="auto"/>
        <w:ind w:left="-567" w:firstLine="720"/>
        <w:jc w:val="both"/>
        <w:rPr>
          <w:rStyle w:val="nfase"/>
          <w:i w:val="0"/>
        </w:rPr>
      </w:pPr>
      <w:proofErr w:type="gramStart"/>
      <w:r w:rsidRPr="006D7AA9">
        <w:rPr>
          <w:rStyle w:val="nfase"/>
          <w:i w:val="0"/>
        </w:rPr>
        <w:t>1</w:t>
      </w:r>
      <w:proofErr w:type="gramEnd"/>
      <w:r w:rsidRPr="006D7AA9">
        <w:rPr>
          <w:rStyle w:val="nfase"/>
          <w:i w:val="0"/>
        </w:rPr>
        <w:t xml:space="preserve">)   </w:t>
      </w:r>
      <w:r w:rsidRPr="006D7AA9">
        <w:rPr>
          <w:rStyle w:val="nfase"/>
          <w:b/>
          <w:bCs/>
          <w:i w:val="0"/>
        </w:rPr>
        <w:t>‘</w:t>
      </w:r>
      <w:r w:rsidRPr="006D7AA9">
        <w:rPr>
          <w:rStyle w:val="nfase"/>
          <w:b/>
          <w:bCs/>
        </w:rPr>
        <w:t>Al</w:t>
      </w:r>
      <w:r w:rsidRPr="006D7AA9">
        <w:rPr>
          <w:rStyle w:val="nfase"/>
          <w:b/>
          <w:bCs/>
          <w:i w:val="0"/>
        </w:rPr>
        <w:t xml:space="preserve"> </w:t>
      </w:r>
      <w:proofErr w:type="spellStart"/>
      <w:r w:rsidRPr="006D7AA9">
        <w:rPr>
          <w:rStyle w:val="nfase"/>
          <w:b/>
          <w:bCs/>
        </w:rPr>
        <w:t>Muttawatir</w:t>
      </w:r>
      <w:proofErr w:type="spellEnd"/>
      <w:r w:rsidRPr="006D7AA9">
        <w:rPr>
          <w:rStyle w:val="nfase"/>
          <w:b/>
          <w:bCs/>
          <w:i w:val="0"/>
        </w:rPr>
        <w:t>’</w:t>
      </w:r>
      <w:r w:rsidRPr="006D7AA9">
        <w:rPr>
          <w:rStyle w:val="nfase"/>
          <w:i w:val="0"/>
        </w:rPr>
        <w:t xml:space="preserve"> - Tem mais de 3 vias de transmissões, isto é, 3 sequências ou mais que relatam um determinado assunto ou Dito do Profeta. </w:t>
      </w:r>
      <w:r w:rsidRPr="006D7AA9">
        <w:rPr>
          <w:rStyle w:val="nfase"/>
          <w:b/>
          <w:bCs/>
          <w:i w:val="0"/>
        </w:rPr>
        <w:t>‘</w:t>
      </w:r>
      <w:proofErr w:type="spellStart"/>
      <w:r w:rsidRPr="006D7AA9">
        <w:rPr>
          <w:rStyle w:val="nfase"/>
          <w:b/>
          <w:bCs/>
        </w:rPr>
        <w:t>Muttawatir</w:t>
      </w:r>
      <w:proofErr w:type="spellEnd"/>
      <w:r w:rsidRPr="006D7AA9">
        <w:rPr>
          <w:rStyle w:val="nfase"/>
          <w:b/>
          <w:bCs/>
          <w:i w:val="0"/>
        </w:rPr>
        <w:t>’</w:t>
      </w:r>
      <w:r w:rsidRPr="006D7AA9">
        <w:rPr>
          <w:rStyle w:val="nfase"/>
          <w:i w:val="0"/>
        </w:rPr>
        <w:t xml:space="preserve"> quer dizer sequencial, ter mais de </w:t>
      </w:r>
      <w:proofErr w:type="gramStart"/>
      <w:r w:rsidRPr="006D7AA9">
        <w:rPr>
          <w:rStyle w:val="nfase"/>
          <w:i w:val="0"/>
        </w:rPr>
        <w:t>3</w:t>
      </w:r>
      <w:proofErr w:type="gramEnd"/>
      <w:r w:rsidRPr="006D7AA9">
        <w:rPr>
          <w:rStyle w:val="nfase"/>
          <w:i w:val="0"/>
        </w:rPr>
        <w:t xml:space="preserve"> sequências desse Dito ou 3 vias de relatos. </w:t>
      </w:r>
      <w:r w:rsidRPr="006D7AA9">
        <w:rPr>
          <w:rStyle w:val="nfase"/>
          <w:b/>
          <w:bCs/>
          <w:i w:val="0"/>
        </w:rPr>
        <w:t>‘</w:t>
      </w:r>
      <w:proofErr w:type="spellStart"/>
      <w:r w:rsidRPr="006D7AA9">
        <w:rPr>
          <w:rStyle w:val="nfase"/>
          <w:b/>
          <w:bCs/>
        </w:rPr>
        <w:t>Muttawatir</w:t>
      </w:r>
      <w:proofErr w:type="spellEnd"/>
      <w:r w:rsidRPr="006D7AA9">
        <w:rPr>
          <w:rStyle w:val="nfase"/>
          <w:b/>
          <w:bCs/>
          <w:i w:val="0"/>
        </w:rPr>
        <w:t>’</w:t>
      </w:r>
      <w:r w:rsidRPr="006D7AA9">
        <w:rPr>
          <w:rStyle w:val="nfase"/>
          <w:i w:val="0"/>
        </w:rPr>
        <w:t xml:space="preserve"> é sequência comum, entre vários relatos, várias sequências de relatores.</w:t>
      </w:r>
    </w:p>
    <w:p w:rsidR="00A71E4E" w:rsidRPr="006D7AA9" w:rsidRDefault="00A71E4E" w:rsidP="00296D19">
      <w:pPr>
        <w:pStyle w:val="SemEspaamento"/>
        <w:rPr>
          <w:rStyle w:val="nfase"/>
          <w:i w:val="0"/>
        </w:rPr>
      </w:pPr>
    </w:p>
    <w:p w:rsidR="00A71E4E" w:rsidRPr="006D7AA9" w:rsidRDefault="00A71E4E" w:rsidP="006D7AA9">
      <w:pPr>
        <w:tabs>
          <w:tab w:val="left" w:pos="567"/>
          <w:tab w:val="left" w:pos="1170"/>
        </w:tabs>
        <w:spacing w:line="360" w:lineRule="auto"/>
        <w:ind w:left="-567" w:firstLine="720"/>
        <w:jc w:val="both"/>
        <w:rPr>
          <w:rStyle w:val="nfase"/>
          <w:i w:val="0"/>
        </w:rPr>
      </w:pPr>
      <w:proofErr w:type="gramStart"/>
      <w:r w:rsidRPr="006D7AA9">
        <w:rPr>
          <w:rStyle w:val="nfase"/>
          <w:i w:val="0"/>
        </w:rPr>
        <w:t>2</w:t>
      </w:r>
      <w:proofErr w:type="gramEnd"/>
      <w:r w:rsidRPr="006D7AA9">
        <w:rPr>
          <w:rStyle w:val="nfase"/>
          <w:i w:val="0"/>
        </w:rPr>
        <w:t xml:space="preserve">)    </w:t>
      </w:r>
      <w:r w:rsidRPr="006D7AA9">
        <w:rPr>
          <w:rStyle w:val="nfase"/>
          <w:b/>
          <w:bCs/>
          <w:i w:val="0"/>
        </w:rPr>
        <w:t>‘</w:t>
      </w:r>
      <w:r w:rsidRPr="006D7AA9">
        <w:rPr>
          <w:rStyle w:val="nfase"/>
          <w:b/>
          <w:bCs/>
        </w:rPr>
        <w:t xml:space="preserve">Al </w:t>
      </w:r>
      <w:proofErr w:type="spellStart"/>
      <w:r w:rsidRPr="006D7AA9">
        <w:rPr>
          <w:rStyle w:val="nfase"/>
          <w:b/>
          <w:bCs/>
        </w:rPr>
        <w:t>Ahaad</w:t>
      </w:r>
      <w:proofErr w:type="spellEnd"/>
      <w:r w:rsidRPr="006D7AA9">
        <w:rPr>
          <w:rStyle w:val="nfase"/>
          <w:b/>
          <w:bCs/>
        </w:rPr>
        <w:t>’</w:t>
      </w:r>
      <w:r w:rsidRPr="006D7AA9">
        <w:rPr>
          <w:rStyle w:val="nfase"/>
          <w:sz w:val="28"/>
          <w:szCs w:val="28"/>
        </w:rPr>
        <w:t xml:space="preserve"> </w:t>
      </w:r>
      <w:r w:rsidRPr="006D7AA9">
        <w:rPr>
          <w:rStyle w:val="nfase"/>
          <w:i w:val="0"/>
        </w:rPr>
        <w:t xml:space="preserve">– Unilateral. É limitado na sua sequência, tem menos de </w:t>
      </w:r>
      <w:proofErr w:type="gramStart"/>
      <w:r w:rsidRPr="006D7AA9">
        <w:rPr>
          <w:rStyle w:val="nfase"/>
          <w:i w:val="0"/>
        </w:rPr>
        <w:t>3</w:t>
      </w:r>
      <w:proofErr w:type="gramEnd"/>
      <w:r w:rsidRPr="006D7AA9">
        <w:rPr>
          <w:rStyle w:val="nfase"/>
          <w:i w:val="0"/>
        </w:rPr>
        <w:t xml:space="preserve"> sequências. </w:t>
      </w:r>
    </w:p>
    <w:p w:rsidR="00A71E4E" w:rsidRPr="006D7AA9" w:rsidRDefault="00A71E4E" w:rsidP="00296D19">
      <w:pPr>
        <w:pStyle w:val="SemEspaamento"/>
        <w:rPr>
          <w:rStyle w:val="nfase"/>
          <w:i w:val="0"/>
        </w:rPr>
      </w:pPr>
    </w:p>
    <w:p w:rsidR="00A71E4E" w:rsidRPr="006D7AA9" w:rsidRDefault="00A71E4E" w:rsidP="006D7AA9">
      <w:pPr>
        <w:tabs>
          <w:tab w:val="left" w:pos="426"/>
        </w:tabs>
        <w:spacing w:line="360" w:lineRule="auto"/>
        <w:ind w:left="-567" w:firstLine="720"/>
        <w:jc w:val="both"/>
        <w:rPr>
          <w:rStyle w:val="nfase"/>
          <w:i w:val="0"/>
        </w:rPr>
      </w:pPr>
      <w:r w:rsidRPr="006D7AA9">
        <w:rPr>
          <w:rStyle w:val="nfase"/>
          <w:i w:val="0"/>
        </w:rPr>
        <w:t xml:space="preserve">Então são </w:t>
      </w:r>
      <w:proofErr w:type="gramStart"/>
      <w:r w:rsidRPr="006D7AA9">
        <w:rPr>
          <w:rStyle w:val="nfase"/>
          <w:i w:val="0"/>
        </w:rPr>
        <w:t>2</w:t>
      </w:r>
      <w:proofErr w:type="gramEnd"/>
      <w:r w:rsidRPr="006D7AA9">
        <w:rPr>
          <w:rStyle w:val="nfase"/>
          <w:i w:val="0"/>
        </w:rPr>
        <w:t xml:space="preserve"> tipos, um que tem 3 ou mais sequências de relatores e que se chama </w:t>
      </w:r>
      <w:r w:rsidRPr="006D7AA9">
        <w:rPr>
          <w:rStyle w:val="nfase"/>
          <w:b/>
          <w:bCs/>
          <w:i w:val="0"/>
        </w:rPr>
        <w:t>‘</w:t>
      </w:r>
      <w:proofErr w:type="spellStart"/>
      <w:r w:rsidRPr="006D7AA9">
        <w:rPr>
          <w:rStyle w:val="nfase"/>
          <w:b/>
          <w:bCs/>
        </w:rPr>
        <w:t>Muttawatir</w:t>
      </w:r>
      <w:proofErr w:type="spellEnd"/>
      <w:r w:rsidRPr="006D7AA9">
        <w:rPr>
          <w:rStyle w:val="nfase"/>
          <w:b/>
          <w:bCs/>
          <w:i w:val="0"/>
        </w:rPr>
        <w:t>’</w:t>
      </w:r>
      <w:r w:rsidRPr="006D7AA9">
        <w:rPr>
          <w:rStyle w:val="nfase"/>
          <w:i w:val="0"/>
        </w:rPr>
        <w:t xml:space="preserve">, e outro tipo que tem  menos de 3 vias ou sequências de relatos e chama-se </w:t>
      </w:r>
      <w:r w:rsidRPr="006D7AA9">
        <w:rPr>
          <w:rStyle w:val="nfase"/>
          <w:b/>
          <w:bCs/>
          <w:i w:val="0"/>
        </w:rPr>
        <w:t>‘</w:t>
      </w:r>
      <w:r w:rsidRPr="006D7AA9">
        <w:rPr>
          <w:rStyle w:val="nfase"/>
          <w:b/>
          <w:bCs/>
        </w:rPr>
        <w:t xml:space="preserve">Al </w:t>
      </w:r>
      <w:proofErr w:type="spellStart"/>
      <w:r w:rsidRPr="006D7AA9">
        <w:rPr>
          <w:rStyle w:val="nfase"/>
          <w:b/>
          <w:bCs/>
        </w:rPr>
        <w:t>Ahaad</w:t>
      </w:r>
      <w:proofErr w:type="spellEnd"/>
      <w:r w:rsidRPr="006D7AA9">
        <w:rPr>
          <w:rStyle w:val="nfase"/>
          <w:b/>
          <w:bCs/>
          <w:i w:val="0"/>
        </w:rPr>
        <w:t>’</w:t>
      </w:r>
      <w:r w:rsidRPr="006D7AA9">
        <w:rPr>
          <w:rStyle w:val="nfase"/>
          <w:i w:val="0"/>
        </w:rPr>
        <w:t>.</w:t>
      </w:r>
    </w:p>
    <w:p w:rsidR="00A71E4E" w:rsidRPr="006D7AA9" w:rsidRDefault="00A71E4E" w:rsidP="00296D19">
      <w:pPr>
        <w:pStyle w:val="SemEspaamento"/>
        <w:rPr>
          <w:rStyle w:val="nfase"/>
          <w:i w:val="0"/>
        </w:rPr>
      </w:pPr>
    </w:p>
    <w:p w:rsidR="00A71E4E" w:rsidRPr="006D7AA9" w:rsidRDefault="00A71E4E" w:rsidP="006D7AA9">
      <w:pPr>
        <w:tabs>
          <w:tab w:val="left" w:pos="426"/>
        </w:tabs>
        <w:spacing w:line="360" w:lineRule="auto"/>
        <w:ind w:left="-567" w:firstLine="720"/>
        <w:jc w:val="both"/>
        <w:rPr>
          <w:rStyle w:val="nfase"/>
          <w:i w:val="0"/>
        </w:rPr>
      </w:pPr>
      <w:r w:rsidRPr="006D7AA9">
        <w:rPr>
          <w:rStyle w:val="nfase"/>
          <w:i w:val="0"/>
        </w:rPr>
        <w:t xml:space="preserve">O 1º tipo </w:t>
      </w:r>
      <w:r w:rsidRPr="006D7AA9">
        <w:rPr>
          <w:rStyle w:val="nfase"/>
          <w:b/>
          <w:bCs/>
          <w:i w:val="0"/>
        </w:rPr>
        <w:t>‘</w:t>
      </w:r>
      <w:r w:rsidRPr="006D7AA9">
        <w:rPr>
          <w:rStyle w:val="nfase"/>
          <w:b/>
          <w:bCs/>
        </w:rPr>
        <w:t xml:space="preserve">Al </w:t>
      </w:r>
      <w:proofErr w:type="spellStart"/>
      <w:r w:rsidRPr="006D7AA9">
        <w:rPr>
          <w:rStyle w:val="nfase"/>
          <w:b/>
          <w:bCs/>
        </w:rPr>
        <w:t>Muttawatir</w:t>
      </w:r>
      <w:proofErr w:type="spellEnd"/>
      <w:r w:rsidRPr="006D7AA9">
        <w:rPr>
          <w:rStyle w:val="nfase"/>
          <w:b/>
          <w:bCs/>
          <w:i w:val="0"/>
        </w:rPr>
        <w:t>’</w:t>
      </w:r>
      <w:r w:rsidRPr="006D7AA9">
        <w:rPr>
          <w:rStyle w:val="nfase"/>
          <w:i w:val="0"/>
        </w:rPr>
        <w:t xml:space="preserve"> ou </w:t>
      </w:r>
      <w:r w:rsidRPr="006D7AA9">
        <w:rPr>
          <w:rStyle w:val="nfase"/>
          <w:b/>
          <w:bCs/>
          <w:i w:val="0"/>
        </w:rPr>
        <w:t>‘</w:t>
      </w:r>
      <w:proofErr w:type="spellStart"/>
      <w:r w:rsidRPr="006D7AA9">
        <w:rPr>
          <w:rStyle w:val="nfase"/>
          <w:b/>
          <w:bCs/>
        </w:rPr>
        <w:t>Muttawatir</w:t>
      </w:r>
      <w:proofErr w:type="spellEnd"/>
      <w:r w:rsidRPr="006D7AA9">
        <w:rPr>
          <w:rStyle w:val="nfase"/>
          <w:b/>
          <w:bCs/>
          <w:i w:val="0"/>
        </w:rPr>
        <w:t>’</w:t>
      </w:r>
      <w:r w:rsidRPr="006D7AA9">
        <w:rPr>
          <w:rStyle w:val="nfase"/>
          <w:i w:val="0"/>
        </w:rPr>
        <w:t>, é aquilo que tem mais sequências comuns.</w:t>
      </w:r>
      <w:r w:rsidR="00296D19">
        <w:rPr>
          <w:rStyle w:val="nfase"/>
          <w:i w:val="0"/>
        </w:rPr>
        <w:t xml:space="preserve"> </w:t>
      </w:r>
      <w:r w:rsidRPr="006D7AA9">
        <w:rPr>
          <w:rStyle w:val="nfase"/>
          <w:i w:val="0"/>
        </w:rPr>
        <w:t xml:space="preserve">Linguisticamente a palavra </w:t>
      </w:r>
      <w:r w:rsidRPr="006D7AA9">
        <w:rPr>
          <w:rStyle w:val="nfase"/>
          <w:b/>
          <w:bCs/>
          <w:i w:val="0"/>
        </w:rPr>
        <w:t>‘</w:t>
      </w:r>
      <w:r w:rsidRPr="006D7AA9">
        <w:rPr>
          <w:rStyle w:val="nfase"/>
          <w:b/>
          <w:bCs/>
        </w:rPr>
        <w:t xml:space="preserve">Al </w:t>
      </w:r>
      <w:proofErr w:type="spellStart"/>
      <w:r w:rsidRPr="006D7AA9">
        <w:rPr>
          <w:rStyle w:val="nfase"/>
          <w:b/>
          <w:bCs/>
        </w:rPr>
        <w:t>Muttawatir</w:t>
      </w:r>
      <w:proofErr w:type="spellEnd"/>
      <w:r w:rsidRPr="006D7AA9">
        <w:rPr>
          <w:rStyle w:val="nfase"/>
          <w:b/>
          <w:bCs/>
          <w:i w:val="0"/>
        </w:rPr>
        <w:t>’</w:t>
      </w:r>
      <w:r w:rsidRPr="006D7AA9">
        <w:rPr>
          <w:rStyle w:val="nfase"/>
          <w:i w:val="0"/>
        </w:rPr>
        <w:t xml:space="preserve"> quer dizer algo sequencial, como quando dizemos da chuva </w:t>
      </w:r>
      <w:r w:rsidRPr="006D7AA9">
        <w:rPr>
          <w:rStyle w:val="nfase"/>
          <w:b/>
          <w:bCs/>
          <w:i w:val="0"/>
        </w:rPr>
        <w:t>‘</w:t>
      </w:r>
      <w:r w:rsidRPr="006D7AA9">
        <w:rPr>
          <w:rStyle w:val="nfase"/>
          <w:b/>
          <w:bCs/>
        </w:rPr>
        <w:t xml:space="preserve">Al Mattar </w:t>
      </w:r>
      <w:proofErr w:type="spellStart"/>
      <w:r w:rsidRPr="006D7AA9">
        <w:rPr>
          <w:rStyle w:val="nfase"/>
          <w:b/>
          <w:bCs/>
        </w:rPr>
        <w:t>Muttawatir</w:t>
      </w:r>
      <w:proofErr w:type="spellEnd"/>
      <w:r w:rsidRPr="006D7AA9">
        <w:rPr>
          <w:rStyle w:val="nfase"/>
          <w:b/>
          <w:bCs/>
          <w:i w:val="0"/>
        </w:rPr>
        <w:t>’</w:t>
      </w:r>
      <w:proofErr w:type="gramStart"/>
      <w:r w:rsidRPr="006D7AA9">
        <w:rPr>
          <w:rStyle w:val="nfase"/>
          <w:b/>
          <w:bCs/>
          <w:i w:val="0"/>
        </w:rPr>
        <w:t xml:space="preserve"> </w:t>
      </w:r>
      <w:r w:rsidRPr="006D7AA9">
        <w:rPr>
          <w:rStyle w:val="nfase"/>
          <w:i w:val="0"/>
        </w:rPr>
        <w:t xml:space="preserve"> </w:t>
      </w:r>
      <w:proofErr w:type="gramEnd"/>
      <w:r w:rsidRPr="006D7AA9">
        <w:rPr>
          <w:rStyle w:val="nfase"/>
          <w:i w:val="0"/>
        </w:rPr>
        <w:t>(“a chuva está sequencial”), as gotas de chuva são sequenciais.</w:t>
      </w:r>
      <w:r w:rsidR="00296D19">
        <w:rPr>
          <w:rStyle w:val="nfase"/>
          <w:i w:val="0"/>
        </w:rPr>
        <w:t xml:space="preserve"> </w:t>
      </w:r>
      <w:r w:rsidRPr="006D7AA9">
        <w:rPr>
          <w:rStyle w:val="nfase"/>
          <w:i w:val="0"/>
        </w:rPr>
        <w:t xml:space="preserve">Na terminologia dos Ditos do Profeta (S.A.W.S.), é aquilo que foi relatado por muita gente e é impossível que eles tenham inventado o mesmo dito, e o seu relato depende dos sentidos, isto é dizer ‘nós ouvimos’ ou ‘nós tocamos’, ‘nós cheiramos’ e assim por diante. Essa definição exige que </w:t>
      </w:r>
      <w:r w:rsidRPr="006D7AA9">
        <w:rPr>
          <w:rStyle w:val="nfase"/>
          <w:b/>
          <w:bCs/>
          <w:i w:val="0"/>
        </w:rPr>
        <w:t>‘</w:t>
      </w:r>
      <w:r w:rsidRPr="006D7AA9">
        <w:rPr>
          <w:rStyle w:val="nfase"/>
          <w:b/>
          <w:bCs/>
        </w:rPr>
        <w:t xml:space="preserve">Al </w:t>
      </w:r>
      <w:proofErr w:type="spellStart"/>
      <w:r w:rsidRPr="006D7AA9">
        <w:rPr>
          <w:rStyle w:val="nfase"/>
          <w:b/>
          <w:bCs/>
        </w:rPr>
        <w:t>Muttawatir</w:t>
      </w:r>
      <w:proofErr w:type="spellEnd"/>
      <w:r w:rsidRPr="006D7AA9">
        <w:rPr>
          <w:rStyle w:val="nfase"/>
          <w:b/>
          <w:bCs/>
          <w:i w:val="0"/>
        </w:rPr>
        <w:t>’</w:t>
      </w:r>
      <w:r w:rsidRPr="006D7AA9">
        <w:rPr>
          <w:rStyle w:val="nfase"/>
          <w:i w:val="0"/>
        </w:rPr>
        <w:t xml:space="preserve"> que tem várias sequências de relatos, tenha algumas condições:</w:t>
      </w:r>
    </w:p>
    <w:p w:rsidR="00A71E4E" w:rsidRPr="006D7AA9" w:rsidRDefault="00A71E4E" w:rsidP="00296D19">
      <w:pPr>
        <w:pStyle w:val="SemEspaamento"/>
        <w:rPr>
          <w:rStyle w:val="nfase"/>
          <w:i w:val="0"/>
        </w:rPr>
      </w:pPr>
    </w:p>
    <w:p w:rsidR="00A71E4E" w:rsidRPr="006D7AA9" w:rsidRDefault="00A71E4E" w:rsidP="006D7AA9">
      <w:pPr>
        <w:tabs>
          <w:tab w:val="left" w:pos="426"/>
        </w:tabs>
        <w:spacing w:line="360" w:lineRule="auto"/>
        <w:ind w:left="-567" w:firstLine="720"/>
        <w:jc w:val="both"/>
        <w:rPr>
          <w:rStyle w:val="nfase"/>
          <w:i w:val="0"/>
        </w:rPr>
      </w:pPr>
      <w:r w:rsidRPr="006D7AA9">
        <w:rPr>
          <w:rStyle w:val="nfase"/>
          <w:i w:val="0"/>
        </w:rPr>
        <w:t xml:space="preserve">1ª- Que muita gente tenha relatado </w:t>
      </w:r>
      <w:r w:rsidRPr="00296D19">
        <w:rPr>
          <w:rStyle w:val="nfase"/>
          <w:i w:val="0"/>
          <w:u w:val="single"/>
        </w:rPr>
        <w:t>o mesmo conteúdo</w:t>
      </w:r>
      <w:r w:rsidRPr="006D7AA9">
        <w:rPr>
          <w:rStyle w:val="nfase"/>
          <w:i w:val="0"/>
        </w:rPr>
        <w:t>.</w:t>
      </w:r>
    </w:p>
    <w:p w:rsidR="00A71E4E" w:rsidRPr="006D7AA9" w:rsidRDefault="00A71E4E" w:rsidP="006D7AA9">
      <w:pPr>
        <w:tabs>
          <w:tab w:val="left" w:pos="426"/>
        </w:tabs>
        <w:spacing w:line="360" w:lineRule="auto"/>
        <w:ind w:left="-567" w:firstLine="720"/>
        <w:jc w:val="both"/>
        <w:rPr>
          <w:rStyle w:val="nfase"/>
          <w:i w:val="0"/>
        </w:rPr>
      </w:pPr>
      <w:r w:rsidRPr="006D7AA9">
        <w:rPr>
          <w:rStyle w:val="nfase"/>
          <w:i w:val="0"/>
        </w:rPr>
        <w:t>2ª- Em todas as sequências e vias dos relatos tem que ter esse mesmo conteúdo.</w:t>
      </w:r>
    </w:p>
    <w:p w:rsidR="00A71E4E" w:rsidRPr="006D7AA9" w:rsidRDefault="00A71E4E" w:rsidP="00DB20A2">
      <w:pPr>
        <w:tabs>
          <w:tab w:val="left" w:pos="426"/>
        </w:tabs>
        <w:spacing w:line="360" w:lineRule="auto"/>
        <w:ind w:left="-567" w:firstLine="720"/>
        <w:jc w:val="both"/>
        <w:rPr>
          <w:rStyle w:val="nfase"/>
          <w:i w:val="0"/>
        </w:rPr>
      </w:pPr>
      <w:r w:rsidRPr="006D7AA9">
        <w:rPr>
          <w:rStyle w:val="nfase"/>
          <w:i w:val="0"/>
        </w:rPr>
        <w:t xml:space="preserve">3ª- Que a razão detecta que é impossível que os relatores tenham mentido sobre </w:t>
      </w:r>
      <w:r w:rsidR="00DB20A2">
        <w:rPr>
          <w:rStyle w:val="nfase"/>
          <w:i w:val="0"/>
        </w:rPr>
        <w:t xml:space="preserve">     </w:t>
      </w:r>
      <w:r w:rsidRPr="006D7AA9">
        <w:rPr>
          <w:rStyle w:val="nfase"/>
          <w:i w:val="0"/>
        </w:rPr>
        <w:t>a mesma coisa.</w:t>
      </w:r>
    </w:p>
    <w:p w:rsidR="00A71E4E" w:rsidRPr="006D7AA9" w:rsidRDefault="00A71E4E" w:rsidP="006D7AA9">
      <w:pPr>
        <w:tabs>
          <w:tab w:val="left" w:pos="426"/>
        </w:tabs>
        <w:spacing w:line="360" w:lineRule="auto"/>
        <w:ind w:left="-567" w:firstLine="720"/>
        <w:jc w:val="both"/>
        <w:rPr>
          <w:rStyle w:val="nfase"/>
          <w:i w:val="0"/>
        </w:rPr>
      </w:pPr>
      <w:r w:rsidRPr="006D7AA9">
        <w:rPr>
          <w:rStyle w:val="nfase"/>
          <w:i w:val="0"/>
        </w:rPr>
        <w:lastRenderedPageBreak/>
        <w:t xml:space="preserve">4ª- Esse relato depende mais dos sentidos, Isto é, quando se diz, nós vimos, nós ouvimos, nós tocamos, nós cheiramos e assim por diante. </w:t>
      </w:r>
    </w:p>
    <w:p w:rsidR="00A71E4E" w:rsidRPr="006D7AA9" w:rsidRDefault="00A71E4E" w:rsidP="00296D19">
      <w:pPr>
        <w:pStyle w:val="SemEspaamento"/>
        <w:rPr>
          <w:rStyle w:val="nfase"/>
          <w:i w:val="0"/>
        </w:rPr>
      </w:pPr>
    </w:p>
    <w:p w:rsidR="00A71E4E" w:rsidRPr="006D7AA9" w:rsidRDefault="00A71E4E" w:rsidP="006D7AA9">
      <w:pPr>
        <w:tabs>
          <w:tab w:val="left" w:pos="426"/>
        </w:tabs>
        <w:spacing w:line="360" w:lineRule="auto"/>
        <w:ind w:left="-567"/>
        <w:jc w:val="both"/>
        <w:rPr>
          <w:rStyle w:val="nfase"/>
          <w:b/>
          <w:i w:val="0"/>
        </w:rPr>
      </w:pPr>
      <w:r w:rsidRPr="006D7AA9">
        <w:rPr>
          <w:rStyle w:val="nfase"/>
          <w:b/>
          <w:i w:val="0"/>
        </w:rPr>
        <w:t>Quais são os tipos de relatos sequenciais comuns?</w:t>
      </w:r>
    </w:p>
    <w:p w:rsidR="00A71E4E" w:rsidRPr="006D7AA9" w:rsidRDefault="00A71E4E" w:rsidP="00296D19">
      <w:pPr>
        <w:pStyle w:val="SemEspaamento"/>
        <w:rPr>
          <w:rStyle w:val="nfase"/>
          <w:b/>
          <w:i w:val="0"/>
        </w:rPr>
      </w:pPr>
    </w:p>
    <w:p w:rsidR="00A71E4E" w:rsidRPr="006D7AA9" w:rsidRDefault="00A71E4E" w:rsidP="006D7AA9">
      <w:pPr>
        <w:tabs>
          <w:tab w:val="left" w:pos="426"/>
        </w:tabs>
        <w:spacing w:line="360" w:lineRule="auto"/>
        <w:ind w:left="-567" w:firstLine="720"/>
        <w:jc w:val="both"/>
        <w:rPr>
          <w:rStyle w:val="nfase"/>
          <w:i w:val="0"/>
        </w:rPr>
      </w:pPr>
      <w:r w:rsidRPr="006D7AA9">
        <w:rPr>
          <w:rStyle w:val="nfase"/>
          <w:b/>
          <w:bCs/>
          <w:i w:val="0"/>
        </w:rPr>
        <w:t>‘</w:t>
      </w:r>
      <w:r w:rsidRPr="006D7AA9">
        <w:rPr>
          <w:rStyle w:val="nfase"/>
          <w:b/>
          <w:bCs/>
        </w:rPr>
        <w:t xml:space="preserve">Al </w:t>
      </w:r>
      <w:proofErr w:type="spellStart"/>
      <w:r w:rsidRPr="006D7AA9">
        <w:rPr>
          <w:rStyle w:val="nfase"/>
          <w:b/>
          <w:bCs/>
        </w:rPr>
        <w:t>Muttawatir</w:t>
      </w:r>
      <w:proofErr w:type="spellEnd"/>
      <w:r w:rsidRPr="006D7AA9">
        <w:rPr>
          <w:rStyle w:val="nfase"/>
          <w:b/>
          <w:bCs/>
          <w:i w:val="0"/>
        </w:rPr>
        <w:t>’</w:t>
      </w:r>
      <w:r w:rsidRPr="006D7AA9">
        <w:rPr>
          <w:rStyle w:val="nfase"/>
          <w:i w:val="0"/>
        </w:rPr>
        <w:t xml:space="preserve"> foi dividido em </w:t>
      </w:r>
      <w:proofErr w:type="gramStart"/>
      <w:r w:rsidRPr="006D7AA9">
        <w:rPr>
          <w:rStyle w:val="nfase"/>
          <w:i w:val="0"/>
        </w:rPr>
        <w:t>2</w:t>
      </w:r>
      <w:proofErr w:type="gramEnd"/>
      <w:r w:rsidRPr="006D7AA9">
        <w:rPr>
          <w:rStyle w:val="nfase"/>
          <w:i w:val="0"/>
        </w:rPr>
        <w:t xml:space="preserve"> tipos:</w:t>
      </w:r>
    </w:p>
    <w:p w:rsidR="00A71E4E" w:rsidRPr="006D7AA9" w:rsidRDefault="00A71E4E" w:rsidP="00296D19">
      <w:pPr>
        <w:pStyle w:val="SemEspaamento"/>
        <w:rPr>
          <w:rStyle w:val="nfase"/>
          <w:i w:val="0"/>
        </w:rPr>
      </w:pPr>
    </w:p>
    <w:p w:rsidR="00A71E4E" w:rsidRPr="006D7AA9" w:rsidRDefault="00A71E4E" w:rsidP="006D7AA9">
      <w:pPr>
        <w:numPr>
          <w:ilvl w:val="0"/>
          <w:numId w:val="7"/>
        </w:numPr>
        <w:tabs>
          <w:tab w:val="left" w:pos="567"/>
        </w:tabs>
        <w:spacing w:line="360" w:lineRule="auto"/>
        <w:ind w:left="-567" w:firstLine="720"/>
        <w:jc w:val="both"/>
        <w:rPr>
          <w:rStyle w:val="nfase"/>
          <w:b/>
          <w:i w:val="0"/>
        </w:rPr>
      </w:pPr>
      <w:r w:rsidRPr="006D7AA9">
        <w:rPr>
          <w:rStyle w:val="nfase"/>
          <w:i w:val="0"/>
        </w:rPr>
        <w:t xml:space="preserve"> Aquilo que é textual, cujo texto todos </w:t>
      </w:r>
      <w:proofErr w:type="gramStart"/>
      <w:r w:rsidRPr="006D7AA9">
        <w:rPr>
          <w:rStyle w:val="nfase"/>
          <w:i w:val="0"/>
        </w:rPr>
        <w:t>concordam</w:t>
      </w:r>
      <w:proofErr w:type="gramEnd"/>
      <w:r w:rsidRPr="006D7AA9">
        <w:rPr>
          <w:rStyle w:val="nfase"/>
          <w:i w:val="0"/>
        </w:rPr>
        <w:t xml:space="preserve">, e o texto é uniforme em todos os relatos. Por exemplo: </w:t>
      </w:r>
      <w:r w:rsidR="00296D19">
        <w:rPr>
          <w:rStyle w:val="nfase"/>
          <w:b/>
          <w:i w:val="0"/>
        </w:rPr>
        <w:t>“</w:t>
      </w:r>
      <w:r w:rsidRPr="006D7AA9">
        <w:rPr>
          <w:rStyle w:val="nfase"/>
          <w:b/>
          <w:i w:val="0"/>
        </w:rPr>
        <w:t xml:space="preserve">Man </w:t>
      </w:r>
      <w:proofErr w:type="spellStart"/>
      <w:r w:rsidRPr="006D7AA9">
        <w:rPr>
          <w:rStyle w:val="nfase"/>
          <w:b/>
          <w:i w:val="0"/>
        </w:rPr>
        <w:t>kazabá</w:t>
      </w:r>
      <w:proofErr w:type="spellEnd"/>
      <w:r w:rsidRPr="006D7AA9">
        <w:rPr>
          <w:rStyle w:val="nfase"/>
          <w:b/>
          <w:i w:val="0"/>
        </w:rPr>
        <w:t xml:space="preserve"> </w:t>
      </w:r>
      <w:proofErr w:type="spellStart"/>
      <w:r w:rsidRPr="006D7AA9">
        <w:rPr>
          <w:rStyle w:val="nfase"/>
          <w:b/>
          <w:i w:val="0"/>
        </w:rPr>
        <w:t>alaia</w:t>
      </w:r>
      <w:proofErr w:type="spellEnd"/>
      <w:r w:rsidRPr="006D7AA9">
        <w:rPr>
          <w:rStyle w:val="nfase"/>
          <w:b/>
          <w:i w:val="0"/>
        </w:rPr>
        <w:t xml:space="preserve"> </w:t>
      </w:r>
      <w:proofErr w:type="spellStart"/>
      <w:r w:rsidRPr="006D7AA9">
        <w:rPr>
          <w:rStyle w:val="nfase"/>
          <w:b/>
          <w:i w:val="0"/>
        </w:rPr>
        <w:t>mutta’améda</w:t>
      </w:r>
      <w:proofErr w:type="spellEnd"/>
      <w:r w:rsidRPr="006D7AA9">
        <w:rPr>
          <w:rStyle w:val="nfase"/>
          <w:b/>
          <w:i w:val="0"/>
        </w:rPr>
        <w:t xml:space="preserve"> </w:t>
      </w:r>
      <w:proofErr w:type="spellStart"/>
      <w:r w:rsidRPr="006D7AA9">
        <w:rPr>
          <w:rStyle w:val="nfase"/>
          <w:b/>
          <w:i w:val="0"/>
        </w:rPr>
        <w:t>faliatabaua</w:t>
      </w:r>
      <w:proofErr w:type="spellEnd"/>
      <w:r w:rsidRPr="006D7AA9">
        <w:rPr>
          <w:rStyle w:val="nfase"/>
          <w:b/>
          <w:i w:val="0"/>
        </w:rPr>
        <w:t xml:space="preserve"> </w:t>
      </w:r>
      <w:proofErr w:type="spellStart"/>
      <w:r w:rsidRPr="006D7AA9">
        <w:rPr>
          <w:rStyle w:val="nfase"/>
          <w:b/>
          <w:i w:val="0"/>
        </w:rPr>
        <w:t>maqa’adahu</w:t>
      </w:r>
      <w:proofErr w:type="spellEnd"/>
      <w:r w:rsidRPr="006D7AA9">
        <w:rPr>
          <w:rStyle w:val="nfase"/>
          <w:b/>
          <w:i w:val="0"/>
        </w:rPr>
        <w:t xml:space="preserve"> min </w:t>
      </w:r>
      <w:proofErr w:type="spellStart"/>
      <w:r w:rsidRPr="006D7AA9">
        <w:rPr>
          <w:rStyle w:val="nfase"/>
          <w:b/>
          <w:i w:val="0"/>
        </w:rPr>
        <w:t>an</w:t>
      </w:r>
      <w:proofErr w:type="spellEnd"/>
      <w:r w:rsidRPr="006D7AA9">
        <w:rPr>
          <w:rStyle w:val="nfase"/>
          <w:b/>
          <w:i w:val="0"/>
        </w:rPr>
        <w:t xml:space="preserve"> </w:t>
      </w:r>
      <w:proofErr w:type="spellStart"/>
      <w:r w:rsidRPr="006D7AA9">
        <w:rPr>
          <w:rStyle w:val="nfase"/>
          <w:b/>
          <w:i w:val="0"/>
        </w:rPr>
        <w:t>nar</w:t>
      </w:r>
      <w:proofErr w:type="spellEnd"/>
      <w:r w:rsidRPr="006D7AA9">
        <w:rPr>
          <w:rStyle w:val="nfase"/>
          <w:b/>
          <w:i w:val="0"/>
        </w:rPr>
        <w:t>” “Quem inventa uma mentira sobre mim propositalmente, que reserve seu assento no inferno”.</w:t>
      </w:r>
    </w:p>
    <w:p w:rsidR="00A71E4E" w:rsidRPr="006D7AA9" w:rsidRDefault="00A71E4E" w:rsidP="00296D19">
      <w:pPr>
        <w:pStyle w:val="SemEspaamento"/>
        <w:rPr>
          <w:rStyle w:val="nfase"/>
          <w:b/>
          <w:i w:val="0"/>
        </w:rPr>
      </w:pPr>
    </w:p>
    <w:p w:rsidR="00A71E4E" w:rsidRPr="00296D19" w:rsidRDefault="00A71E4E" w:rsidP="006D7AA9">
      <w:pPr>
        <w:numPr>
          <w:ilvl w:val="0"/>
          <w:numId w:val="7"/>
        </w:numPr>
        <w:tabs>
          <w:tab w:val="left" w:pos="567"/>
        </w:tabs>
        <w:spacing w:line="360" w:lineRule="auto"/>
        <w:ind w:left="-567" w:firstLine="720"/>
        <w:jc w:val="both"/>
        <w:rPr>
          <w:rStyle w:val="nfase"/>
          <w:i w:val="0"/>
        </w:rPr>
      </w:pPr>
      <w:r w:rsidRPr="00296D19">
        <w:rPr>
          <w:rStyle w:val="nfase"/>
          <w:i w:val="0"/>
        </w:rPr>
        <w:t xml:space="preserve"> O sentido geral está contido no texto. No 1º tipo o texto é idêntico, no 2º tipo </w:t>
      </w:r>
      <w:r w:rsidRPr="00296D19">
        <w:rPr>
          <w:rStyle w:val="nfase"/>
          <w:i w:val="0"/>
          <w:u w:val="single"/>
        </w:rPr>
        <w:t>o sentido do texto</w:t>
      </w:r>
      <w:r w:rsidRPr="00296D19">
        <w:rPr>
          <w:rStyle w:val="nfase"/>
          <w:i w:val="0"/>
        </w:rPr>
        <w:t xml:space="preserve"> é o mesmo. Isso quer dizer que é impossível que tenha sido inventado, pois trata de vários acontecimentos e no corpo do texto há os mesmos acontecimentos. Por exemplo: </w:t>
      </w:r>
      <w:r w:rsidRPr="00296D19">
        <w:rPr>
          <w:rStyle w:val="nfase"/>
          <w:b/>
          <w:i w:val="0"/>
        </w:rPr>
        <w:t>“O Profeta (S.A.W.S.) levava as mãos para o alto quando fazia súplica”.</w:t>
      </w:r>
      <w:r w:rsidR="00296D19" w:rsidRPr="00296D19">
        <w:rPr>
          <w:rStyle w:val="nfase"/>
          <w:b/>
          <w:i w:val="0"/>
        </w:rPr>
        <w:t xml:space="preserve"> </w:t>
      </w:r>
      <w:r w:rsidRPr="00296D19">
        <w:rPr>
          <w:rStyle w:val="nfase"/>
          <w:i w:val="0"/>
        </w:rPr>
        <w:t xml:space="preserve">Vários Ditos do Profeta Muhammad (S.A.W.S.), relatados numa sequência comum, ou várias sequências comuns relatam que o Profeta (S.A.W.S.) levantou as mãos na hora de fazer súplicas à </w:t>
      </w:r>
      <w:proofErr w:type="spellStart"/>
      <w:r w:rsidRPr="00296D19">
        <w:rPr>
          <w:rStyle w:val="nfase"/>
          <w:i w:val="0"/>
        </w:rPr>
        <w:t>Allah</w:t>
      </w:r>
      <w:proofErr w:type="spellEnd"/>
      <w:r w:rsidRPr="00296D19">
        <w:rPr>
          <w:rStyle w:val="nfase"/>
          <w:i w:val="0"/>
        </w:rPr>
        <w:t xml:space="preserve"> (S.W.T.).</w:t>
      </w:r>
    </w:p>
    <w:p w:rsidR="00296D19" w:rsidRDefault="00296D19" w:rsidP="00296D19">
      <w:pPr>
        <w:pStyle w:val="SemEspaamento"/>
        <w:rPr>
          <w:rStyle w:val="nfase"/>
          <w:i w:val="0"/>
        </w:rPr>
      </w:pPr>
    </w:p>
    <w:p w:rsidR="00A71E4E" w:rsidRPr="006D7AA9" w:rsidRDefault="00A71E4E" w:rsidP="00296D19">
      <w:pPr>
        <w:tabs>
          <w:tab w:val="left" w:pos="426"/>
        </w:tabs>
        <w:spacing w:line="360" w:lineRule="auto"/>
        <w:ind w:left="-567" w:firstLine="720"/>
        <w:jc w:val="both"/>
        <w:rPr>
          <w:rStyle w:val="nfase"/>
          <w:i w:val="0"/>
        </w:rPr>
      </w:pPr>
      <w:r w:rsidRPr="006D7AA9">
        <w:rPr>
          <w:rStyle w:val="nfase"/>
          <w:i w:val="0"/>
        </w:rPr>
        <w:t xml:space="preserve">E entra nessas duas partes, textual e idêntico, e o sentido também, a prática do Profeta (S.A.W.S.), o que ele fez e foi relatado pelos companheiros, alguma ordem ou alguma proibição que ele </w:t>
      </w:r>
      <w:r w:rsidR="00296D19">
        <w:rPr>
          <w:rStyle w:val="nfase"/>
          <w:i w:val="0"/>
        </w:rPr>
        <w:t>tenha</w:t>
      </w:r>
      <w:r w:rsidRPr="006D7AA9">
        <w:rPr>
          <w:rStyle w:val="nfase"/>
          <w:i w:val="0"/>
        </w:rPr>
        <w:t xml:space="preserve"> feito. Por exemplo: o tempo das orações, a quantidade de </w:t>
      </w:r>
      <w:r w:rsidRPr="006D7AA9">
        <w:rPr>
          <w:rStyle w:val="nfase"/>
          <w:b/>
          <w:bCs/>
          <w:i w:val="0"/>
        </w:rPr>
        <w:t>‘</w:t>
      </w:r>
      <w:proofErr w:type="spellStart"/>
      <w:r w:rsidRPr="006D7AA9">
        <w:rPr>
          <w:rStyle w:val="nfase"/>
          <w:b/>
          <w:bCs/>
        </w:rPr>
        <w:t>rakaat</w:t>
      </w:r>
      <w:proofErr w:type="spellEnd"/>
      <w:r w:rsidRPr="006D7AA9">
        <w:rPr>
          <w:rStyle w:val="nfase"/>
          <w:b/>
          <w:bCs/>
          <w:i w:val="0"/>
        </w:rPr>
        <w:t>’</w:t>
      </w:r>
      <w:r w:rsidRPr="006D7AA9">
        <w:rPr>
          <w:rStyle w:val="nfase"/>
          <w:i w:val="0"/>
        </w:rPr>
        <w:t xml:space="preserve"> em cada oração, a oração fúnebre, a oração das duas festividades e não há disco</w:t>
      </w:r>
      <w:r w:rsidR="00296D19">
        <w:rPr>
          <w:rStyle w:val="nfase"/>
          <w:i w:val="0"/>
        </w:rPr>
        <w:t>r</w:t>
      </w:r>
      <w:r w:rsidRPr="006D7AA9">
        <w:rPr>
          <w:rStyle w:val="nfase"/>
          <w:i w:val="0"/>
        </w:rPr>
        <w:t>dância entre os sábios quando se trata dos relatos sequenciais co</w:t>
      </w:r>
      <w:r w:rsidR="00296D19">
        <w:rPr>
          <w:rStyle w:val="nfase"/>
          <w:i w:val="0"/>
        </w:rPr>
        <w:t>muns, seja ele textual ou</w:t>
      </w:r>
      <w:r w:rsidRPr="006D7AA9">
        <w:rPr>
          <w:rStyle w:val="nfase"/>
          <w:i w:val="0"/>
        </w:rPr>
        <w:t xml:space="preserve"> o sentido da prática ou do Dito do Profeta Muhammad (S.A.W.S.).</w:t>
      </w:r>
    </w:p>
    <w:p w:rsidR="00A71E4E" w:rsidRPr="006D7AA9" w:rsidRDefault="00A71E4E" w:rsidP="00296D19">
      <w:pPr>
        <w:pStyle w:val="SemEspaamento"/>
        <w:rPr>
          <w:rStyle w:val="nfase"/>
          <w:i w:val="0"/>
        </w:rPr>
      </w:pPr>
    </w:p>
    <w:p w:rsidR="00A71E4E" w:rsidRPr="006D7AA9" w:rsidRDefault="00A71E4E" w:rsidP="006D7AA9">
      <w:pPr>
        <w:tabs>
          <w:tab w:val="left" w:pos="426"/>
        </w:tabs>
        <w:spacing w:line="360" w:lineRule="auto"/>
        <w:ind w:left="-567"/>
        <w:jc w:val="both"/>
        <w:rPr>
          <w:rStyle w:val="nfase"/>
          <w:b/>
          <w:i w:val="0"/>
        </w:rPr>
      </w:pPr>
      <w:r w:rsidRPr="006D7AA9">
        <w:rPr>
          <w:rStyle w:val="nfase"/>
          <w:b/>
          <w:i w:val="0"/>
        </w:rPr>
        <w:t>Qual é a regra em relação a</w:t>
      </w:r>
      <w:r w:rsidR="00296D19">
        <w:rPr>
          <w:rStyle w:val="nfase"/>
          <w:b/>
          <w:i w:val="0"/>
        </w:rPr>
        <w:t>o</w:t>
      </w:r>
      <w:r w:rsidRPr="006D7AA9">
        <w:rPr>
          <w:rStyle w:val="nfase"/>
          <w:b/>
          <w:i w:val="0"/>
        </w:rPr>
        <w:t xml:space="preserve"> Dito ‘</w:t>
      </w:r>
      <w:proofErr w:type="spellStart"/>
      <w:r w:rsidRPr="006D7AA9">
        <w:rPr>
          <w:rStyle w:val="nfase"/>
          <w:b/>
        </w:rPr>
        <w:t>Muttawatir</w:t>
      </w:r>
      <w:proofErr w:type="spellEnd"/>
      <w:r w:rsidRPr="006D7AA9">
        <w:rPr>
          <w:rStyle w:val="nfase"/>
          <w:b/>
          <w:i w:val="0"/>
        </w:rPr>
        <w:t>’?</w:t>
      </w:r>
    </w:p>
    <w:p w:rsidR="00A71E4E" w:rsidRPr="006D7AA9" w:rsidRDefault="00A71E4E" w:rsidP="00296D19">
      <w:pPr>
        <w:pStyle w:val="SemEspaamento"/>
        <w:rPr>
          <w:rStyle w:val="nfase"/>
          <w:b/>
          <w:i w:val="0"/>
        </w:rPr>
      </w:pPr>
    </w:p>
    <w:p w:rsidR="00A71E4E" w:rsidRPr="006D7AA9" w:rsidRDefault="00A71E4E" w:rsidP="006D7AA9">
      <w:pPr>
        <w:tabs>
          <w:tab w:val="left" w:pos="426"/>
        </w:tabs>
        <w:spacing w:line="360" w:lineRule="auto"/>
        <w:ind w:left="-567" w:firstLine="720"/>
        <w:jc w:val="both"/>
        <w:rPr>
          <w:rStyle w:val="nfase"/>
          <w:i w:val="0"/>
        </w:rPr>
      </w:pPr>
      <w:r w:rsidRPr="006D7AA9">
        <w:rPr>
          <w:rStyle w:val="nfase"/>
          <w:i w:val="0"/>
        </w:rPr>
        <w:t>Deve levá-lo em consideração e ter a certeza do seu ocorrido, do seu conhecimento.</w:t>
      </w:r>
    </w:p>
    <w:p w:rsidR="00A71E4E" w:rsidRPr="006D7AA9" w:rsidRDefault="00A71E4E" w:rsidP="00296D19">
      <w:pPr>
        <w:pStyle w:val="SemEspaamento"/>
        <w:rPr>
          <w:rStyle w:val="nfase"/>
          <w:i w:val="0"/>
        </w:rPr>
      </w:pPr>
    </w:p>
    <w:p w:rsidR="00A71E4E" w:rsidRPr="006D7AA9" w:rsidRDefault="00A71E4E" w:rsidP="006D7AA9">
      <w:pPr>
        <w:tabs>
          <w:tab w:val="left" w:pos="426"/>
        </w:tabs>
        <w:spacing w:line="360" w:lineRule="auto"/>
        <w:ind w:left="-567"/>
        <w:jc w:val="both"/>
        <w:rPr>
          <w:rStyle w:val="nfase"/>
          <w:b/>
          <w:i w:val="0"/>
        </w:rPr>
      </w:pPr>
      <w:r w:rsidRPr="006D7AA9">
        <w:rPr>
          <w:rStyle w:val="nfase"/>
          <w:b/>
          <w:i w:val="0"/>
        </w:rPr>
        <w:t>A relação desses Ditos com a Ciência em si</w:t>
      </w:r>
    </w:p>
    <w:p w:rsidR="00A71E4E" w:rsidRPr="00296D19" w:rsidRDefault="00A71E4E" w:rsidP="00296D19">
      <w:pPr>
        <w:pStyle w:val="SemEspaamento"/>
        <w:rPr>
          <w:rStyle w:val="nfase"/>
          <w:i w:val="0"/>
          <w:iCs w:val="0"/>
        </w:rPr>
      </w:pPr>
    </w:p>
    <w:p w:rsidR="00A71E4E" w:rsidRPr="006D7AA9" w:rsidRDefault="00A71E4E" w:rsidP="006D7AA9">
      <w:pPr>
        <w:tabs>
          <w:tab w:val="left" w:pos="426"/>
        </w:tabs>
        <w:spacing w:line="360" w:lineRule="auto"/>
        <w:ind w:left="-567" w:firstLine="720"/>
        <w:jc w:val="both"/>
        <w:rPr>
          <w:rStyle w:val="nfase"/>
          <w:i w:val="0"/>
        </w:rPr>
      </w:pPr>
      <w:r w:rsidRPr="006D7AA9">
        <w:rPr>
          <w:rStyle w:val="nfase"/>
          <w:i w:val="0"/>
        </w:rPr>
        <w:t xml:space="preserve">Devemos entender que </w:t>
      </w:r>
      <w:r w:rsidRPr="006D7AA9">
        <w:rPr>
          <w:rStyle w:val="nfase"/>
          <w:b/>
          <w:bCs/>
          <w:i w:val="0"/>
        </w:rPr>
        <w:t>‘</w:t>
      </w:r>
      <w:r w:rsidRPr="006D7AA9">
        <w:rPr>
          <w:rStyle w:val="nfase"/>
          <w:b/>
          <w:bCs/>
        </w:rPr>
        <w:t xml:space="preserve">Al </w:t>
      </w:r>
      <w:proofErr w:type="spellStart"/>
      <w:r w:rsidRPr="006D7AA9">
        <w:rPr>
          <w:rStyle w:val="nfase"/>
          <w:b/>
          <w:bCs/>
        </w:rPr>
        <w:t>Muttawatir</w:t>
      </w:r>
      <w:proofErr w:type="spellEnd"/>
      <w:r w:rsidRPr="006D7AA9">
        <w:rPr>
          <w:rStyle w:val="nfase"/>
          <w:b/>
          <w:bCs/>
          <w:i w:val="0"/>
        </w:rPr>
        <w:t>’</w:t>
      </w:r>
      <w:r w:rsidRPr="006D7AA9">
        <w:rPr>
          <w:rStyle w:val="nfase"/>
          <w:i w:val="0"/>
        </w:rPr>
        <w:t xml:space="preserve">, relatos sequenciais comuns, não exigem dos seus relatores as mesmas condições que são exigidas nos relatores dos Ditos que tem menos de </w:t>
      </w:r>
      <w:proofErr w:type="gramStart"/>
      <w:r w:rsidRPr="006D7AA9">
        <w:rPr>
          <w:rStyle w:val="nfase"/>
          <w:i w:val="0"/>
        </w:rPr>
        <w:t>3</w:t>
      </w:r>
      <w:proofErr w:type="gramEnd"/>
      <w:r w:rsidRPr="006D7AA9">
        <w:rPr>
          <w:rStyle w:val="nfase"/>
          <w:i w:val="0"/>
        </w:rPr>
        <w:t xml:space="preserve"> sequências de relatos, como os Ditos corretos e os Ditos chamados </w:t>
      </w:r>
      <w:r w:rsidRPr="006D7AA9">
        <w:rPr>
          <w:rStyle w:val="nfase"/>
          <w:i w:val="0"/>
        </w:rPr>
        <w:lastRenderedPageBreak/>
        <w:t xml:space="preserve">Bons. Todos os sábios dos Ditos dizem que </w:t>
      </w:r>
      <w:r w:rsidRPr="006D7AA9">
        <w:rPr>
          <w:rStyle w:val="nfase"/>
          <w:b/>
          <w:bCs/>
          <w:i w:val="0"/>
        </w:rPr>
        <w:t>‘</w:t>
      </w:r>
      <w:r w:rsidRPr="006D7AA9">
        <w:rPr>
          <w:rStyle w:val="nfase"/>
          <w:b/>
          <w:bCs/>
        </w:rPr>
        <w:t xml:space="preserve">Al </w:t>
      </w:r>
      <w:proofErr w:type="spellStart"/>
      <w:r w:rsidRPr="006D7AA9">
        <w:rPr>
          <w:rStyle w:val="nfase"/>
          <w:b/>
          <w:bCs/>
        </w:rPr>
        <w:t>Muttawatir</w:t>
      </w:r>
      <w:proofErr w:type="spellEnd"/>
      <w:r w:rsidRPr="006D7AA9">
        <w:rPr>
          <w:rStyle w:val="nfase"/>
          <w:b/>
          <w:bCs/>
          <w:i w:val="0"/>
        </w:rPr>
        <w:t>’</w:t>
      </w:r>
      <w:r w:rsidRPr="006D7AA9">
        <w:rPr>
          <w:rStyle w:val="nfase"/>
          <w:i w:val="0"/>
        </w:rPr>
        <w:t xml:space="preserve"> não faz parte da Ciência dos relatores dos Ditos do Profeta (S.</w:t>
      </w:r>
      <w:r w:rsidR="00ED7BAE">
        <w:rPr>
          <w:rStyle w:val="nfase"/>
          <w:i w:val="0"/>
        </w:rPr>
        <w:t>A.W.S.).</w:t>
      </w:r>
      <w:r w:rsidRPr="006D7AA9">
        <w:rPr>
          <w:rStyle w:val="nfase"/>
          <w:i w:val="0"/>
        </w:rPr>
        <w:t xml:space="preserve"> </w:t>
      </w:r>
      <w:r w:rsidR="00ED7BAE">
        <w:rPr>
          <w:rStyle w:val="nfase"/>
          <w:i w:val="0"/>
        </w:rPr>
        <w:t>Esses ditos</w:t>
      </w:r>
      <w:r w:rsidRPr="006D7AA9">
        <w:rPr>
          <w:rStyle w:val="nfase"/>
          <w:i w:val="0"/>
        </w:rPr>
        <w:t xml:space="preserve"> </w:t>
      </w:r>
      <w:r w:rsidR="00ED7BAE">
        <w:rPr>
          <w:rStyle w:val="nfase"/>
          <w:i w:val="0"/>
        </w:rPr>
        <w:t>devem ser</w:t>
      </w:r>
      <w:r w:rsidRPr="006D7AA9">
        <w:rPr>
          <w:rStyle w:val="nfase"/>
          <w:i w:val="0"/>
        </w:rPr>
        <w:t xml:space="preserve"> </w:t>
      </w:r>
      <w:r w:rsidR="00ED7BAE">
        <w:rPr>
          <w:rStyle w:val="nfase"/>
          <w:i w:val="0"/>
        </w:rPr>
        <w:t xml:space="preserve">considerados </w:t>
      </w:r>
      <w:r w:rsidRPr="006D7AA9">
        <w:rPr>
          <w:rStyle w:val="nfase"/>
          <w:i w:val="0"/>
        </w:rPr>
        <w:t>in</w:t>
      </w:r>
      <w:r w:rsidR="00ED7BAE">
        <w:rPr>
          <w:rStyle w:val="nfase"/>
          <w:i w:val="0"/>
        </w:rPr>
        <w:t>dependentemente de quem relatou</w:t>
      </w:r>
      <w:r w:rsidRPr="006D7AA9">
        <w:rPr>
          <w:rStyle w:val="nfase"/>
          <w:i w:val="0"/>
        </w:rPr>
        <w:t xml:space="preserve"> por</w:t>
      </w:r>
      <w:r w:rsidR="00ED7BAE">
        <w:rPr>
          <w:rStyle w:val="nfase"/>
          <w:i w:val="0"/>
        </w:rPr>
        <w:t xml:space="preserve"> serem relatos vindos de várias vias, sendo por isso </w:t>
      </w:r>
      <w:r w:rsidRPr="006D7AA9">
        <w:rPr>
          <w:rStyle w:val="nfase"/>
          <w:i w:val="0"/>
        </w:rPr>
        <w:t>impossível que haja mentira quanto a ele.</w:t>
      </w:r>
    </w:p>
    <w:p w:rsidR="00A71E4E" w:rsidRPr="006D7AA9" w:rsidRDefault="00A71E4E" w:rsidP="00ED7BAE">
      <w:pPr>
        <w:pStyle w:val="SemEspaamento"/>
        <w:rPr>
          <w:rStyle w:val="nfase"/>
          <w:i w:val="0"/>
        </w:rPr>
      </w:pPr>
    </w:p>
    <w:p w:rsidR="00A71E4E" w:rsidRPr="006D7AA9" w:rsidRDefault="00A71E4E" w:rsidP="006D7AA9">
      <w:pPr>
        <w:tabs>
          <w:tab w:val="left" w:pos="426"/>
        </w:tabs>
        <w:spacing w:line="360" w:lineRule="auto"/>
        <w:ind w:left="-567" w:firstLine="720"/>
        <w:jc w:val="both"/>
        <w:rPr>
          <w:rStyle w:val="nfase"/>
          <w:i w:val="0"/>
        </w:rPr>
      </w:pPr>
      <w:r w:rsidRPr="006D7AA9">
        <w:rPr>
          <w:rStyle w:val="nfase"/>
          <w:i w:val="0"/>
        </w:rPr>
        <w:t xml:space="preserve">O 2º tipo é </w:t>
      </w:r>
      <w:r w:rsidRPr="006D7AA9">
        <w:rPr>
          <w:rStyle w:val="nfase"/>
          <w:b/>
          <w:bCs/>
          <w:i w:val="0"/>
        </w:rPr>
        <w:t>‘</w:t>
      </w:r>
      <w:proofErr w:type="spellStart"/>
      <w:r w:rsidRPr="006D7AA9">
        <w:rPr>
          <w:rStyle w:val="nfase"/>
          <w:b/>
          <w:bCs/>
        </w:rPr>
        <w:t>Khabar</w:t>
      </w:r>
      <w:proofErr w:type="spellEnd"/>
      <w:r w:rsidRPr="006D7AA9">
        <w:rPr>
          <w:rStyle w:val="nfase"/>
          <w:b/>
          <w:bCs/>
        </w:rPr>
        <w:t xml:space="preserve"> </w:t>
      </w:r>
      <w:proofErr w:type="spellStart"/>
      <w:r w:rsidRPr="006D7AA9">
        <w:rPr>
          <w:rStyle w:val="nfase"/>
          <w:b/>
          <w:bCs/>
        </w:rPr>
        <w:t>Ahaad</w:t>
      </w:r>
      <w:proofErr w:type="spellEnd"/>
      <w:r w:rsidRPr="006D7AA9">
        <w:rPr>
          <w:rStyle w:val="nfase"/>
          <w:b/>
          <w:bCs/>
          <w:i w:val="0"/>
        </w:rPr>
        <w:t>’</w:t>
      </w:r>
      <w:r w:rsidRPr="006D7AA9">
        <w:rPr>
          <w:rStyle w:val="nfase"/>
          <w:i w:val="0"/>
        </w:rPr>
        <w:t xml:space="preserve">, informações trazidas em menos de </w:t>
      </w:r>
      <w:proofErr w:type="gramStart"/>
      <w:r w:rsidRPr="006D7AA9">
        <w:rPr>
          <w:rStyle w:val="nfase"/>
          <w:i w:val="0"/>
        </w:rPr>
        <w:t>3</w:t>
      </w:r>
      <w:proofErr w:type="gramEnd"/>
      <w:r w:rsidRPr="006D7AA9">
        <w:rPr>
          <w:rStyle w:val="nfase"/>
          <w:i w:val="0"/>
        </w:rPr>
        <w:t xml:space="preserve"> vias sequenciais ou por 3 sequências de relatores </w:t>
      </w:r>
      <w:r w:rsidR="00ED7BAE">
        <w:rPr>
          <w:rStyle w:val="nfase"/>
          <w:i w:val="0"/>
        </w:rPr>
        <w:t>ou</w:t>
      </w:r>
      <w:r w:rsidRPr="006D7AA9">
        <w:rPr>
          <w:rStyle w:val="nfase"/>
          <w:i w:val="0"/>
        </w:rPr>
        <w:t xml:space="preserve"> menos que isso.</w:t>
      </w:r>
      <w:r w:rsidR="00ED7BAE">
        <w:rPr>
          <w:rStyle w:val="nfase"/>
          <w:i w:val="0"/>
        </w:rPr>
        <w:t xml:space="preserve"> </w:t>
      </w:r>
      <w:r w:rsidRPr="006D7AA9">
        <w:rPr>
          <w:rStyle w:val="nfase"/>
          <w:i w:val="0"/>
        </w:rPr>
        <w:t xml:space="preserve"> </w:t>
      </w:r>
      <w:r w:rsidR="00ED7BAE" w:rsidRPr="006D7AA9">
        <w:rPr>
          <w:rStyle w:val="nfase"/>
          <w:i w:val="0"/>
        </w:rPr>
        <w:t>Linguisticamente</w:t>
      </w:r>
      <w:r w:rsidR="00ED7BAE" w:rsidRPr="006D7AA9">
        <w:rPr>
          <w:rStyle w:val="nfase"/>
          <w:b/>
          <w:bCs/>
          <w:i w:val="0"/>
        </w:rPr>
        <w:t xml:space="preserve"> </w:t>
      </w:r>
      <w:r w:rsidRPr="006D7AA9">
        <w:rPr>
          <w:rStyle w:val="nfase"/>
          <w:b/>
          <w:bCs/>
          <w:i w:val="0"/>
        </w:rPr>
        <w:t>‘</w:t>
      </w:r>
      <w:proofErr w:type="spellStart"/>
      <w:r w:rsidRPr="006D7AA9">
        <w:rPr>
          <w:rStyle w:val="nfase"/>
          <w:b/>
          <w:bCs/>
        </w:rPr>
        <w:t>Ahaad</w:t>
      </w:r>
      <w:proofErr w:type="spellEnd"/>
      <w:r w:rsidRPr="006D7AA9">
        <w:rPr>
          <w:rStyle w:val="nfase"/>
          <w:b/>
          <w:bCs/>
          <w:i w:val="0"/>
        </w:rPr>
        <w:t>’</w:t>
      </w:r>
      <w:r w:rsidRPr="006D7AA9">
        <w:rPr>
          <w:rStyle w:val="nfase"/>
          <w:i w:val="0"/>
        </w:rPr>
        <w:t xml:space="preserve"> quer dizer Único.</w:t>
      </w:r>
      <w:r w:rsidR="00ED7BAE">
        <w:rPr>
          <w:rStyle w:val="nfase"/>
          <w:i w:val="0"/>
        </w:rPr>
        <w:t xml:space="preserve"> </w:t>
      </w:r>
      <w:r w:rsidRPr="006D7AA9">
        <w:rPr>
          <w:rStyle w:val="nfase"/>
          <w:i w:val="0"/>
        </w:rPr>
        <w:t>Na terminologia dos Ditos do Prof</w:t>
      </w:r>
      <w:r w:rsidR="00ED7BAE">
        <w:rPr>
          <w:rStyle w:val="nfase"/>
          <w:i w:val="0"/>
        </w:rPr>
        <w:t>eta (S.A.W.S.) quer dizer</w:t>
      </w:r>
      <w:r w:rsidRPr="006D7AA9">
        <w:rPr>
          <w:rStyle w:val="nfase"/>
          <w:i w:val="0"/>
        </w:rPr>
        <w:t xml:space="preserve"> aquilo que não reúne as condições dos Ditos que tem </w:t>
      </w:r>
      <w:proofErr w:type="gramStart"/>
      <w:r w:rsidRPr="006D7AA9">
        <w:rPr>
          <w:rStyle w:val="nfase"/>
          <w:i w:val="0"/>
        </w:rPr>
        <w:t>3</w:t>
      </w:r>
      <w:proofErr w:type="gramEnd"/>
      <w:r w:rsidRPr="006D7AA9">
        <w:rPr>
          <w:rStyle w:val="nfase"/>
          <w:i w:val="0"/>
        </w:rPr>
        <w:t xml:space="preserve"> ou mais sequências, porque é uma notícia que é trazida por 1 ou 2 pessoas.</w:t>
      </w:r>
    </w:p>
    <w:p w:rsidR="00A71E4E" w:rsidRPr="006D7AA9" w:rsidRDefault="00A71E4E" w:rsidP="00ED7BAE">
      <w:pPr>
        <w:pStyle w:val="SemEspaamento"/>
        <w:rPr>
          <w:rStyle w:val="nfase"/>
          <w:i w:val="0"/>
        </w:rPr>
      </w:pPr>
    </w:p>
    <w:p w:rsidR="00A71E4E" w:rsidRPr="006D7AA9" w:rsidRDefault="00A71E4E" w:rsidP="006D7AA9">
      <w:pPr>
        <w:tabs>
          <w:tab w:val="left" w:pos="426"/>
        </w:tabs>
        <w:spacing w:line="360" w:lineRule="auto"/>
        <w:ind w:left="-567"/>
        <w:jc w:val="both"/>
        <w:rPr>
          <w:rStyle w:val="nfase"/>
          <w:b/>
          <w:i w:val="0"/>
        </w:rPr>
      </w:pPr>
      <w:r w:rsidRPr="006D7AA9">
        <w:rPr>
          <w:rStyle w:val="nfase"/>
          <w:b/>
          <w:i w:val="0"/>
        </w:rPr>
        <w:t xml:space="preserve">Qual é a determinação quanto ao </w:t>
      </w:r>
      <w:r w:rsidRPr="006D7AA9">
        <w:rPr>
          <w:rStyle w:val="nfase"/>
          <w:b/>
          <w:bCs/>
          <w:iCs w:val="0"/>
        </w:rPr>
        <w:t>‘</w:t>
      </w:r>
      <w:proofErr w:type="spellStart"/>
      <w:r w:rsidRPr="006D7AA9">
        <w:rPr>
          <w:rStyle w:val="nfase"/>
          <w:b/>
          <w:bCs/>
        </w:rPr>
        <w:t>Khabar</w:t>
      </w:r>
      <w:proofErr w:type="spellEnd"/>
      <w:r w:rsidRPr="006D7AA9">
        <w:rPr>
          <w:rStyle w:val="nfase"/>
          <w:b/>
          <w:bCs/>
        </w:rPr>
        <w:t xml:space="preserve"> </w:t>
      </w:r>
      <w:proofErr w:type="spellStart"/>
      <w:r w:rsidRPr="006D7AA9">
        <w:rPr>
          <w:rStyle w:val="nfase"/>
          <w:b/>
          <w:bCs/>
        </w:rPr>
        <w:t>Ahaad</w:t>
      </w:r>
      <w:proofErr w:type="spellEnd"/>
      <w:r w:rsidRPr="006D7AA9">
        <w:rPr>
          <w:rStyle w:val="nfase"/>
          <w:b/>
          <w:bCs/>
          <w:i w:val="0"/>
        </w:rPr>
        <w:t>’</w:t>
      </w:r>
      <w:r w:rsidRPr="006D7AA9">
        <w:rPr>
          <w:rStyle w:val="nfase"/>
          <w:b/>
          <w:i w:val="0"/>
        </w:rPr>
        <w:t>?</w:t>
      </w:r>
    </w:p>
    <w:p w:rsidR="00A71E4E" w:rsidRPr="006D7AA9" w:rsidRDefault="00A71E4E" w:rsidP="00ED7BAE">
      <w:pPr>
        <w:pStyle w:val="SemEspaamento"/>
        <w:rPr>
          <w:rStyle w:val="nfase"/>
          <w:b/>
          <w:i w:val="0"/>
        </w:rPr>
      </w:pPr>
    </w:p>
    <w:p w:rsidR="00A71E4E" w:rsidRPr="006D7AA9" w:rsidRDefault="00A71E4E" w:rsidP="006D7AA9">
      <w:pPr>
        <w:tabs>
          <w:tab w:val="left" w:pos="426"/>
        </w:tabs>
        <w:spacing w:line="360" w:lineRule="auto"/>
        <w:ind w:left="-567" w:firstLine="720"/>
        <w:jc w:val="both"/>
        <w:rPr>
          <w:rStyle w:val="nfase"/>
          <w:i w:val="0"/>
        </w:rPr>
      </w:pPr>
      <w:r w:rsidRPr="006D7AA9">
        <w:rPr>
          <w:rStyle w:val="nfase"/>
          <w:i w:val="0"/>
        </w:rPr>
        <w:t xml:space="preserve"> Para todos os sábios, aceitar e praticar o </w:t>
      </w:r>
      <w:r w:rsidRPr="006D7AA9">
        <w:rPr>
          <w:rStyle w:val="nfase"/>
          <w:b/>
          <w:bCs/>
          <w:iCs w:val="0"/>
        </w:rPr>
        <w:t>‘</w:t>
      </w:r>
      <w:proofErr w:type="spellStart"/>
      <w:r w:rsidRPr="006D7AA9">
        <w:rPr>
          <w:rStyle w:val="nfase"/>
          <w:b/>
          <w:bCs/>
        </w:rPr>
        <w:t>Khabar</w:t>
      </w:r>
      <w:proofErr w:type="spellEnd"/>
      <w:r w:rsidRPr="006D7AA9">
        <w:rPr>
          <w:rStyle w:val="nfase"/>
          <w:b/>
          <w:bCs/>
        </w:rPr>
        <w:t xml:space="preserve"> </w:t>
      </w:r>
      <w:proofErr w:type="spellStart"/>
      <w:r w:rsidRPr="006D7AA9">
        <w:rPr>
          <w:rStyle w:val="nfase"/>
          <w:b/>
          <w:bCs/>
        </w:rPr>
        <w:t>Ahaad</w:t>
      </w:r>
      <w:proofErr w:type="spellEnd"/>
      <w:r w:rsidRPr="006D7AA9">
        <w:rPr>
          <w:rStyle w:val="nfase"/>
          <w:b/>
          <w:bCs/>
          <w:i w:val="0"/>
        </w:rPr>
        <w:t>’</w:t>
      </w:r>
      <w:r w:rsidRPr="006D7AA9">
        <w:rPr>
          <w:rStyle w:val="nfase"/>
          <w:i w:val="0"/>
        </w:rPr>
        <w:t xml:space="preserve"> é obrigatório. Quando </w:t>
      </w:r>
      <w:r w:rsidRPr="006D7AA9">
        <w:rPr>
          <w:rStyle w:val="nfase"/>
          <w:b/>
          <w:bCs/>
          <w:iCs w:val="0"/>
        </w:rPr>
        <w:t>‘</w:t>
      </w:r>
      <w:proofErr w:type="spellStart"/>
      <w:r w:rsidRPr="006D7AA9">
        <w:rPr>
          <w:rStyle w:val="nfase"/>
          <w:b/>
          <w:bCs/>
        </w:rPr>
        <w:t>Khabar</w:t>
      </w:r>
      <w:proofErr w:type="spellEnd"/>
      <w:r w:rsidRPr="006D7AA9">
        <w:rPr>
          <w:rStyle w:val="nfase"/>
          <w:b/>
          <w:bCs/>
        </w:rPr>
        <w:t xml:space="preserve"> </w:t>
      </w:r>
      <w:proofErr w:type="spellStart"/>
      <w:r w:rsidRPr="006D7AA9">
        <w:rPr>
          <w:rStyle w:val="nfase"/>
          <w:b/>
          <w:bCs/>
        </w:rPr>
        <w:t>Ahaad</w:t>
      </w:r>
      <w:proofErr w:type="spellEnd"/>
      <w:r w:rsidRPr="006D7AA9">
        <w:rPr>
          <w:rStyle w:val="nfase"/>
          <w:b/>
          <w:bCs/>
          <w:i w:val="0"/>
        </w:rPr>
        <w:t xml:space="preserve">’ </w:t>
      </w:r>
      <w:r w:rsidRPr="006D7AA9">
        <w:rPr>
          <w:rStyle w:val="nfase"/>
          <w:i w:val="0"/>
        </w:rPr>
        <w:t xml:space="preserve">é trazido por uma ou duas sequências para nós, devemos levá-lo em consideração e colocá-lo em prática. Só uma pequena parcela dos sábios diz que não se deve utilizar, a não ser que o Alcorão e o resto da </w:t>
      </w:r>
      <w:r w:rsidRPr="006D7AA9">
        <w:rPr>
          <w:rStyle w:val="nfase"/>
          <w:b/>
          <w:bCs/>
          <w:i w:val="0"/>
        </w:rPr>
        <w:t>‘</w:t>
      </w:r>
      <w:proofErr w:type="spellStart"/>
      <w:r w:rsidRPr="006D7AA9">
        <w:rPr>
          <w:rStyle w:val="nfase"/>
          <w:b/>
          <w:bCs/>
        </w:rPr>
        <w:t>Sunnah</w:t>
      </w:r>
      <w:proofErr w:type="spellEnd"/>
      <w:r w:rsidRPr="006D7AA9">
        <w:rPr>
          <w:rStyle w:val="nfase"/>
          <w:b/>
          <w:bCs/>
          <w:i w:val="0"/>
        </w:rPr>
        <w:t>’</w:t>
      </w:r>
      <w:r w:rsidRPr="006D7AA9">
        <w:rPr>
          <w:rStyle w:val="nfase"/>
          <w:i w:val="0"/>
        </w:rPr>
        <w:t xml:space="preserve">, exijam a sua aplicação. Sabemos que o Alcorão e a </w:t>
      </w:r>
      <w:r w:rsidRPr="006D7AA9">
        <w:rPr>
          <w:rStyle w:val="nfase"/>
          <w:b/>
          <w:bCs/>
          <w:i w:val="0"/>
        </w:rPr>
        <w:t>‘</w:t>
      </w:r>
      <w:proofErr w:type="spellStart"/>
      <w:r w:rsidRPr="006D7AA9">
        <w:rPr>
          <w:rStyle w:val="nfase"/>
          <w:b/>
          <w:bCs/>
        </w:rPr>
        <w:t>Sunnah</w:t>
      </w:r>
      <w:proofErr w:type="spellEnd"/>
      <w:r w:rsidRPr="006D7AA9">
        <w:rPr>
          <w:rStyle w:val="nfase"/>
          <w:b/>
          <w:bCs/>
          <w:i w:val="0"/>
        </w:rPr>
        <w:t>’</w:t>
      </w:r>
      <w:r w:rsidRPr="006D7AA9">
        <w:rPr>
          <w:rStyle w:val="nfase"/>
          <w:i w:val="0"/>
        </w:rPr>
        <w:t xml:space="preserve"> obrigam todos os muçulmanos a seguirem a orientação do Profeta Muhammad (S.A.W.S.), obedecê-lo e praticar aquilo que chegou a nós, sem diferenciar entre </w:t>
      </w:r>
      <w:r w:rsidRPr="006D7AA9">
        <w:rPr>
          <w:rStyle w:val="nfase"/>
          <w:b/>
          <w:bCs/>
          <w:i w:val="0"/>
        </w:rPr>
        <w:t>‘</w:t>
      </w:r>
      <w:proofErr w:type="spellStart"/>
      <w:r w:rsidRPr="006D7AA9">
        <w:rPr>
          <w:rStyle w:val="nfase"/>
          <w:b/>
          <w:bCs/>
        </w:rPr>
        <w:t>Muttawatir</w:t>
      </w:r>
      <w:proofErr w:type="spellEnd"/>
      <w:r w:rsidRPr="006D7AA9">
        <w:rPr>
          <w:rStyle w:val="nfase"/>
          <w:b/>
          <w:bCs/>
          <w:i w:val="0"/>
        </w:rPr>
        <w:t>’</w:t>
      </w:r>
      <w:r w:rsidRPr="006D7AA9">
        <w:rPr>
          <w:rStyle w:val="nfase"/>
          <w:i w:val="0"/>
        </w:rPr>
        <w:t xml:space="preserve"> que veio com </w:t>
      </w:r>
      <w:proofErr w:type="gramStart"/>
      <w:r w:rsidRPr="006D7AA9">
        <w:rPr>
          <w:rStyle w:val="nfase"/>
          <w:i w:val="0"/>
        </w:rPr>
        <w:t>3</w:t>
      </w:r>
      <w:proofErr w:type="gramEnd"/>
      <w:r w:rsidRPr="006D7AA9">
        <w:rPr>
          <w:rStyle w:val="nfase"/>
          <w:i w:val="0"/>
        </w:rPr>
        <w:t xml:space="preserve"> ou mais sequências ou </w:t>
      </w:r>
      <w:r w:rsidRPr="006D7AA9">
        <w:rPr>
          <w:rStyle w:val="nfase"/>
          <w:b/>
          <w:bCs/>
          <w:i w:val="0"/>
        </w:rPr>
        <w:t>‘</w:t>
      </w:r>
      <w:proofErr w:type="spellStart"/>
      <w:r w:rsidRPr="006D7AA9">
        <w:rPr>
          <w:rStyle w:val="nfase"/>
          <w:b/>
          <w:bCs/>
        </w:rPr>
        <w:t>Ahaad</w:t>
      </w:r>
      <w:proofErr w:type="spellEnd"/>
      <w:r w:rsidRPr="006D7AA9">
        <w:rPr>
          <w:rStyle w:val="nfase"/>
          <w:b/>
          <w:bCs/>
          <w:i w:val="0"/>
        </w:rPr>
        <w:t>’</w:t>
      </w:r>
      <w:r w:rsidRPr="006D7AA9">
        <w:rPr>
          <w:rStyle w:val="nfase"/>
          <w:i w:val="0"/>
        </w:rPr>
        <w:t xml:space="preserve"> que veio com menos de 3 sequências de relatores.</w:t>
      </w:r>
    </w:p>
    <w:p w:rsidR="00A71E4E" w:rsidRPr="006D7AA9" w:rsidRDefault="00A71E4E" w:rsidP="00ED7BAE">
      <w:pPr>
        <w:pStyle w:val="SemEspaamento"/>
        <w:rPr>
          <w:rStyle w:val="nfase"/>
          <w:b/>
          <w:i w:val="0"/>
        </w:rPr>
      </w:pPr>
    </w:p>
    <w:p w:rsidR="00A71E4E" w:rsidRPr="006D7AA9" w:rsidRDefault="00A71E4E" w:rsidP="006D7AA9">
      <w:pPr>
        <w:tabs>
          <w:tab w:val="left" w:pos="567"/>
        </w:tabs>
        <w:spacing w:line="360" w:lineRule="auto"/>
        <w:ind w:left="-567" w:firstLine="720"/>
        <w:jc w:val="both"/>
        <w:rPr>
          <w:rStyle w:val="nfase"/>
          <w:b/>
          <w:i w:val="0"/>
          <w:color w:val="FF0000"/>
        </w:rPr>
      </w:pPr>
      <w:proofErr w:type="spellStart"/>
      <w:r w:rsidRPr="006D7AA9">
        <w:rPr>
          <w:rStyle w:val="nfase"/>
          <w:i w:val="0"/>
        </w:rPr>
        <w:t>Allah</w:t>
      </w:r>
      <w:proofErr w:type="spellEnd"/>
      <w:r w:rsidRPr="006D7AA9">
        <w:rPr>
          <w:rStyle w:val="nfase"/>
          <w:i w:val="0"/>
        </w:rPr>
        <w:t xml:space="preserve"> (S.W.T.) disse no Alcorão: </w:t>
      </w:r>
      <w:r w:rsidRPr="006D7AA9">
        <w:rPr>
          <w:rStyle w:val="nfase"/>
          <w:b/>
          <w:i w:val="0"/>
        </w:rPr>
        <w:t xml:space="preserve">“Não é dado á um crente ou uma crente quando Deus e Seu Mensageiro determinaram algo, que ele tenha opção de escolher algo diferente. E quem desobedece </w:t>
      </w:r>
      <w:proofErr w:type="spellStart"/>
      <w:r w:rsidRPr="006D7AA9">
        <w:rPr>
          <w:rStyle w:val="nfase"/>
          <w:b/>
          <w:i w:val="0"/>
        </w:rPr>
        <w:t>Allah</w:t>
      </w:r>
      <w:proofErr w:type="spellEnd"/>
      <w:r w:rsidRPr="006D7AA9">
        <w:rPr>
          <w:rStyle w:val="nfase"/>
          <w:b/>
          <w:i w:val="0"/>
        </w:rPr>
        <w:t xml:space="preserve"> e Seu Mensageiro está </w:t>
      </w:r>
      <w:r w:rsidR="00ED7BAE">
        <w:rPr>
          <w:rStyle w:val="nfase"/>
          <w:b/>
          <w:i w:val="0"/>
        </w:rPr>
        <w:t>em grande</w:t>
      </w:r>
      <w:r w:rsidRPr="006D7AA9">
        <w:rPr>
          <w:rStyle w:val="nfase"/>
          <w:b/>
          <w:i w:val="0"/>
        </w:rPr>
        <w:t xml:space="preserve"> desvio”. </w:t>
      </w:r>
    </w:p>
    <w:p w:rsidR="00A71E4E" w:rsidRPr="00ED7BAE" w:rsidRDefault="00A71E4E" w:rsidP="00ED7BAE">
      <w:pPr>
        <w:pStyle w:val="SemEspaamento"/>
        <w:rPr>
          <w:rStyle w:val="nfase"/>
          <w:i w:val="0"/>
          <w:iCs w:val="0"/>
        </w:rPr>
      </w:pPr>
    </w:p>
    <w:p w:rsidR="00A71E4E" w:rsidRPr="006D7AA9" w:rsidRDefault="00A71E4E" w:rsidP="006D7AA9">
      <w:pPr>
        <w:tabs>
          <w:tab w:val="left" w:pos="426"/>
        </w:tabs>
        <w:spacing w:line="360" w:lineRule="auto"/>
        <w:ind w:left="-567" w:firstLine="720"/>
        <w:jc w:val="both"/>
        <w:rPr>
          <w:rStyle w:val="nfase"/>
          <w:b/>
          <w:i w:val="0"/>
          <w:color w:val="FF0000"/>
        </w:rPr>
      </w:pPr>
      <w:r w:rsidRPr="006D7AA9">
        <w:rPr>
          <w:rStyle w:val="nfase"/>
          <w:i w:val="0"/>
        </w:rPr>
        <w:t xml:space="preserve">E também </w:t>
      </w:r>
      <w:proofErr w:type="spellStart"/>
      <w:r w:rsidRPr="006D7AA9">
        <w:rPr>
          <w:rStyle w:val="nfase"/>
          <w:i w:val="0"/>
        </w:rPr>
        <w:t>Allah</w:t>
      </w:r>
      <w:proofErr w:type="spellEnd"/>
      <w:r w:rsidRPr="006D7AA9">
        <w:rPr>
          <w:rStyle w:val="nfase"/>
          <w:i w:val="0"/>
        </w:rPr>
        <w:t xml:space="preserve"> (S.W.T.) disse no Alcorão: </w:t>
      </w:r>
      <w:r w:rsidRPr="006D7AA9">
        <w:rPr>
          <w:rStyle w:val="nfase"/>
          <w:b/>
          <w:i w:val="0"/>
        </w:rPr>
        <w:t>“Ó a</w:t>
      </w:r>
      <w:r w:rsidR="00ED7BAE">
        <w:rPr>
          <w:rStyle w:val="nfase"/>
          <w:b/>
          <w:i w:val="0"/>
        </w:rPr>
        <w:t>queles que verdadeiramente creem</w:t>
      </w:r>
      <w:r w:rsidRPr="006D7AA9">
        <w:rPr>
          <w:rStyle w:val="nfase"/>
          <w:b/>
          <w:i w:val="0"/>
        </w:rPr>
        <w:t xml:space="preserve">, não inventem </w:t>
      </w:r>
      <w:r w:rsidR="00ED7BAE">
        <w:rPr>
          <w:rStyle w:val="nfase"/>
          <w:b/>
          <w:i w:val="0"/>
        </w:rPr>
        <w:t xml:space="preserve">nada </w:t>
      </w:r>
      <w:r w:rsidRPr="006D7AA9">
        <w:rPr>
          <w:rStyle w:val="nfase"/>
          <w:b/>
          <w:i w:val="0"/>
        </w:rPr>
        <w:t xml:space="preserve">diante as </w:t>
      </w:r>
      <w:r w:rsidR="00ED7BAE">
        <w:rPr>
          <w:rStyle w:val="nfase"/>
          <w:b/>
          <w:i w:val="0"/>
        </w:rPr>
        <w:t>ordens de Deus e Seu Mensageiro</w:t>
      </w:r>
      <w:r w:rsidRPr="006D7AA9">
        <w:rPr>
          <w:rStyle w:val="nfase"/>
          <w:b/>
          <w:i w:val="0"/>
        </w:rPr>
        <w:t xml:space="preserve">, e temam a </w:t>
      </w:r>
      <w:proofErr w:type="spellStart"/>
      <w:r w:rsidRPr="006D7AA9">
        <w:rPr>
          <w:rStyle w:val="nfase"/>
          <w:b/>
          <w:i w:val="0"/>
        </w:rPr>
        <w:t>Allah</w:t>
      </w:r>
      <w:proofErr w:type="spellEnd"/>
      <w:r w:rsidRPr="006D7AA9">
        <w:rPr>
          <w:rStyle w:val="nfase"/>
          <w:b/>
          <w:i w:val="0"/>
        </w:rPr>
        <w:t xml:space="preserve">, porque Deus é </w:t>
      </w:r>
      <w:proofErr w:type="spellStart"/>
      <w:r w:rsidRPr="006D7AA9">
        <w:rPr>
          <w:rStyle w:val="nfase"/>
          <w:b/>
          <w:i w:val="0"/>
        </w:rPr>
        <w:t>Oniouvinte</w:t>
      </w:r>
      <w:proofErr w:type="spellEnd"/>
      <w:r w:rsidRPr="006D7AA9">
        <w:rPr>
          <w:rStyle w:val="nfase"/>
          <w:b/>
          <w:i w:val="0"/>
        </w:rPr>
        <w:t xml:space="preserve"> e Onisciente”. </w:t>
      </w:r>
    </w:p>
    <w:p w:rsidR="00A71E4E" w:rsidRPr="006D7AA9" w:rsidRDefault="00A71E4E" w:rsidP="00ED7BAE">
      <w:pPr>
        <w:pStyle w:val="SemEspaamento"/>
        <w:rPr>
          <w:rStyle w:val="nfase"/>
          <w:b/>
          <w:i w:val="0"/>
          <w:color w:val="FF0000"/>
        </w:rPr>
      </w:pPr>
    </w:p>
    <w:p w:rsidR="00A71E4E" w:rsidRPr="006D7AA9" w:rsidRDefault="00A71E4E" w:rsidP="006D7AA9">
      <w:pPr>
        <w:tabs>
          <w:tab w:val="left" w:pos="426"/>
        </w:tabs>
        <w:spacing w:line="360" w:lineRule="auto"/>
        <w:ind w:left="-567" w:firstLine="720"/>
        <w:jc w:val="both"/>
        <w:rPr>
          <w:rStyle w:val="nfase"/>
          <w:b/>
          <w:i w:val="0"/>
        </w:rPr>
      </w:pPr>
      <w:r w:rsidRPr="006D7AA9">
        <w:rPr>
          <w:rStyle w:val="nfase"/>
          <w:i w:val="0"/>
        </w:rPr>
        <w:t xml:space="preserve">E Abu </w:t>
      </w:r>
      <w:proofErr w:type="spellStart"/>
      <w:r w:rsidRPr="006D7AA9">
        <w:rPr>
          <w:rStyle w:val="nfase"/>
          <w:i w:val="0"/>
        </w:rPr>
        <w:t>Huraira</w:t>
      </w:r>
      <w:proofErr w:type="spellEnd"/>
      <w:r w:rsidRPr="006D7AA9">
        <w:rPr>
          <w:rStyle w:val="nfase"/>
          <w:i w:val="0"/>
        </w:rPr>
        <w:t xml:space="preserve"> (R.A.A.) disse que o Profeta Muhammad (S.A.W.S.) disse: </w:t>
      </w:r>
      <w:r w:rsidRPr="006D7AA9">
        <w:rPr>
          <w:rStyle w:val="nfase"/>
          <w:b/>
          <w:i w:val="0"/>
        </w:rPr>
        <w:t>“Toda a minha nação vai entrar no Paraíso, a não ser aquele que se nega ou aquele que desdenha. Então disseram a ele: E quem se nega, ó profeta? Ele disse: Aquele que me obedecer entrará no Paraíso e aquele que me desobedecer então se negou a entrar”.</w:t>
      </w:r>
    </w:p>
    <w:p w:rsidR="00A71E4E" w:rsidRDefault="00A71E4E" w:rsidP="006D7AA9">
      <w:pPr>
        <w:tabs>
          <w:tab w:val="left" w:pos="426"/>
        </w:tabs>
        <w:spacing w:line="360" w:lineRule="auto"/>
        <w:ind w:left="-567" w:firstLine="720"/>
        <w:jc w:val="both"/>
        <w:rPr>
          <w:rStyle w:val="nfase"/>
          <w:i w:val="0"/>
        </w:rPr>
      </w:pPr>
      <w:r w:rsidRPr="006D7AA9">
        <w:rPr>
          <w:rStyle w:val="nfase"/>
          <w:i w:val="0"/>
        </w:rPr>
        <w:lastRenderedPageBreak/>
        <w:t xml:space="preserve">Então entendemos que a promessa do castigo é para quem desobedecer </w:t>
      </w:r>
      <w:proofErr w:type="gramStart"/>
      <w:r w:rsidRPr="006D7AA9">
        <w:rPr>
          <w:rStyle w:val="nfase"/>
          <w:i w:val="0"/>
        </w:rPr>
        <w:t>a</w:t>
      </w:r>
      <w:proofErr w:type="gramEnd"/>
      <w:r w:rsidRPr="006D7AA9">
        <w:rPr>
          <w:rStyle w:val="nfase"/>
          <w:i w:val="0"/>
        </w:rPr>
        <w:t xml:space="preserve"> ordem do Profeta (S.A.W.S.) e a promessa do Paraíso é para quem obedecer a sua ordem, o que é uma prova de que nós devemos seguir a sua orientação.</w:t>
      </w:r>
    </w:p>
    <w:p w:rsidR="00ED7BAE" w:rsidRPr="006D7AA9" w:rsidRDefault="00ED7BAE" w:rsidP="00ED7BAE">
      <w:pPr>
        <w:pStyle w:val="SemEspaamento"/>
        <w:rPr>
          <w:rStyle w:val="nfase"/>
          <w:i w:val="0"/>
        </w:rPr>
      </w:pPr>
    </w:p>
    <w:p w:rsidR="00A71E4E" w:rsidRPr="006D7AA9" w:rsidRDefault="00A71E4E" w:rsidP="006D7AA9">
      <w:pPr>
        <w:tabs>
          <w:tab w:val="left" w:pos="426"/>
        </w:tabs>
        <w:spacing w:line="360" w:lineRule="auto"/>
        <w:ind w:left="-567" w:firstLine="720"/>
        <w:jc w:val="both"/>
        <w:rPr>
          <w:rStyle w:val="nfase"/>
          <w:b/>
          <w:i w:val="0"/>
        </w:rPr>
      </w:pPr>
      <w:r w:rsidRPr="006D7AA9">
        <w:rPr>
          <w:rStyle w:val="nfase"/>
          <w:i w:val="0"/>
        </w:rPr>
        <w:t xml:space="preserve">Em outro Dito o Profeta Muhammad (S.A.W.S.) disse: </w:t>
      </w:r>
      <w:r w:rsidRPr="006D7AA9">
        <w:rPr>
          <w:rStyle w:val="nfase"/>
          <w:b/>
          <w:i w:val="0"/>
        </w:rPr>
        <w:t>“Saibam que eu recebi o Alcorão e uma sabed</w:t>
      </w:r>
      <w:r w:rsidR="00ED7BAE">
        <w:rPr>
          <w:rStyle w:val="nfase"/>
          <w:b/>
          <w:i w:val="0"/>
        </w:rPr>
        <w:t>oria equivalente a todo Alcorão. A</w:t>
      </w:r>
      <w:r w:rsidRPr="006D7AA9">
        <w:rPr>
          <w:rStyle w:val="nfase"/>
          <w:b/>
          <w:i w:val="0"/>
        </w:rPr>
        <w:t>quele que está com a barriga cheia sentado em sua poltrona dizendo, sigam esse Alcorão ape</w:t>
      </w:r>
      <w:r w:rsidR="00ED7BAE">
        <w:rPr>
          <w:rStyle w:val="nfase"/>
          <w:b/>
          <w:i w:val="0"/>
        </w:rPr>
        <w:t>nas</w:t>
      </w:r>
      <w:r w:rsidRPr="006D7AA9">
        <w:rPr>
          <w:rStyle w:val="nfase"/>
          <w:b/>
          <w:i w:val="0"/>
        </w:rPr>
        <w:t xml:space="preserve"> se vocês encontrarem algo </w:t>
      </w:r>
      <w:proofErr w:type="spellStart"/>
      <w:r w:rsidRPr="006D7AA9">
        <w:rPr>
          <w:rStyle w:val="nfase"/>
          <w:b/>
          <w:i w:val="0"/>
        </w:rPr>
        <w:t>hal</w:t>
      </w:r>
      <w:r w:rsidR="00ED7BAE">
        <w:rPr>
          <w:rStyle w:val="nfase"/>
          <w:b/>
          <w:i w:val="0"/>
        </w:rPr>
        <w:t>al</w:t>
      </w:r>
      <w:proofErr w:type="spellEnd"/>
      <w:r w:rsidR="00ED7BAE">
        <w:rPr>
          <w:rStyle w:val="nfase"/>
          <w:b/>
          <w:i w:val="0"/>
        </w:rPr>
        <w:t xml:space="preserve"> (permitido, lícito)</w:t>
      </w:r>
      <w:r w:rsidRPr="006D7AA9">
        <w:rPr>
          <w:rStyle w:val="nfase"/>
          <w:b/>
          <w:i w:val="0"/>
        </w:rPr>
        <w:t xml:space="preserve"> e se vocês encontrarem algo ilícito nele </w:t>
      </w:r>
      <w:proofErr w:type="gramStart"/>
      <w:r w:rsidRPr="006D7AA9">
        <w:rPr>
          <w:rStyle w:val="nfase"/>
          <w:b/>
          <w:i w:val="0"/>
        </w:rPr>
        <w:t>afastem</w:t>
      </w:r>
      <w:r w:rsidR="00ED7BAE">
        <w:rPr>
          <w:rStyle w:val="nfase"/>
          <w:b/>
          <w:i w:val="0"/>
        </w:rPr>
        <w:t>-se</w:t>
      </w:r>
      <w:proofErr w:type="gramEnd"/>
      <w:r w:rsidRPr="006D7AA9">
        <w:rPr>
          <w:rStyle w:val="nfase"/>
          <w:b/>
          <w:i w:val="0"/>
        </w:rPr>
        <w:t xml:space="preserve"> da sua prática. E saibam que aquilo que o Pr</w:t>
      </w:r>
      <w:r w:rsidR="00ED7BAE">
        <w:rPr>
          <w:rStyle w:val="nfase"/>
          <w:b/>
          <w:i w:val="0"/>
        </w:rPr>
        <w:t xml:space="preserve">ofeta de </w:t>
      </w:r>
      <w:proofErr w:type="spellStart"/>
      <w:r w:rsidR="00ED7BAE">
        <w:rPr>
          <w:rStyle w:val="nfase"/>
          <w:b/>
          <w:i w:val="0"/>
        </w:rPr>
        <w:t>Allah</w:t>
      </w:r>
      <w:proofErr w:type="spellEnd"/>
      <w:r w:rsidR="00ED7BAE">
        <w:rPr>
          <w:rStyle w:val="nfase"/>
          <w:b/>
          <w:i w:val="0"/>
        </w:rPr>
        <w:t xml:space="preserve"> proibiu é igual à</w:t>
      </w:r>
      <w:r w:rsidRPr="006D7AA9">
        <w:rPr>
          <w:rStyle w:val="nfase"/>
          <w:b/>
          <w:i w:val="0"/>
        </w:rPr>
        <w:t>quilo que Deus o Altíssimo também proibiu”.</w:t>
      </w:r>
    </w:p>
    <w:p w:rsidR="00A71E4E" w:rsidRPr="006D7AA9" w:rsidRDefault="00A71E4E" w:rsidP="00ED7BAE">
      <w:pPr>
        <w:pStyle w:val="SemEspaamento"/>
        <w:rPr>
          <w:rStyle w:val="nfase"/>
          <w:i w:val="0"/>
        </w:rPr>
      </w:pPr>
    </w:p>
    <w:p w:rsidR="00A71E4E" w:rsidRDefault="00A71E4E" w:rsidP="00ED7BAE">
      <w:pPr>
        <w:tabs>
          <w:tab w:val="left" w:pos="426"/>
        </w:tabs>
        <w:spacing w:line="360" w:lineRule="auto"/>
        <w:ind w:left="-567" w:firstLine="720"/>
        <w:jc w:val="both"/>
        <w:rPr>
          <w:rStyle w:val="nfase"/>
          <w:i w:val="0"/>
        </w:rPr>
      </w:pPr>
      <w:r w:rsidRPr="006D7AA9">
        <w:rPr>
          <w:rStyle w:val="nfase"/>
          <w:i w:val="0"/>
        </w:rPr>
        <w:t xml:space="preserve">Porém a informação de </w:t>
      </w:r>
      <w:r w:rsidRPr="006D7AA9">
        <w:rPr>
          <w:rStyle w:val="nfase"/>
          <w:b/>
          <w:bCs/>
          <w:i w:val="0"/>
        </w:rPr>
        <w:t>‘</w:t>
      </w:r>
      <w:proofErr w:type="spellStart"/>
      <w:r w:rsidRPr="006D7AA9">
        <w:rPr>
          <w:rStyle w:val="nfase"/>
          <w:b/>
          <w:bCs/>
        </w:rPr>
        <w:t>Ahaad</w:t>
      </w:r>
      <w:proofErr w:type="spellEnd"/>
      <w:r w:rsidRPr="006D7AA9">
        <w:rPr>
          <w:rStyle w:val="nfase"/>
          <w:b/>
          <w:bCs/>
          <w:i w:val="0"/>
        </w:rPr>
        <w:t>’</w:t>
      </w:r>
      <w:r w:rsidRPr="006D7AA9">
        <w:rPr>
          <w:rStyle w:val="nfase"/>
          <w:i w:val="0"/>
        </w:rPr>
        <w:t>, depende muito de números de pessoas que fazem esse relato.</w:t>
      </w:r>
      <w:r w:rsidR="00ED7BAE">
        <w:rPr>
          <w:rStyle w:val="nfase"/>
          <w:i w:val="0"/>
        </w:rPr>
        <w:t xml:space="preserve"> </w:t>
      </w:r>
      <w:r w:rsidRPr="006D7AA9">
        <w:rPr>
          <w:rStyle w:val="nfase"/>
          <w:i w:val="0"/>
        </w:rPr>
        <w:t xml:space="preserve">São considerados </w:t>
      </w:r>
      <w:proofErr w:type="gramStart"/>
      <w:r w:rsidRPr="006D7AA9">
        <w:rPr>
          <w:rStyle w:val="nfase"/>
          <w:i w:val="0"/>
        </w:rPr>
        <w:t>3</w:t>
      </w:r>
      <w:proofErr w:type="gramEnd"/>
      <w:r w:rsidRPr="006D7AA9">
        <w:rPr>
          <w:rStyle w:val="nfase"/>
          <w:i w:val="0"/>
        </w:rPr>
        <w:t xml:space="preserve"> tipos de </w:t>
      </w:r>
      <w:r w:rsidRPr="006D7AA9">
        <w:rPr>
          <w:rStyle w:val="nfase"/>
          <w:b/>
          <w:bCs/>
          <w:iCs w:val="0"/>
        </w:rPr>
        <w:t>‘</w:t>
      </w:r>
      <w:proofErr w:type="spellStart"/>
      <w:r w:rsidRPr="006D7AA9">
        <w:rPr>
          <w:rStyle w:val="nfase"/>
          <w:b/>
          <w:bCs/>
        </w:rPr>
        <w:t>Khabar</w:t>
      </w:r>
      <w:proofErr w:type="spellEnd"/>
      <w:r w:rsidRPr="006D7AA9">
        <w:rPr>
          <w:rStyle w:val="nfase"/>
          <w:b/>
          <w:bCs/>
        </w:rPr>
        <w:t xml:space="preserve"> </w:t>
      </w:r>
      <w:proofErr w:type="spellStart"/>
      <w:r w:rsidRPr="006D7AA9">
        <w:rPr>
          <w:rStyle w:val="nfase"/>
          <w:b/>
          <w:bCs/>
        </w:rPr>
        <w:t>Ahaad</w:t>
      </w:r>
      <w:proofErr w:type="spellEnd"/>
      <w:r w:rsidRPr="006D7AA9">
        <w:rPr>
          <w:rStyle w:val="nfase"/>
          <w:b/>
          <w:bCs/>
          <w:i w:val="0"/>
        </w:rPr>
        <w:t>’</w:t>
      </w:r>
      <w:r w:rsidRPr="006D7AA9">
        <w:rPr>
          <w:rStyle w:val="nfase"/>
          <w:i w:val="0"/>
        </w:rPr>
        <w:t>:</w:t>
      </w:r>
    </w:p>
    <w:p w:rsidR="00ED7BAE" w:rsidRPr="006D7AA9" w:rsidRDefault="00ED7BAE" w:rsidP="00ED7BAE">
      <w:pPr>
        <w:pStyle w:val="SemEspaamento"/>
        <w:rPr>
          <w:rStyle w:val="nfase"/>
          <w:i w:val="0"/>
        </w:rPr>
      </w:pPr>
    </w:p>
    <w:p w:rsidR="00A71E4E" w:rsidRPr="006D7AA9" w:rsidRDefault="00A71E4E" w:rsidP="00ED7BAE">
      <w:pPr>
        <w:spacing w:line="360" w:lineRule="auto"/>
        <w:ind w:left="-567" w:firstLine="720"/>
        <w:jc w:val="both"/>
        <w:rPr>
          <w:rStyle w:val="nfase"/>
          <w:i w:val="0"/>
        </w:rPr>
      </w:pPr>
      <w:r w:rsidRPr="006D7AA9">
        <w:rPr>
          <w:rStyle w:val="nfase"/>
          <w:i w:val="0"/>
        </w:rPr>
        <w:t>1º-</w:t>
      </w:r>
      <w:proofErr w:type="gramStart"/>
      <w:r w:rsidRPr="006D7AA9">
        <w:rPr>
          <w:rStyle w:val="nfase"/>
          <w:i w:val="0"/>
        </w:rPr>
        <w:t xml:space="preserve">   </w:t>
      </w:r>
      <w:proofErr w:type="gramEnd"/>
      <w:r w:rsidRPr="006D7AA9">
        <w:rPr>
          <w:rStyle w:val="nfase"/>
          <w:b/>
          <w:bCs/>
          <w:i w:val="0"/>
        </w:rPr>
        <w:t>‘</w:t>
      </w:r>
      <w:r w:rsidRPr="006D7AA9">
        <w:rPr>
          <w:rStyle w:val="nfase"/>
          <w:b/>
          <w:bCs/>
        </w:rPr>
        <w:t xml:space="preserve">Al </w:t>
      </w:r>
      <w:proofErr w:type="spellStart"/>
      <w:r w:rsidRPr="006D7AA9">
        <w:rPr>
          <w:rStyle w:val="nfase"/>
          <w:b/>
          <w:bCs/>
        </w:rPr>
        <w:t>Gharib</w:t>
      </w:r>
      <w:proofErr w:type="spellEnd"/>
      <w:r w:rsidRPr="006D7AA9">
        <w:rPr>
          <w:rStyle w:val="nfase"/>
          <w:b/>
          <w:bCs/>
          <w:i w:val="0"/>
        </w:rPr>
        <w:t>’</w:t>
      </w:r>
      <w:r w:rsidR="00ED7BAE">
        <w:rPr>
          <w:rStyle w:val="nfase"/>
          <w:i w:val="0"/>
        </w:rPr>
        <w:t xml:space="preserve"> (O estranho)</w:t>
      </w:r>
    </w:p>
    <w:p w:rsidR="00A71E4E" w:rsidRPr="006D7AA9" w:rsidRDefault="00A71E4E" w:rsidP="00ED7BAE">
      <w:pPr>
        <w:tabs>
          <w:tab w:val="left" w:pos="426"/>
        </w:tabs>
        <w:spacing w:line="360" w:lineRule="auto"/>
        <w:ind w:left="-567" w:firstLine="720"/>
        <w:jc w:val="both"/>
        <w:rPr>
          <w:rStyle w:val="nfase"/>
          <w:i w:val="0"/>
        </w:rPr>
      </w:pPr>
      <w:r w:rsidRPr="006D7AA9">
        <w:rPr>
          <w:rStyle w:val="nfase"/>
          <w:i w:val="0"/>
        </w:rPr>
        <w:t>2º -</w:t>
      </w:r>
      <w:proofErr w:type="gramStart"/>
      <w:r w:rsidRPr="006D7AA9">
        <w:rPr>
          <w:rStyle w:val="nfase"/>
          <w:i w:val="0"/>
        </w:rPr>
        <w:t xml:space="preserve">  </w:t>
      </w:r>
      <w:proofErr w:type="gramEnd"/>
      <w:r w:rsidRPr="006D7AA9">
        <w:rPr>
          <w:rStyle w:val="nfase"/>
          <w:b/>
          <w:bCs/>
          <w:i w:val="0"/>
        </w:rPr>
        <w:t>‘</w:t>
      </w:r>
      <w:r w:rsidRPr="006D7AA9">
        <w:rPr>
          <w:rStyle w:val="nfase"/>
          <w:b/>
          <w:bCs/>
        </w:rPr>
        <w:t>Al Aziz</w:t>
      </w:r>
      <w:r w:rsidRPr="006D7AA9">
        <w:rPr>
          <w:rStyle w:val="nfase"/>
          <w:b/>
          <w:bCs/>
          <w:i w:val="0"/>
        </w:rPr>
        <w:t>’</w:t>
      </w:r>
      <w:r w:rsidR="00ED7BAE">
        <w:rPr>
          <w:rStyle w:val="nfase"/>
          <w:i w:val="0"/>
        </w:rPr>
        <w:t xml:space="preserve"> (O raro)</w:t>
      </w:r>
    </w:p>
    <w:p w:rsidR="00A71E4E" w:rsidRPr="006D7AA9" w:rsidRDefault="00A71E4E" w:rsidP="006D7AA9">
      <w:pPr>
        <w:tabs>
          <w:tab w:val="left" w:pos="567"/>
        </w:tabs>
        <w:spacing w:line="360" w:lineRule="auto"/>
        <w:ind w:left="-567" w:firstLine="720"/>
        <w:jc w:val="both"/>
        <w:rPr>
          <w:rStyle w:val="nfase"/>
          <w:i w:val="0"/>
        </w:rPr>
      </w:pPr>
      <w:r w:rsidRPr="006D7AA9">
        <w:rPr>
          <w:rStyle w:val="nfase"/>
          <w:i w:val="0"/>
        </w:rPr>
        <w:t>3º-</w:t>
      </w:r>
      <w:proofErr w:type="gramStart"/>
      <w:r w:rsidRPr="006D7AA9">
        <w:rPr>
          <w:rStyle w:val="nfase"/>
          <w:i w:val="0"/>
        </w:rPr>
        <w:t xml:space="preserve">   </w:t>
      </w:r>
      <w:proofErr w:type="gramEnd"/>
      <w:r w:rsidRPr="006D7AA9">
        <w:rPr>
          <w:rStyle w:val="nfase"/>
          <w:b/>
          <w:bCs/>
          <w:i w:val="0"/>
        </w:rPr>
        <w:t>‘</w:t>
      </w:r>
      <w:r w:rsidRPr="006D7AA9">
        <w:rPr>
          <w:rStyle w:val="nfase"/>
          <w:b/>
          <w:bCs/>
        </w:rPr>
        <w:t xml:space="preserve">Al </w:t>
      </w:r>
      <w:proofErr w:type="spellStart"/>
      <w:r w:rsidRPr="006D7AA9">
        <w:rPr>
          <w:rStyle w:val="nfase"/>
          <w:b/>
          <w:bCs/>
        </w:rPr>
        <w:t>Mach’rrour</w:t>
      </w:r>
      <w:proofErr w:type="spellEnd"/>
      <w:r w:rsidRPr="006D7AA9">
        <w:rPr>
          <w:rStyle w:val="nfase"/>
          <w:b/>
          <w:bCs/>
          <w:i w:val="0"/>
        </w:rPr>
        <w:t>’</w:t>
      </w:r>
      <w:r w:rsidRPr="006D7AA9">
        <w:rPr>
          <w:rStyle w:val="nfase"/>
          <w:i w:val="0"/>
        </w:rPr>
        <w:t xml:space="preserve"> (O famoso, ou o mais comum)</w:t>
      </w:r>
    </w:p>
    <w:p w:rsidR="00A71E4E" w:rsidRPr="006D7AA9" w:rsidRDefault="00A71E4E" w:rsidP="006D7AA9">
      <w:pPr>
        <w:tabs>
          <w:tab w:val="left" w:pos="567"/>
        </w:tabs>
        <w:spacing w:line="360" w:lineRule="auto"/>
        <w:ind w:left="-567" w:firstLine="720"/>
        <w:jc w:val="both"/>
        <w:rPr>
          <w:rStyle w:val="nfase"/>
          <w:i w:val="0"/>
        </w:rPr>
      </w:pPr>
    </w:p>
    <w:p w:rsidR="00A71E4E" w:rsidRPr="006D7AA9" w:rsidRDefault="00A71E4E" w:rsidP="006D7AA9">
      <w:pPr>
        <w:tabs>
          <w:tab w:val="left" w:pos="426"/>
        </w:tabs>
        <w:spacing w:line="360" w:lineRule="auto"/>
        <w:ind w:left="-567" w:firstLine="720"/>
        <w:jc w:val="both"/>
        <w:rPr>
          <w:rStyle w:val="nfase"/>
          <w:i w:val="0"/>
        </w:rPr>
      </w:pPr>
      <w:r w:rsidRPr="006D7AA9">
        <w:rPr>
          <w:rStyle w:val="nfase"/>
          <w:i w:val="0"/>
        </w:rPr>
        <w:t>1º-</w:t>
      </w:r>
      <w:proofErr w:type="gramStart"/>
      <w:r w:rsidRPr="006D7AA9">
        <w:rPr>
          <w:rStyle w:val="nfase"/>
          <w:i w:val="0"/>
        </w:rPr>
        <w:t xml:space="preserve">  </w:t>
      </w:r>
      <w:proofErr w:type="gramEnd"/>
      <w:r w:rsidRPr="006D7AA9">
        <w:rPr>
          <w:rStyle w:val="nfase"/>
          <w:b/>
          <w:bCs/>
          <w:i w:val="0"/>
        </w:rPr>
        <w:t>‘</w:t>
      </w:r>
      <w:r w:rsidRPr="006D7AA9">
        <w:rPr>
          <w:rStyle w:val="nfase"/>
          <w:b/>
          <w:bCs/>
        </w:rPr>
        <w:t xml:space="preserve">Al </w:t>
      </w:r>
      <w:proofErr w:type="spellStart"/>
      <w:r w:rsidRPr="006D7AA9">
        <w:rPr>
          <w:rStyle w:val="nfase"/>
          <w:b/>
          <w:bCs/>
        </w:rPr>
        <w:t>Hadith</w:t>
      </w:r>
      <w:proofErr w:type="spellEnd"/>
      <w:r w:rsidRPr="006D7AA9">
        <w:rPr>
          <w:rStyle w:val="nfase"/>
          <w:b/>
          <w:bCs/>
          <w:i w:val="0"/>
        </w:rPr>
        <w:t xml:space="preserve"> </w:t>
      </w:r>
      <w:r w:rsidRPr="006D7AA9">
        <w:rPr>
          <w:rStyle w:val="nfase"/>
          <w:b/>
          <w:bCs/>
        </w:rPr>
        <w:t xml:space="preserve">Al </w:t>
      </w:r>
      <w:proofErr w:type="spellStart"/>
      <w:r w:rsidRPr="006D7AA9">
        <w:rPr>
          <w:rStyle w:val="nfase"/>
          <w:b/>
          <w:bCs/>
        </w:rPr>
        <w:t>Gharib</w:t>
      </w:r>
      <w:proofErr w:type="spellEnd"/>
      <w:r w:rsidRPr="006D7AA9">
        <w:rPr>
          <w:rStyle w:val="nfase"/>
          <w:b/>
          <w:bCs/>
          <w:i w:val="0"/>
        </w:rPr>
        <w:t>’</w:t>
      </w:r>
      <w:r w:rsidRPr="006D7AA9">
        <w:rPr>
          <w:rStyle w:val="nfase"/>
          <w:i w:val="0"/>
        </w:rPr>
        <w:t xml:space="preserve"> (O Dito estranho) – Linguisticamente </w:t>
      </w:r>
      <w:r w:rsidRPr="006D7AA9">
        <w:rPr>
          <w:rStyle w:val="nfase"/>
          <w:b/>
          <w:bCs/>
          <w:i w:val="0"/>
        </w:rPr>
        <w:t>‘</w:t>
      </w:r>
      <w:proofErr w:type="spellStart"/>
      <w:r w:rsidRPr="006D7AA9">
        <w:rPr>
          <w:rStyle w:val="nfase"/>
          <w:b/>
          <w:bCs/>
        </w:rPr>
        <w:t>Gharib</w:t>
      </w:r>
      <w:proofErr w:type="spellEnd"/>
      <w:r w:rsidRPr="006D7AA9">
        <w:rPr>
          <w:rStyle w:val="nfase"/>
          <w:b/>
          <w:bCs/>
          <w:i w:val="0"/>
        </w:rPr>
        <w:t>’</w:t>
      </w:r>
      <w:r w:rsidRPr="006D7AA9">
        <w:rPr>
          <w:rStyle w:val="nfase"/>
          <w:i w:val="0"/>
        </w:rPr>
        <w:t xml:space="preserve">, quer dizer pessoa estranha, </w:t>
      </w:r>
      <w:r w:rsidRPr="006D7AA9">
        <w:rPr>
          <w:rStyle w:val="nfase"/>
          <w:b/>
          <w:bCs/>
          <w:i w:val="0"/>
        </w:rPr>
        <w:t>“</w:t>
      </w:r>
      <w:r w:rsidRPr="006D7AA9">
        <w:rPr>
          <w:rStyle w:val="nfase"/>
          <w:b/>
          <w:bCs/>
        </w:rPr>
        <w:t xml:space="preserve">fulano é </w:t>
      </w:r>
      <w:proofErr w:type="spellStart"/>
      <w:r w:rsidRPr="006D7AA9">
        <w:rPr>
          <w:rStyle w:val="nfase"/>
          <w:b/>
          <w:bCs/>
        </w:rPr>
        <w:t>gharib</w:t>
      </w:r>
      <w:proofErr w:type="spellEnd"/>
      <w:r w:rsidRPr="006D7AA9">
        <w:rPr>
          <w:rStyle w:val="nfase"/>
          <w:b/>
          <w:bCs/>
          <w:i w:val="0"/>
        </w:rPr>
        <w:t>”</w:t>
      </w:r>
      <w:r w:rsidRPr="006D7AA9">
        <w:rPr>
          <w:rStyle w:val="nfase"/>
          <w:i w:val="0"/>
        </w:rPr>
        <w:t>, quer dizer que ele é de um lugar distante, desconhecido ou estranho a nós.</w:t>
      </w:r>
    </w:p>
    <w:p w:rsidR="00A71E4E" w:rsidRPr="006D7AA9" w:rsidRDefault="00A71E4E" w:rsidP="006D7AA9">
      <w:pPr>
        <w:tabs>
          <w:tab w:val="left" w:pos="426"/>
        </w:tabs>
        <w:spacing w:line="360" w:lineRule="auto"/>
        <w:ind w:left="-567" w:firstLine="720"/>
        <w:jc w:val="both"/>
        <w:rPr>
          <w:rStyle w:val="nfase"/>
          <w:i w:val="0"/>
        </w:rPr>
      </w:pPr>
      <w:r w:rsidRPr="006D7AA9">
        <w:rPr>
          <w:rStyle w:val="nfase"/>
          <w:i w:val="0"/>
        </w:rPr>
        <w:t xml:space="preserve">Enquanto que o </w:t>
      </w:r>
      <w:r w:rsidRPr="006D7AA9">
        <w:rPr>
          <w:rStyle w:val="nfase"/>
          <w:b/>
          <w:bCs/>
          <w:i w:val="0"/>
        </w:rPr>
        <w:t>‘</w:t>
      </w:r>
      <w:r w:rsidRPr="006D7AA9">
        <w:rPr>
          <w:rStyle w:val="nfase"/>
          <w:b/>
          <w:bCs/>
        </w:rPr>
        <w:t xml:space="preserve">Dito </w:t>
      </w:r>
      <w:proofErr w:type="spellStart"/>
      <w:r w:rsidRPr="006D7AA9">
        <w:rPr>
          <w:rStyle w:val="nfase"/>
          <w:b/>
          <w:bCs/>
        </w:rPr>
        <w:t>Gharib</w:t>
      </w:r>
      <w:proofErr w:type="spellEnd"/>
      <w:r w:rsidRPr="006D7AA9">
        <w:rPr>
          <w:rStyle w:val="nfase"/>
          <w:b/>
          <w:bCs/>
        </w:rPr>
        <w:t>’</w:t>
      </w:r>
      <w:r w:rsidRPr="006D7AA9">
        <w:rPr>
          <w:rStyle w:val="nfase"/>
          <w:i w:val="0"/>
        </w:rPr>
        <w:t xml:space="preserve">, ou informação </w:t>
      </w:r>
      <w:r w:rsidRPr="006D7AA9">
        <w:rPr>
          <w:rStyle w:val="nfase"/>
          <w:b/>
          <w:bCs/>
          <w:i w:val="0"/>
        </w:rPr>
        <w:t>‘</w:t>
      </w:r>
      <w:proofErr w:type="spellStart"/>
      <w:r w:rsidRPr="006D7AA9">
        <w:rPr>
          <w:rStyle w:val="nfase"/>
          <w:b/>
          <w:bCs/>
        </w:rPr>
        <w:t>Gharibat</w:t>
      </w:r>
      <w:proofErr w:type="spellEnd"/>
      <w:r w:rsidRPr="006D7AA9">
        <w:rPr>
          <w:rStyle w:val="nfase"/>
          <w:b/>
          <w:bCs/>
          <w:i w:val="0"/>
        </w:rPr>
        <w:t>’</w:t>
      </w:r>
      <w:r w:rsidR="00ED7BAE">
        <w:rPr>
          <w:rStyle w:val="nfase"/>
          <w:i w:val="0"/>
        </w:rPr>
        <w:t xml:space="preserve"> é</w:t>
      </w:r>
      <w:r w:rsidRPr="006D7AA9">
        <w:rPr>
          <w:rStyle w:val="nfase"/>
          <w:i w:val="0"/>
        </w:rPr>
        <w:t xml:space="preserve"> o Dito que foi relatado por uma única pessoa em todas as sequências dos Ditos; a pessoa antes de chegar ao Profeta Muhammad (S.A.W.S.) é a única pessoa; não tem outras vias a não ser uma única pessoa antes de chegar ao Profeta (S.A.W.S.). </w:t>
      </w:r>
    </w:p>
    <w:p w:rsidR="00A71E4E" w:rsidRPr="006D7AA9" w:rsidRDefault="00A71E4E" w:rsidP="006D7AA9">
      <w:pPr>
        <w:tabs>
          <w:tab w:val="left" w:pos="426"/>
        </w:tabs>
        <w:spacing w:line="360" w:lineRule="auto"/>
        <w:ind w:left="-567"/>
        <w:jc w:val="both"/>
        <w:rPr>
          <w:rStyle w:val="nfase"/>
          <w:i w:val="0"/>
        </w:rPr>
      </w:pPr>
      <w:r w:rsidRPr="006D7AA9">
        <w:rPr>
          <w:rStyle w:val="nfase"/>
          <w:i w:val="0"/>
        </w:rPr>
        <w:t xml:space="preserve">Por exemplo, o Dito que diz: </w:t>
      </w:r>
      <w:r w:rsidR="00ED7BAE">
        <w:rPr>
          <w:rStyle w:val="nfase"/>
          <w:b/>
          <w:i w:val="0"/>
        </w:rPr>
        <w:t>“A</w:t>
      </w:r>
      <w:r w:rsidRPr="006D7AA9">
        <w:rPr>
          <w:rStyle w:val="nfase"/>
          <w:b/>
          <w:i w:val="0"/>
        </w:rPr>
        <w:t xml:space="preserve">s ações são avaliadas de acordo com as intenções”. </w:t>
      </w:r>
      <w:r w:rsidRPr="006D7AA9">
        <w:rPr>
          <w:rStyle w:val="nfase"/>
          <w:i w:val="0"/>
        </w:rPr>
        <w:t xml:space="preserve"> Quem relatou esse Dito? É uma única via que é de Omar </w:t>
      </w:r>
      <w:proofErr w:type="spellStart"/>
      <w:r w:rsidRPr="006D7AA9">
        <w:rPr>
          <w:rStyle w:val="nfase"/>
          <w:i w:val="0"/>
        </w:rPr>
        <w:t>Ibn</w:t>
      </w:r>
      <w:proofErr w:type="spellEnd"/>
      <w:r w:rsidRPr="006D7AA9">
        <w:rPr>
          <w:rStyle w:val="nfase"/>
          <w:i w:val="0"/>
        </w:rPr>
        <w:t xml:space="preserve"> </w:t>
      </w:r>
      <w:proofErr w:type="gramStart"/>
      <w:r w:rsidRPr="006D7AA9">
        <w:rPr>
          <w:rStyle w:val="nfase"/>
          <w:i w:val="0"/>
        </w:rPr>
        <w:t>Al</w:t>
      </w:r>
      <w:proofErr w:type="gramEnd"/>
      <w:r w:rsidRPr="006D7AA9">
        <w:rPr>
          <w:rStyle w:val="nfase"/>
          <w:i w:val="0"/>
        </w:rPr>
        <w:t xml:space="preserve"> </w:t>
      </w:r>
      <w:proofErr w:type="spellStart"/>
      <w:r w:rsidRPr="006D7AA9">
        <w:rPr>
          <w:rStyle w:val="nfase"/>
          <w:i w:val="0"/>
        </w:rPr>
        <w:t>Khattab</w:t>
      </w:r>
      <w:proofErr w:type="spellEnd"/>
      <w:r w:rsidRPr="006D7AA9">
        <w:rPr>
          <w:rStyle w:val="nfase"/>
          <w:i w:val="0"/>
        </w:rPr>
        <w:t xml:space="preserve"> (R.A.A.). E quem relatou de Omar (R.A.A.) foi um homem, Al </w:t>
      </w:r>
      <w:proofErr w:type="spellStart"/>
      <w:r w:rsidRPr="006D7AA9">
        <w:rPr>
          <w:rStyle w:val="nfase"/>
          <w:i w:val="0"/>
        </w:rPr>
        <w:t>Qama</w:t>
      </w:r>
      <w:proofErr w:type="spellEnd"/>
      <w:r w:rsidRPr="006D7AA9">
        <w:rPr>
          <w:rStyle w:val="nfase"/>
          <w:i w:val="0"/>
        </w:rPr>
        <w:t xml:space="preserve"> </w:t>
      </w:r>
      <w:proofErr w:type="spellStart"/>
      <w:r w:rsidRPr="006D7AA9">
        <w:rPr>
          <w:rStyle w:val="nfase"/>
          <w:i w:val="0"/>
        </w:rPr>
        <w:t>Ibn</w:t>
      </w:r>
      <w:proofErr w:type="spellEnd"/>
      <w:r w:rsidRPr="006D7AA9">
        <w:rPr>
          <w:rStyle w:val="nfase"/>
          <w:i w:val="0"/>
        </w:rPr>
        <w:t xml:space="preserve"> </w:t>
      </w:r>
      <w:proofErr w:type="spellStart"/>
      <w:r w:rsidRPr="006D7AA9">
        <w:rPr>
          <w:rStyle w:val="nfase"/>
          <w:i w:val="0"/>
        </w:rPr>
        <w:t>Waccas</w:t>
      </w:r>
      <w:proofErr w:type="spellEnd"/>
      <w:r w:rsidRPr="006D7AA9">
        <w:rPr>
          <w:rStyle w:val="nfase"/>
          <w:i w:val="0"/>
        </w:rPr>
        <w:t xml:space="preserve">. Uma única pessoa pegou essa informação de Omar, e Omar (R.A.A.) foi </w:t>
      </w:r>
      <w:proofErr w:type="gramStart"/>
      <w:r w:rsidRPr="006D7AA9">
        <w:rPr>
          <w:rStyle w:val="nfase"/>
          <w:i w:val="0"/>
        </w:rPr>
        <w:t>a</w:t>
      </w:r>
      <w:proofErr w:type="gramEnd"/>
      <w:r w:rsidRPr="006D7AA9">
        <w:rPr>
          <w:rStyle w:val="nfase"/>
          <w:i w:val="0"/>
        </w:rPr>
        <w:t xml:space="preserve"> única pessoa que pegou essa informação do Profeta Muhammad (S.A.W.S.). Esse Dito é chamado </w:t>
      </w:r>
      <w:r w:rsidRPr="006D7AA9">
        <w:rPr>
          <w:rStyle w:val="nfase"/>
          <w:b/>
          <w:bCs/>
          <w:i w:val="0"/>
        </w:rPr>
        <w:t>‘</w:t>
      </w:r>
      <w:proofErr w:type="spellStart"/>
      <w:r w:rsidRPr="006D7AA9">
        <w:rPr>
          <w:rStyle w:val="nfase"/>
          <w:b/>
          <w:bCs/>
        </w:rPr>
        <w:t>Gharib</w:t>
      </w:r>
      <w:proofErr w:type="spellEnd"/>
      <w:r w:rsidRPr="006D7AA9">
        <w:rPr>
          <w:rStyle w:val="nfase"/>
          <w:b/>
          <w:bCs/>
          <w:i w:val="0"/>
        </w:rPr>
        <w:t>’</w:t>
      </w:r>
      <w:r w:rsidRPr="006D7AA9">
        <w:rPr>
          <w:rStyle w:val="nfase"/>
          <w:i w:val="0"/>
        </w:rPr>
        <w:t>, porque só tem um relator desse Dito.</w:t>
      </w:r>
    </w:p>
    <w:p w:rsidR="00A71E4E" w:rsidRPr="006D7AA9" w:rsidRDefault="00A71E4E" w:rsidP="00ED7BAE">
      <w:pPr>
        <w:pStyle w:val="SemEspaamento"/>
        <w:rPr>
          <w:rStyle w:val="nfase"/>
          <w:i w:val="0"/>
        </w:rPr>
      </w:pPr>
    </w:p>
    <w:p w:rsidR="00A71E4E" w:rsidRPr="00C07F51" w:rsidRDefault="00A71E4E" w:rsidP="00C07F51">
      <w:pPr>
        <w:tabs>
          <w:tab w:val="left" w:pos="567"/>
        </w:tabs>
        <w:spacing w:line="360" w:lineRule="auto"/>
        <w:ind w:left="-567" w:firstLine="720"/>
        <w:jc w:val="both"/>
        <w:rPr>
          <w:rStyle w:val="nfase"/>
          <w:i w:val="0"/>
        </w:rPr>
      </w:pPr>
      <w:r w:rsidRPr="006D7AA9">
        <w:rPr>
          <w:rStyle w:val="nfase"/>
          <w:i w:val="0"/>
        </w:rPr>
        <w:t>2º-</w:t>
      </w:r>
      <w:proofErr w:type="gramStart"/>
      <w:r w:rsidRPr="006D7AA9">
        <w:rPr>
          <w:rStyle w:val="nfase"/>
          <w:i w:val="0"/>
        </w:rPr>
        <w:t xml:space="preserve">  </w:t>
      </w:r>
      <w:proofErr w:type="gramEnd"/>
      <w:r w:rsidRPr="006D7AA9">
        <w:rPr>
          <w:rStyle w:val="nfase"/>
          <w:b/>
          <w:bCs/>
          <w:i w:val="0"/>
        </w:rPr>
        <w:t>‘</w:t>
      </w:r>
      <w:r w:rsidRPr="006D7AA9">
        <w:rPr>
          <w:rStyle w:val="nfase"/>
          <w:b/>
          <w:bCs/>
        </w:rPr>
        <w:t xml:space="preserve">Al </w:t>
      </w:r>
      <w:proofErr w:type="spellStart"/>
      <w:r w:rsidRPr="006D7AA9">
        <w:rPr>
          <w:rStyle w:val="nfase"/>
          <w:b/>
          <w:bCs/>
        </w:rPr>
        <w:t>Hadith</w:t>
      </w:r>
      <w:proofErr w:type="spellEnd"/>
      <w:r w:rsidRPr="006D7AA9">
        <w:rPr>
          <w:rStyle w:val="nfase"/>
          <w:b/>
          <w:bCs/>
          <w:i w:val="0"/>
        </w:rPr>
        <w:t xml:space="preserve"> </w:t>
      </w:r>
      <w:r w:rsidRPr="006D7AA9">
        <w:rPr>
          <w:rStyle w:val="nfase"/>
          <w:b/>
          <w:bCs/>
        </w:rPr>
        <w:t>Aziz</w:t>
      </w:r>
      <w:r w:rsidRPr="006D7AA9">
        <w:rPr>
          <w:rStyle w:val="nfase"/>
          <w:b/>
          <w:bCs/>
          <w:i w:val="0"/>
        </w:rPr>
        <w:t>’</w:t>
      </w:r>
      <w:r w:rsidRPr="006D7AA9">
        <w:rPr>
          <w:rStyle w:val="nfase"/>
          <w:i w:val="0"/>
        </w:rPr>
        <w:t xml:space="preserve"> (O Dito Raro) – Linguisticamente significa escasso, raro. Na terminologia dos Ditos do Profeta Muhammad (S.A.W.S.) é um Dito que foi relatado </w:t>
      </w:r>
      <w:r w:rsidR="00C07F51">
        <w:rPr>
          <w:rStyle w:val="nfase"/>
          <w:i w:val="0"/>
        </w:rPr>
        <w:t xml:space="preserve">igualmente </w:t>
      </w:r>
      <w:r w:rsidRPr="006D7AA9">
        <w:rPr>
          <w:rStyle w:val="nfase"/>
          <w:i w:val="0"/>
        </w:rPr>
        <w:t xml:space="preserve">por duas pessoas em todas as sequências dos relatos. </w:t>
      </w:r>
      <w:r w:rsidR="00C07F51">
        <w:rPr>
          <w:rStyle w:val="nfase"/>
          <w:i w:val="0"/>
        </w:rPr>
        <w:t>Por exemplo:</w:t>
      </w:r>
    </w:p>
    <w:p w:rsidR="00A71E4E" w:rsidRPr="006D7AA9" w:rsidRDefault="00A71E4E" w:rsidP="006D7AA9">
      <w:pPr>
        <w:tabs>
          <w:tab w:val="left" w:pos="0"/>
          <w:tab w:val="left" w:pos="4678"/>
        </w:tabs>
        <w:spacing w:line="360" w:lineRule="auto"/>
        <w:ind w:left="-567"/>
        <w:jc w:val="both"/>
        <w:rPr>
          <w:rStyle w:val="nfase"/>
          <w:b/>
          <w:i w:val="0"/>
        </w:rPr>
      </w:pPr>
      <w:r w:rsidRPr="006D7AA9">
        <w:rPr>
          <w:rStyle w:val="nfase"/>
          <w:i w:val="0"/>
        </w:rPr>
        <w:lastRenderedPageBreak/>
        <w:t xml:space="preserve">Segundo </w:t>
      </w:r>
      <w:r w:rsidRPr="006D7AA9">
        <w:rPr>
          <w:rStyle w:val="nfase"/>
          <w:b/>
          <w:bCs/>
        </w:rPr>
        <w:t>‘Al Bukhari’</w:t>
      </w:r>
      <w:r w:rsidRPr="006D7AA9">
        <w:rPr>
          <w:rStyle w:val="nfase"/>
          <w:i w:val="0"/>
        </w:rPr>
        <w:t xml:space="preserve"> e </w:t>
      </w:r>
      <w:r w:rsidRPr="006D7AA9">
        <w:rPr>
          <w:rStyle w:val="nfase"/>
          <w:b/>
          <w:bCs/>
        </w:rPr>
        <w:t>‘</w:t>
      </w:r>
      <w:proofErr w:type="spellStart"/>
      <w:r w:rsidRPr="006D7AA9">
        <w:rPr>
          <w:rStyle w:val="nfase"/>
          <w:b/>
          <w:bCs/>
        </w:rPr>
        <w:t>Muslim</w:t>
      </w:r>
      <w:proofErr w:type="spellEnd"/>
      <w:r w:rsidRPr="006D7AA9">
        <w:rPr>
          <w:rStyle w:val="nfase"/>
          <w:b/>
          <w:bCs/>
        </w:rPr>
        <w:t>’</w:t>
      </w:r>
      <w:r w:rsidRPr="006D7AA9">
        <w:rPr>
          <w:rStyle w:val="nfase"/>
          <w:sz w:val="28"/>
          <w:szCs w:val="28"/>
        </w:rPr>
        <w:t xml:space="preserve">, </w:t>
      </w:r>
      <w:r w:rsidRPr="006D7AA9">
        <w:rPr>
          <w:rStyle w:val="nfase"/>
          <w:i w:val="0"/>
        </w:rPr>
        <w:t xml:space="preserve">que são as duas coletâneas mais autênticas dos Ditos do Profeta Muhammad (S.A.W.S.), </w:t>
      </w:r>
      <w:proofErr w:type="spellStart"/>
      <w:r w:rsidRPr="006D7AA9">
        <w:rPr>
          <w:rStyle w:val="nfase"/>
          <w:i w:val="0"/>
        </w:rPr>
        <w:t>Annas</w:t>
      </w:r>
      <w:proofErr w:type="spellEnd"/>
      <w:r w:rsidRPr="006D7AA9">
        <w:rPr>
          <w:rStyle w:val="nfase"/>
          <w:i w:val="0"/>
        </w:rPr>
        <w:t xml:space="preserve"> (R.A.A.) relatou que Abu </w:t>
      </w:r>
      <w:proofErr w:type="spellStart"/>
      <w:r w:rsidRPr="006D7AA9">
        <w:rPr>
          <w:rStyle w:val="nfase"/>
          <w:i w:val="0"/>
        </w:rPr>
        <w:t>Huraira</w:t>
      </w:r>
      <w:proofErr w:type="spellEnd"/>
      <w:r w:rsidRPr="006D7AA9">
        <w:rPr>
          <w:rStyle w:val="nfase"/>
          <w:i w:val="0"/>
        </w:rPr>
        <w:t xml:space="preserve"> (R.A.A.) disse que o Profeta Muhammad (</w:t>
      </w:r>
      <w:proofErr w:type="gramStart"/>
      <w:r w:rsidRPr="006D7AA9">
        <w:rPr>
          <w:rStyle w:val="nfase"/>
          <w:i w:val="0"/>
        </w:rPr>
        <w:t>S.A.W.</w:t>
      </w:r>
      <w:proofErr w:type="gramEnd"/>
      <w:r w:rsidRPr="006D7AA9">
        <w:rPr>
          <w:rStyle w:val="nfase"/>
          <w:i w:val="0"/>
        </w:rPr>
        <w:t xml:space="preserve">S) disse: </w:t>
      </w:r>
      <w:r w:rsidRPr="006D7AA9">
        <w:rPr>
          <w:rStyle w:val="nfase"/>
          <w:b/>
          <w:i w:val="0"/>
        </w:rPr>
        <w:t>“Nenhum de vós é considerado verdadeiramente crente até que eu seja mais amado para ele do que seus próprios filhos, seus próprios pais e todas as pessoas de uma só vez.”</w:t>
      </w:r>
    </w:p>
    <w:p w:rsidR="00A71E4E" w:rsidRPr="006D7AA9" w:rsidRDefault="00A71E4E" w:rsidP="006D7AA9">
      <w:pPr>
        <w:tabs>
          <w:tab w:val="left" w:pos="0"/>
        </w:tabs>
        <w:spacing w:line="360" w:lineRule="auto"/>
        <w:ind w:left="-567"/>
        <w:jc w:val="both"/>
        <w:rPr>
          <w:rStyle w:val="nfase"/>
          <w:i w:val="0"/>
        </w:rPr>
      </w:pPr>
      <w:proofErr w:type="spellStart"/>
      <w:r w:rsidRPr="006D7AA9">
        <w:rPr>
          <w:rStyle w:val="nfase"/>
          <w:i w:val="0"/>
        </w:rPr>
        <w:t>Annas</w:t>
      </w:r>
      <w:proofErr w:type="spellEnd"/>
      <w:r w:rsidRPr="006D7AA9">
        <w:rPr>
          <w:rStyle w:val="nfase"/>
          <w:i w:val="0"/>
        </w:rPr>
        <w:t xml:space="preserve"> (R.A.A.) relata esse Dito de </w:t>
      </w:r>
      <w:proofErr w:type="spellStart"/>
      <w:r w:rsidRPr="006D7AA9">
        <w:rPr>
          <w:rStyle w:val="nfase"/>
          <w:i w:val="0"/>
        </w:rPr>
        <w:t>Qutada</w:t>
      </w:r>
      <w:proofErr w:type="spellEnd"/>
      <w:r w:rsidRPr="006D7AA9">
        <w:rPr>
          <w:rStyle w:val="nfase"/>
          <w:i w:val="0"/>
        </w:rPr>
        <w:t xml:space="preserve"> </w:t>
      </w:r>
      <w:proofErr w:type="spellStart"/>
      <w:r w:rsidRPr="006D7AA9">
        <w:rPr>
          <w:rStyle w:val="nfase"/>
          <w:i w:val="0"/>
        </w:rPr>
        <w:t>Ibn</w:t>
      </w:r>
      <w:proofErr w:type="spellEnd"/>
      <w:r w:rsidRPr="006D7AA9">
        <w:rPr>
          <w:rStyle w:val="nfase"/>
          <w:i w:val="0"/>
        </w:rPr>
        <w:t xml:space="preserve"> </w:t>
      </w:r>
      <w:proofErr w:type="spellStart"/>
      <w:r w:rsidRPr="006D7AA9">
        <w:rPr>
          <w:rStyle w:val="nfase"/>
          <w:i w:val="0"/>
        </w:rPr>
        <w:t>Daama</w:t>
      </w:r>
      <w:proofErr w:type="spellEnd"/>
      <w:r w:rsidRPr="006D7AA9">
        <w:rPr>
          <w:rStyle w:val="nfase"/>
          <w:i w:val="0"/>
        </w:rPr>
        <w:t xml:space="preserve"> </w:t>
      </w:r>
      <w:proofErr w:type="spellStart"/>
      <w:r w:rsidR="00C07F51">
        <w:rPr>
          <w:rStyle w:val="nfase"/>
          <w:i w:val="0"/>
        </w:rPr>
        <w:t>Sadussi</w:t>
      </w:r>
      <w:proofErr w:type="spellEnd"/>
      <w:r w:rsidR="00C07F51">
        <w:rPr>
          <w:rStyle w:val="nfase"/>
          <w:i w:val="0"/>
        </w:rPr>
        <w:t xml:space="preserve"> e Abdul Aziz </w:t>
      </w:r>
      <w:proofErr w:type="spellStart"/>
      <w:r w:rsidR="00C07F51">
        <w:rPr>
          <w:rStyle w:val="nfase"/>
          <w:i w:val="0"/>
        </w:rPr>
        <w:t>Ibn</w:t>
      </w:r>
      <w:proofErr w:type="spellEnd"/>
      <w:r w:rsidR="00C07F51">
        <w:rPr>
          <w:rStyle w:val="nfase"/>
          <w:i w:val="0"/>
        </w:rPr>
        <w:t xml:space="preserve"> </w:t>
      </w:r>
      <w:proofErr w:type="spellStart"/>
      <w:r w:rsidR="00C07F51">
        <w:rPr>
          <w:rStyle w:val="nfase"/>
          <w:i w:val="0"/>
        </w:rPr>
        <w:t>Suhaib</w:t>
      </w:r>
      <w:proofErr w:type="spellEnd"/>
      <w:r w:rsidR="00C07F51">
        <w:rPr>
          <w:rStyle w:val="nfase"/>
          <w:i w:val="0"/>
        </w:rPr>
        <w:t>.</w:t>
      </w:r>
      <w:r w:rsidRPr="006D7AA9">
        <w:rPr>
          <w:rStyle w:val="nfase"/>
          <w:i w:val="0"/>
        </w:rPr>
        <w:t xml:space="preserve"> Além de </w:t>
      </w:r>
      <w:proofErr w:type="spellStart"/>
      <w:r w:rsidRPr="006D7AA9">
        <w:rPr>
          <w:rStyle w:val="nfase"/>
          <w:i w:val="0"/>
        </w:rPr>
        <w:t>Annas</w:t>
      </w:r>
      <w:proofErr w:type="spellEnd"/>
      <w:r w:rsidRPr="006D7AA9">
        <w:rPr>
          <w:rStyle w:val="nfase"/>
          <w:i w:val="0"/>
        </w:rPr>
        <w:t xml:space="preserve">, também foi seu relator </w:t>
      </w:r>
      <w:proofErr w:type="spellStart"/>
      <w:r w:rsidRPr="006D7AA9">
        <w:rPr>
          <w:rStyle w:val="nfase"/>
          <w:i w:val="0"/>
        </w:rPr>
        <w:t>Shu’ba</w:t>
      </w:r>
      <w:proofErr w:type="spellEnd"/>
      <w:r w:rsidRPr="006D7AA9">
        <w:rPr>
          <w:rStyle w:val="nfase"/>
          <w:i w:val="0"/>
        </w:rPr>
        <w:t xml:space="preserve"> </w:t>
      </w:r>
      <w:proofErr w:type="spellStart"/>
      <w:r w:rsidRPr="006D7AA9">
        <w:rPr>
          <w:rStyle w:val="nfase"/>
          <w:i w:val="0"/>
        </w:rPr>
        <w:t>Ibn</w:t>
      </w:r>
      <w:proofErr w:type="spellEnd"/>
      <w:r w:rsidRPr="006D7AA9">
        <w:rPr>
          <w:rStyle w:val="nfase"/>
          <w:i w:val="0"/>
        </w:rPr>
        <w:t xml:space="preserve"> </w:t>
      </w:r>
      <w:proofErr w:type="spellStart"/>
      <w:r w:rsidRPr="006D7AA9">
        <w:rPr>
          <w:rStyle w:val="nfase"/>
          <w:i w:val="0"/>
        </w:rPr>
        <w:t>Hajjaj</w:t>
      </w:r>
      <w:proofErr w:type="spellEnd"/>
      <w:r w:rsidRPr="006D7AA9">
        <w:rPr>
          <w:rStyle w:val="nfase"/>
          <w:i w:val="0"/>
        </w:rPr>
        <w:t xml:space="preserve"> e Said </w:t>
      </w:r>
      <w:proofErr w:type="spellStart"/>
      <w:r w:rsidRPr="006D7AA9">
        <w:rPr>
          <w:rStyle w:val="nfase"/>
          <w:i w:val="0"/>
        </w:rPr>
        <w:t>Ibn</w:t>
      </w:r>
      <w:proofErr w:type="spellEnd"/>
      <w:r w:rsidRPr="006D7AA9">
        <w:rPr>
          <w:rStyle w:val="nfase"/>
          <w:i w:val="0"/>
        </w:rPr>
        <w:t xml:space="preserve"> Aruba. Então temos </w:t>
      </w:r>
      <w:proofErr w:type="gramStart"/>
      <w:r w:rsidRPr="006D7AA9">
        <w:rPr>
          <w:rStyle w:val="nfase"/>
          <w:i w:val="0"/>
        </w:rPr>
        <w:t>2</w:t>
      </w:r>
      <w:proofErr w:type="gramEnd"/>
      <w:r w:rsidRPr="006D7AA9">
        <w:rPr>
          <w:rStyle w:val="nfase"/>
          <w:i w:val="0"/>
        </w:rPr>
        <w:t xml:space="preserve"> vias que pegaram de </w:t>
      </w:r>
      <w:proofErr w:type="spellStart"/>
      <w:r w:rsidRPr="006D7AA9">
        <w:rPr>
          <w:rStyle w:val="nfase"/>
          <w:i w:val="0"/>
        </w:rPr>
        <w:t>Qutada</w:t>
      </w:r>
      <w:proofErr w:type="spellEnd"/>
      <w:r w:rsidRPr="006D7AA9">
        <w:rPr>
          <w:rStyle w:val="nfase"/>
          <w:i w:val="0"/>
        </w:rPr>
        <w:t xml:space="preserve"> esse Dito, um deles é </w:t>
      </w:r>
      <w:proofErr w:type="spellStart"/>
      <w:r w:rsidRPr="006D7AA9">
        <w:rPr>
          <w:rStyle w:val="nfase"/>
          <w:i w:val="0"/>
        </w:rPr>
        <w:t>Annas</w:t>
      </w:r>
      <w:proofErr w:type="spellEnd"/>
      <w:r w:rsidRPr="006D7AA9">
        <w:rPr>
          <w:rStyle w:val="nfase"/>
          <w:i w:val="0"/>
        </w:rPr>
        <w:t xml:space="preserve"> e outras 2 pessoas e este também é um relato de Abdul Aziz </w:t>
      </w:r>
      <w:proofErr w:type="spellStart"/>
      <w:r w:rsidRPr="006D7AA9">
        <w:rPr>
          <w:rStyle w:val="nfase"/>
          <w:i w:val="0"/>
        </w:rPr>
        <w:t>Ibn</w:t>
      </w:r>
      <w:proofErr w:type="spellEnd"/>
      <w:r w:rsidRPr="006D7AA9">
        <w:rPr>
          <w:rStyle w:val="nfase"/>
          <w:i w:val="0"/>
        </w:rPr>
        <w:t xml:space="preserve"> </w:t>
      </w:r>
      <w:proofErr w:type="spellStart"/>
      <w:r w:rsidRPr="006D7AA9">
        <w:rPr>
          <w:rStyle w:val="nfase"/>
          <w:i w:val="0"/>
        </w:rPr>
        <w:t>Suhaib</w:t>
      </w:r>
      <w:proofErr w:type="spellEnd"/>
      <w:r w:rsidRPr="006D7AA9">
        <w:rPr>
          <w:rStyle w:val="nfase"/>
          <w:i w:val="0"/>
        </w:rPr>
        <w:t>,</w:t>
      </w:r>
    </w:p>
    <w:p w:rsidR="00A71E4E" w:rsidRPr="006D7AA9" w:rsidRDefault="00A71E4E" w:rsidP="00C07F51">
      <w:pPr>
        <w:pStyle w:val="SemEspaamento"/>
        <w:rPr>
          <w:rStyle w:val="nfase"/>
          <w:i w:val="0"/>
        </w:rPr>
      </w:pPr>
    </w:p>
    <w:p w:rsidR="00A71E4E" w:rsidRPr="006D7AA9" w:rsidRDefault="00A71E4E" w:rsidP="006D7AA9">
      <w:pPr>
        <w:tabs>
          <w:tab w:val="left" w:pos="0"/>
        </w:tabs>
        <w:spacing w:line="360" w:lineRule="auto"/>
        <w:ind w:left="-567"/>
        <w:jc w:val="both"/>
        <w:rPr>
          <w:rStyle w:val="nfase"/>
          <w:b/>
          <w:i w:val="0"/>
        </w:rPr>
      </w:pPr>
      <w:r w:rsidRPr="006D7AA9">
        <w:rPr>
          <w:rStyle w:val="nfase"/>
          <w:b/>
          <w:i w:val="0"/>
        </w:rPr>
        <w:t>Qual é a norma relativa ao Dito Raro?</w:t>
      </w:r>
    </w:p>
    <w:p w:rsidR="00A71E4E" w:rsidRPr="006D7AA9" w:rsidRDefault="00A71E4E" w:rsidP="00C07F51">
      <w:pPr>
        <w:pStyle w:val="SemEspaamento"/>
        <w:rPr>
          <w:rStyle w:val="nfase"/>
          <w:b/>
          <w:i w:val="0"/>
        </w:rPr>
      </w:pPr>
    </w:p>
    <w:p w:rsidR="00A71E4E" w:rsidRPr="006D7AA9" w:rsidRDefault="00A71E4E" w:rsidP="006D7AA9">
      <w:pPr>
        <w:tabs>
          <w:tab w:val="left" w:pos="0"/>
        </w:tabs>
        <w:spacing w:line="360" w:lineRule="auto"/>
        <w:ind w:left="-567" w:firstLine="720"/>
        <w:jc w:val="both"/>
        <w:rPr>
          <w:rStyle w:val="nfase"/>
          <w:i w:val="0"/>
        </w:rPr>
      </w:pPr>
      <w:r w:rsidRPr="006D7AA9">
        <w:rPr>
          <w:rStyle w:val="nfase"/>
          <w:i w:val="0"/>
        </w:rPr>
        <w:t xml:space="preserve">Não existe uma regra específica quanto ao dito Raro. </w:t>
      </w:r>
      <w:proofErr w:type="gramStart"/>
      <w:r w:rsidRPr="006D7AA9">
        <w:rPr>
          <w:rStyle w:val="nfase"/>
          <w:i w:val="0"/>
        </w:rPr>
        <w:t>Se é</w:t>
      </w:r>
      <w:proofErr w:type="gramEnd"/>
      <w:r w:rsidRPr="006D7AA9">
        <w:rPr>
          <w:rStyle w:val="nfase"/>
          <w:i w:val="0"/>
        </w:rPr>
        <w:t xml:space="preserve"> correto ou se é fraco, isso não se aplica a ele, mas depende muito da sequência de seus relatores. Se houver algo que desabone seus relatores, podemos considerá-lo fraco, do contrário, podemos considerá-lo correto. Se há várias vias e uma delas é correta, podemos dizer que é um </w:t>
      </w:r>
      <w:r w:rsidRPr="006D7AA9">
        <w:rPr>
          <w:rStyle w:val="nfase"/>
          <w:b/>
          <w:bCs/>
          <w:i w:val="0"/>
        </w:rPr>
        <w:t>‘</w:t>
      </w:r>
      <w:proofErr w:type="spellStart"/>
      <w:r w:rsidRPr="006D7AA9">
        <w:rPr>
          <w:rStyle w:val="nfase"/>
          <w:b/>
          <w:bCs/>
        </w:rPr>
        <w:t>Hadith</w:t>
      </w:r>
      <w:proofErr w:type="spellEnd"/>
      <w:r w:rsidRPr="006D7AA9">
        <w:rPr>
          <w:rStyle w:val="nfase"/>
          <w:b/>
          <w:bCs/>
        </w:rPr>
        <w:t xml:space="preserve"> Hassan’</w:t>
      </w:r>
      <w:r w:rsidRPr="006D7AA9">
        <w:rPr>
          <w:rStyle w:val="nfase"/>
          <w:i w:val="0"/>
        </w:rPr>
        <w:t>, isto é, Dito Aceitável.</w:t>
      </w:r>
    </w:p>
    <w:p w:rsidR="00A71E4E" w:rsidRPr="006D7AA9" w:rsidRDefault="00A71E4E" w:rsidP="00C07F51">
      <w:pPr>
        <w:pStyle w:val="SemEspaamento"/>
        <w:rPr>
          <w:rStyle w:val="nfase"/>
          <w:i w:val="0"/>
        </w:rPr>
      </w:pPr>
    </w:p>
    <w:p w:rsidR="00A71E4E" w:rsidRDefault="00A71E4E" w:rsidP="00A877E6">
      <w:pPr>
        <w:tabs>
          <w:tab w:val="left" w:pos="567"/>
        </w:tabs>
        <w:spacing w:line="360" w:lineRule="auto"/>
        <w:ind w:left="-567" w:firstLine="720"/>
        <w:jc w:val="both"/>
        <w:rPr>
          <w:rStyle w:val="nfase"/>
          <w:i w:val="0"/>
        </w:rPr>
      </w:pPr>
      <w:r w:rsidRPr="006D7AA9">
        <w:rPr>
          <w:rStyle w:val="nfase"/>
          <w:i w:val="0"/>
        </w:rPr>
        <w:t>3º-</w:t>
      </w:r>
      <w:proofErr w:type="gramStart"/>
      <w:r w:rsidRPr="006D7AA9">
        <w:rPr>
          <w:rStyle w:val="nfase"/>
          <w:i w:val="0"/>
        </w:rPr>
        <w:t xml:space="preserve">  </w:t>
      </w:r>
      <w:proofErr w:type="gramEnd"/>
      <w:r w:rsidRPr="006D7AA9">
        <w:rPr>
          <w:rStyle w:val="nfase"/>
          <w:b/>
          <w:bCs/>
          <w:i w:val="0"/>
        </w:rPr>
        <w:t>‘</w:t>
      </w:r>
      <w:r w:rsidRPr="006D7AA9">
        <w:rPr>
          <w:rStyle w:val="nfase"/>
          <w:b/>
          <w:bCs/>
        </w:rPr>
        <w:t>Al</w:t>
      </w:r>
      <w:r w:rsidRPr="006D7AA9">
        <w:rPr>
          <w:rStyle w:val="nfase"/>
          <w:b/>
          <w:bCs/>
          <w:i w:val="0"/>
        </w:rPr>
        <w:t xml:space="preserve"> </w:t>
      </w:r>
      <w:proofErr w:type="spellStart"/>
      <w:r w:rsidRPr="006D7AA9">
        <w:rPr>
          <w:rStyle w:val="nfase"/>
          <w:b/>
          <w:bCs/>
        </w:rPr>
        <w:t>Hadith</w:t>
      </w:r>
      <w:proofErr w:type="spellEnd"/>
      <w:r w:rsidRPr="006D7AA9">
        <w:rPr>
          <w:rStyle w:val="nfase"/>
          <w:b/>
          <w:bCs/>
          <w:i w:val="0"/>
        </w:rPr>
        <w:t xml:space="preserve"> </w:t>
      </w:r>
      <w:proofErr w:type="spellStart"/>
      <w:r w:rsidRPr="006D7AA9">
        <w:rPr>
          <w:rStyle w:val="nfase"/>
          <w:b/>
          <w:bCs/>
        </w:rPr>
        <w:t>Mach’rrour</w:t>
      </w:r>
      <w:proofErr w:type="spellEnd"/>
      <w:r w:rsidRPr="006D7AA9">
        <w:rPr>
          <w:rStyle w:val="nfase"/>
          <w:b/>
          <w:bCs/>
          <w:i w:val="0"/>
        </w:rPr>
        <w:t>’</w:t>
      </w:r>
      <w:r w:rsidRPr="006D7AA9">
        <w:rPr>
          <w:rStyle w:val="nfase"/>
          <w:i w:val="0"/>
        </w:rPr>
        <w:t xml:space="preserve"> (O Dito Famoso) – Linguisticamente quer dizer algo que tem bastante fama, muito comum, ou mais divulgado.</w:t>
      </w:r>
      <w:r w:rsidR="00C07F51">
        <w:rPr>
          <w:rStyle w:val="nfase"/>
          <w:i w:val="0"/>
        </w:rPr>
        <w:t xml:space="preserve"> </w:t>
      </w:r>
      <w:r w:rsidRPr="006D7AA9">
        <w:rPr>
          <w:rStyle w:val="nfase"/>
          <w:i w:val="0"/>
        </w:rPr>
        <w:t xml:space="preserve">Na Terminologia dos Ditos do Profeta Muhammad (S.A.W.S.), quer dizer que há </w:t>
      </w:r>
      <w:proofErr w:type="gramStart"/>
      <w:r w:rsidRPr="006D7AA9">
        <w:rPr>
          <w:rStyle w:val="nfase"/>
          <w:i w:val="0"/>
        </w:rPr>
        <w:t>3</w:t>
      </w:r>
      <w:proofErr w:type="gramEnd"/>
      <w:r w:rsidRPr="006D7AA9">
        <w:rPr>
          <w:rStyle w:val="nfase"/>
          <w:i w:val="0"/>
        </w:rPr>
        <w:t xml:space="preserve"> ou mais vias de relatores e pode chegar ao nível de </w:t>
      </w:r>
      <w:r w:rsidRPr="006D7AA9">
        <w:rPr>
          <w:rStyle w:val="nfase"/>
          <w:b/>
          <w:bCs/>
          <w:i w:val="0"/>
        </w:rPr>
        <w:t>‘</w:t>
      </w:r>
      <w:proofErr w:type="spellStart"/>
      <w:r w:rsidRPr="006D7AA9">
        <w:rPr>
          <w:rStyle w:val="nfase"/>
          <w:b/>
          <w:bCs/>
        </w:rPr>
        <w:t>Muttawatir</w:t>
      </w:r>
      <w:proofErr w:type="spellEnd"/>
      <w:r w:rsidRPr="006D7AA9">
        <w:rPr>
          <w:rStyle w:val="nfase"/>
          <w:b/>
          <w:bCs/>
          <w:i w:val="0"/>
        </w:rPr>
        <w:t>’</w:t>
      </w:r>
      <w:r w:rsidRPr="006D7AA9">
        <w:rPr>
          <w:rStyle w:val="nfase"/>
          <w:i w:val="0"/>
        </w:rPr>
        <w:t xml:space="preserve"> ou </w:t>
      </w:r>
      <w:r w:rsidRPr="006D7AA9">
        <w:rPr>
          <w:rStyle w:val="nfase"/>
          <w:b/>
          <w:bCs/>
          <w:i w:val="0"/>
        </w:rPr>
        <w:t>‘</w:t>
      </w:r>
      <w:proofErr w:type="spellStart"/>
      <w:r w:rsidRPr="006D7AA9">
        <w:rPr>
          <w:rStyle w:val="nfase"/>
          <w:b/>
          <w:bCs/>
        </w:rPr>
        <w:t>Hadith</w:t>
      </w:r>
      <w:proofErr w:type="spellEnd"/>
      <w:r w:rsidRPr="006D7AA9">
        <w:rPr>
          <w:rStyle w:val="nfase"/>
          <w:b/>
          <w:bCs/>
        </w:rPr>
        <w:t xml:space="preserve"> </w:t>
      </w:r>
      <w:proofErr w:type="spellStart"/>
      <w:r w:rsidRPr="006D7AA9">
        <w:rPr>
          <w:rStyle w:val="nfase"/>
          <w:b/>
          <w:bCs/>
        </w:rPr>
        <w:t>Muttawatir</w:t>
      </w:r>
      <w:proofErr w:type="spellEnd"/>
      <w:r w:rsidRPr="006D7AA9">
        <w:rPr>
          <w:rStyle w:val="nfase"/>
          <w:b/>
          <w:bCs/>
          <w:i w:val="0"/>
        </w:rPr>
        <w:t>’</w:t>
      </w:r>
      <w:r w:rsidRPr="006D7AA9">
        <w:rPr>
          <w:rStyle w:val="nfase"/>
          <w:i w:val="0"/>
        </w:rPr>
        <w:t>.</w:t>
      </w:r>
      <w:r w:rsidR="00A877E6">
        <w:rPr>
          <w:rStyle w:val="nfase"/>
          <w:i w:val="0"/>
        </w:rPr>
        <w:t xml:space="preserve"> </w:t>
      </w:r>
      <w:proofErr w:type="spellStart"/>
      <w:r w:rsidRPr="006D7AA9">
        <w:rPr>
          <w:rStyle w:val="nfase"/>
          <w:i w:val="0"/>
        </w:rPr>
        <w:t>Ibn</w:t>
      </w:r>
      <w:proofErr w:type="spellEnd"/>
      <w:r w:rsidRPr="006D7AA9">
        <w:rPr>
          <w:rStyle w:val="nfase"/>
          <w:i w:val="0"/>
        </w:rPr>
        <w:t xml:space="preserve"> </w:t>
      </w:r>
      <w:proofErr w:type="spellStart"/>
      <w:r w:rsidRPr="006D7AA9">
        <w:rPr>
          <w:rStyle w:val="nfase"/>
          <w:i w:val="0"/>
        </w:rPr>
        <w:t>Hajjar</w:t>
      </w:r>
      <w:proofErr w:type="spellEnd"/>
      <w:r w:rsidRPr="006D7AA9">
        <w:rPr>
          <w:rStyle w:val="nfase"/>
          <w:i w:val="0"/>
        </w:rPr>
        <w:t xml:space="preserve">, um dos sábios da Ciência dos Ditos do Profeta (S.A.W.S.) ou da </w:t>
      </w:r>
      <w:proofErr w:type="spellStart"/>
      <w:r w:rsidRPr="006D7AA9">
        <w:rPr>
          <w:rStyle w:val="nfase"/>
          <w:i w:val="0"/>
        </w:rPr>
        <w:t>Sunnah</w:t>
      </w:r>
      <w:proofErr w:type="spellEnd"/>
      <w:r w:rsidRPr="006D7AA9">
        <w:rPr>
          <w:rStyle w:val="nfase"/>
          <w:i w:val="0"/>
        </w:rPr>
        <w:t xml:space="preserve">, diz que é o que tem mais de </w:t>
      </w:r>
      <w:proofErr w:type="gramStart"/>
      <w:r w:rsidRPr="006D7AA9">
        <w:rPr>
          <w:rStyle w:val="nfase"/>
          <w:i w:val="0"/>
        </w:rPr>
        <w:t>3</w:t>
      </w:r>
      <w:proofErr w:type="gramEnd"/>
      <w:r w:rsidRPr="006D7AA9">
        <w:rPr>
          <w:rStyle w:val="nfase"/>
          <w:i w:val="0"/>
        </w:rPr>
        <w:t xml:space="preserve"> ou 4 vias de relatores. Exemplo:</w:t>
      </w:r>
    </w:p>
    <w:p w:rsidR="00A877E6" w:rsidRPr="006D7AA9" w:rsidRDefault="00A877E6" w:rsidP="00A877E6">
      <w:pPr>
        <w:pStyle w:val="SemEspaamento"/>
        <w:rPr>
          <w:rStyle w:val="nfase"/>
          <w:i w:val="0"/>
        </w:rPr>
      </w:pPr>
    </w:p>
    <w:p w:rsidR="00A71E4E" w:rsidRDefault="00A71E4E" w:rsidP="00A877E6">
      <w:pPr>
        <w:tabs>
          <w:tab w:val="left" w:pos="0"/>
        </w:tabs>
        <w:spacing w:line="360" w:lineRule="auto"/>
        <w:ind w:left="-567"/>
        <w:jc w:val="both"/>
        <w:rPr>
          <w:rStyle w:val="nfase"/>
          <w:i w:val="0"/>
        </w:rPr>
      </w:pPr>
      <w:r w:rsidRPr="006D7AA9">
        <w:rPr>
          <w:rStyle w:val="nfase"/>
          <w:i w:val="0"/>
        </w:rPr>
        <w:t xml:space="preserve">Disse o Profeta Muhammad (S.A.W.S.): </w:t>
      </w:r>
      <w:r w:rsidRPr="006D7AA9">
        <w:rPr>
          <w:rStyle w:val="nfase"/>
          <w:b/>
          <w:i w:val="0"/>
        </w:rPr>
        <w:t>“O verdadeiro crente é aquele que é fácil lidar com ele”.</w:t>
      </w:r>
      <w:r w:rsidR="00A877E6">
        <w:rPr>
          <w:rStyle w:val="nfase"/>
          <w:i w:val="0"/>
        </w:rPr>
        <w:t xml:space="preserve"> (Quer dizer, se entrosa no</w:t>
      </w:r>
      <w:r w:rsidRPr="006D7AA9">
        <w:rPr>
          <w:rStyle w:val="nfase"/>
          <w:i w:val="0"/>
        </w:rPr>
        <w:t xml:space="preserve"> ambiente com facilidade e as pessoas se entrosam com ele muito facilmente). </w:t>
      </w:r>
      <w:r w:rsidRPr="006D7AA9">
        <w:rPr>
          <w:rStyle w:val="nfase"/>
          <w:b/>
          <w:i w:val="0"/>
        </w:rPr>
        <w:t xml:space="preserve">“E não há bondade nenhuma em quem não consegue se entrosar, se adaptar em nenhum ambiente e que as pessoas possam lidar com ele com muita facilidade.” </w:t>
      </w:r>
      <w:r w:rsidRPr="006D7AA9">
        <w:rPr>
          <w:rStyle w:val="nfase"/>
          <w:i w:val="0"/>
        </w:rPr>
        <w:t>Este Dito foi relatado po</w:t>
      </w:r>
      <w:r w:rsidR="00A877E6">
        <w:rPr>
          <w:rStyle w:val="nfase"/>
          <w:i w:val="0"/>
        </w:rPr>
        <w:t xml:space="preserve">r Ahmad, At </w:t>
      </w:r>
      <w:proofErr w:type="spellStart"/>
      <w:r w:rsidR="00A877E6">
        <w:rPr>
          <w:rStyle w:val="nfase"/>
          <w:i w:val="0"/>
        </w:rPr>
        <w:t>Tabarani</w:t>
      </w:r>
      <w:proofErr w:type="spellEnd"/>
      <w:r w:rsidR="00A877E6">
        <w:rPr>
          <w:rStyle w:val="nfase"/>
          <w:i w:val="0"/>
        </w:rPr>
        <w:t xml:space="preserve">, Al </w:t>
      </w:r>
      <w:proofErr w:type="spellStart"/>
      <w:r w:rsidR="00A877E6">
        <w:rPr>
          <w:rStyle w:val="nfase"/>
          <w:i w:val="0"/>
        </w:rPr>
        <w:t>Bazzar</w:t>
      </w:r>
      <w:proofErr w:type="spellEnd"/>
      <w:r w:rsidR="00A877E6">
        <w:rPr>
          <w:rStyle w:val="nfase"/>
          <w:i w:val="0"/>
        </w:rPr>
        <w:t xml:space="preserve"> e</w:t>
      </w:r>
      <w:r w:rsidRPr="006D7AA9">
        <w:rPr>
          <w:rStyle w:val="nfase"/>
          <w:i w:val="0"/>
        </w:rPr>
        <w:t xml:space="preserve"> Al </w:t>
      </w:r>
      <w:proofErr w:type="spellStart"/>
      <w:r w:rsidRPr="006D7AA9">
        <w:rPr>
          <w:rStyle w:val="nfase"/>
          <w:i w:val="0"/>
        </w:rPr>
        <w:t>Baihaki</w:t>
      </w:r>
      <w:proofErr w:type="spellEnd"/>
      <w:r w:rsidRPr="006D7AA9">
        <w:rPr>
          <w:rStyle w:val="nfase"/>
          <w:i w:val="0"/>
        </w:rPr>
        <w:t xml:space="preserve">. São </w:t>
      </w:r>
      <w:proofErr w:type="gramStart"/>
      <w:r w:rsidRPr="006D7AA9">
        <w:rPr>
          <w:rStyle w:val="nfase"/>
          <w:i w:val="0"/>
        </w:rPr>
        <w:t>4</w:t>
      </w:r>
      <w:proofErr w:type="gramEnd"/>
      <w:r w:rsidRPr="006D7AA9">
        <w:rPr>
          <w:rStyle w:val="nfase"/>
          <w:i w:val="0"/>
        </w:rPr>
        <w:t xml:space="preserve"> relatores, 4 sábios dos Ditos do Profeta Muhammad (S.A.W.S.). Esse Dito foi relatado através de Abu </w:t>
      </w:r>
      <w:proofErr w:type="spellStart"/>
      <w:r w:rsidRPr="006D7AA9">
        <w:rPr>
          <w:rStyle w:val="nfase"/>
          <w:i w:val="0"/>
        </w:rPr>
        <w:t>Huraira</w:t>
      </w:r>
      <w:proofErr w:type="spellEnd"/>
      <w:r w:rsidRPr="006D7AA9">
        <w:rPr>
          <w:rStyle w:val="nfase"/>
          <w:i w:val="0"/>
        </w:rPr>
        <w:t xml:space="preserve"> (R.A.A.) e </w:t>
      </w:r>
      <w:proofErr w:type="spellStart"/>
      <w:r w:rsidRPr="006D7AA9">
        <w:rPr>
          <w:rStyle w:val="nfase"/>
          <w:i w:val="0"/>
        </w:rPr>
        <w:t>Jáber</w:t>
      </w:r>
      <w:proofErr w:type="spellEnd"/>
      <w:r w:rsidRPr="006D7AA9">
        <w:rPr>
          <w:rStyle w:val="nfase"/>
          <w:i w:val="0"/>
        </w:rPr>
        <w:t xml:space="preserve"> </w:t>
      </w:r>
      <w:proofErr w:type="spellStart"/>
      <w:r w:rsidRPr="006D7AA9">
        <w:rPr>
          <w:rStyle w:val="nfase"/>
          <w:i w:val="0"/>
        </w:rPr>
        <w:t>Ibn</w:t>
      </w:r>
      <w:proofErr w:type="spellEnd"/>
      <w:r w:rsidRPr="006D7AA9">
        <w:rPr>
          <w:rStyle w:val="nfase"/>
          <w:i w:val="0"/>
        </w:rPr>
        <w:t xml:space="preserve"> Abdullah (R.A.A.), </w:t>
      </w:r>
      <w:proofErr w:type="spellStart"/>
      <w:r w:rsidRPr="006D7AA9">
        <w:rPr>
          <w:rStyle w:val="nfase"/>
          <w:i w:val="0"/>
        </w:rPr>
        <w:t>Sahl</w:t>
      </w:r>
      <w:proofErr w:type="spellEnd"/>
      <w:r w:rsidRPr="006D7AA9">
        <w:rPr>
          <w:rStyle w:val="nfase"/>
          <w:i w:val="0"/>
        </w:rPr>
        <w:t xml:space="preserve"> </w:t>
      </w:r>
      <w:proofErr w:type="spellStart"/>
      <w:r w:rsidRPr="006D7AA9">
        <w:rPr>
          <w:rStyle w:val="nfase"/>
          <w:i w:val="0"/>
        </w:rPr>
        <w:t>Ibn</w:t>
      </w:r>
      <w:proofErr w:type="spellEnd"/>
      <w:r w:rsidRPr="006D7AA9">
        <w:rPr>
          <w:rStyle w:val="nfase"/>
          <w:i w:val="0"/>
        </w:rPr>
        <w:t xml:space="preserve"> Saad Said (R.A.A.) e foi relatado também por outra via de Abu </w:t>
      </w:r>
      <w:proofErr w:type="spellStart"/>
      <w:r w:rsidRPr="006D7AA9">
        <w:rPr>
          <w:rStyle w:val="nfase"/>
          <w:i w:val="0"/>
        </w:rPr>
        <w:t>Saleh</w:t>
      </w:r>
      <w:proofErr w:type="spellEnd"/>
      <w:r w:rsidRPr="006D7AA9">
        <w:rPr>
          <w:rStyle w:val="nfase"/>
          <w:i w:val="0"/>
        </w:rPr>
        <w:t xml:space="preserve"> </w:t>
      </w:r>
      <w:proofErr w:type="spellStart"/>
      <w:r w:rsidRPr="006D7AA9">
        <w:rPr>
          <w:rStyle w:val="nfase"/>
          <w:i w:val="0"/>
        </w:rPr>
        <w:t>Dakwan</w:t>
      </w:r>
      <w:proofErr w:type="spellEnd"/>
      <w:r w:rsidRPr="006D7AA9">
        <w:rPr>
          <w:rStyle w:val="nfase"/>
          <w:i w:val="0"/>
        </w:rPr>
        <w:t xml:space="preserve"> As </w:t>
      </w:r>
      <w:proofErr w:type="spellStart"/>
      <w:r w:rsidRPr="006D7AA9">
        <w:rPr>
          <w:rStyle w:val="nfase"/>
          <w:i w:val="0"/>
        </w:rPr>
        <w:t>Saman</w:t>
      </w:r>
      <w:proofErr w:type="spellEnd"/>
      <w:r w:rsidRPr="006D7AA9">
        <w:rPr>
          <w:rStyle w:val="nfase"/>
          <w:i w:val="0"/>
        </w:rPr>
        <w:t xml:space="preserve">, Hassan </w:t>
      </w:r>
      <w:proofErr w:type="gramStart"/>
      <w:r w:rsidRPr="006D7AA9">
        <w:rPr>
          <w:rStyle w:val="nfase"/>
          <w:i w:val="0"/>
        </w:rPr>
        <w:t>Al</w:t>
      </w:r>
      <w:proofErr w:type="gramEnd"/>
      <w:r w:rsidRPr="006D7AA9">
        <w:rPr>
          <w:rStyle w:val="nfase"/>
          <w:i w:val="0"/>
        </w:rPr>
        <w:t xml:space="preserve"> </w:t>
      </w:r>
      <w:proofErr w:type="spellStart"/>
      <w:r w:rsidRPr="006D7AA9">
        <w:rPr>
          <w:rStyle w:val="nfase"/>
          <w:i w:val="0"/>
        </w:rPr>
        <w:t>Bassari</w:t>
      </w:r>
      <w:proofErr w:type="spellEnd"/>
      <w:r w:rsidRPr="006D7AA9">
        <w:rPr>
          <w:rStyle w:val="nfase"/>
          <w:i w:val="0"/>
        </w:rPr>
        <w:t xml:space="preserve">, </w:t>
      </w:r>
      <w:proofErr w:type="spellStart"/>
      <w:r w:rsidRPr="006D7AA9">
        <w:rPr>
          <w:rStyle w:val="nfase"/>
          <w:i w:val="0"/>
        </w:rPr>
        <w:t>Ibn</w:t>
      </w:r>
      <w:proofErr w:type="spellEnd"/>
      <w:r w:rsidRPr="006D7AA9">
        <w:rPr>
          <w:rStyle w:val="nfase"/>
          <w:i w:val="0"/>
        </w:rPr>
        <w:t xml:space="preserve"> </w:t>
      </w:r>
      <w:proofErr w:type="spellStart"/>
      <w:r w:rsidRPr="006D7AA9">
        <w:rPr>
          <w:rStyle w:val="nfase"/>
          <w:i w:val="0"/>
        </w:rPr>
        <w:t>Sirin</w:t>
      </w:r>
      <w:proofErr w:type="spellEnd"/>
      <w:r w:rsidRPr="006D7AA9">
        <w:rPr>
          <w:rStyle w:val="nfase"/>
          <w:i w:val="0"/>
        </w:rPr>
        <w:t xml:space="preserve"> e depois foi difundido em </w:t>
      </w:r>
      <w:r w:rsidRPr="006D7AA9">
        <w:rPr>
          <w:rStyle w:val="nfase"/>
          <w:i w:val="0"/>
        </w:rPr>
        <w:lastRenderedPageBreak/>
        <w:t xml:space="preserve">outras vias de relatos. Foram citadas </w:t>
      </w:r>
      <w:proofErr w:type="gramStart"/>
      <w:r w:rsidRPr="006D7AA9">
        <w:rPr>
          <w:rStyle w:val="nfase"/>
          <w:i w:val="0"/>
        </w:rPr>
        <w:t>2</w:t>
      </w:r>
      <w:proofErr w:type="gramEnd"/>
      <w:r w:rsidRPr="006D7AA9">
        <w:rPr>
          <w:rStyle w:val="nfase"/>
          <w:i w:val="0"/>
        </w:rPr>
        <w:t xml:space="preserve"> formas de relatos, mas existem 3 sequências ou mais que relataram esse Dito do Profeta Muhammad (S.A.W.S.).</w:t>
      </w:r>
    </w:p>
    <w:p w:rsidR="00A877E6" w:rsidRPr="006D7AA9" w:rsidRDefault="00A877E6" w:rsidP="00A877E6">
      <w:pPr>
        <w:pStyle w:val="SemEspaamento"/>
        <w:rPr>
          <w:rStyle w:val="nfase"/>
          <w:i w:val="0"/>
        </w:rPr>
      </w:pPr>
    </w:p>
    <w:p w:rsidR="00A71E4E" w:rsidRDefault="00A71E4E" w:rsidP="006D7AA9">
      <w:pPr>
        <w:tabs>
          <w:tab w:val="left" w:pos="0"/>
        </w:tabs>
        <w:spacing w:line="360" w:lineRule="auto"/>
        <w:ind w:left="-567" w:firstLine="720"/>
        <w:jc w:val="both"/>
        <w:rPr>
          <w:rStyle w:val="nfase"/>
          <w:i w:val="0"/>
        </w:rPr>
      </w:pPr>
      <w:r w:rsidRPr="006D7AA9">
        <w:rPr>
          <w:rStyle w:val="nfase"/>
          <w:i w:val="0"/>
        </w:rPr>
        <w:t xml:space="preserve">O Dito Famoso, muito difundido, não tem uma regra específica, mas depende mais da sequência dos que nos relataram este Dito. São os nomes citados na sequência dos relatores desse Dito. Pode ser </w:t>
      </w:r>
      <w:proofErr w:type="gramStart"/>
      <w:r w:rsidRPr="006D7AA9">
        <w:rPr>
          <w:rStyle w:val="nfase"/>
          <w:i w:val="0"/>
        </w:rPr>
        <w:t xml:space="preserve">um </w:t>
      </w:r>
      <w:r w:rsidRPr="006D7AA9">
        <w:rPr>
          <w:rStyle w:val="nfase"/>
          <w:b/>
          <w:bCs/>
          <w:i w:val="0"/>
        </w:rPr>
        <w:t>‘</w:t>
      </w:r>
      <w:proofErr w:type="spellStart"/>
      <w:r w:rsidRPr="006D7AA9">
        <w:rPr>
          <w:rStyle w:val="nfase"/>
          <w:b/>
          <w:bCs/>
        </w:rPr>
        <w:t>Hadith</w:t>
      </w:r>
      <w:proofErr w:type="spellEnd"/>
      <w:r w:rsidRPr="006D7AA9">
        <w:rPr>
          <w:rStyle w:val="nfase"/>
          <w:b/>
          <w:bCs/>
          <w:i w:val="0"/>
        </w:rPr>
        <w:t xml:space="preserve">’ </w:t>
      </w:r>
      <w:r w:rsidRPr="006D7AA9">
        <w:rPr>
          <w:rStyle w:val="nfase"/>
          <w:i w:val="0"/>
        </w:rPr>
        <w:t>100</w:t>
      </w:r>
      <w:proofErr w:type="gramEnd"/>
      <w:r w:rsidRPr="006D7AA9">
        <w:rPr>
          <w:rStyle w:val="nfase"/>
          <w:i w:val="0"/>
        </w:rPr>
        <w:t xml:space="preserve">% correto, pode ser um </w:t>
      </w:r>
      <w:r w:rsidRPr="006D7AA9">
        <w:rPr>
          <w:rStyle w:val="nfase"/>
          <w:b/>
          <w:bCs/>
          <w:i w:val="0"/>
        </w:rPr>
        <w:t>‘</w:t>
      </w:r>
      <w:proofErr w:type="spellStart"/>
      <w:r w:rsidRPr="006D7AA9">
        <w:rPr>
          <w:rStyle w:val="nfase"/>
          <w:b/>
          <w:bCs/>
        </w:rPr>
        <w:t>Hadith</w:t>
      </w:r>
      <w:proofErr w:type="spellEnd"/>
      <w:r w:rsidRPr="006D7AA9">
        <w:rPr>
          <w:rStyle w:val="nfase"/>
          <w:b/>
          <w:bCs/>
          <w:i w:val="0"/>
        </w:rPr>
        <w:t>’</w:t>
      </w:r>
      <w:r w:rsidRPr="006D7AA9">
        <w:rPr>
          <w:rStyle w:val="nfase"/>
          <w:i w:val="0"/>
        </w:rPr>
        <w:t xml:space="preserve"> aceitável e pode ser um </w:t>
      </w:r>
      <w:r w:rsidRPr="006D7AA9">
        <w:rPr>
          <w:rStyle w:val="nfase"/>
          <w:b/>
          <w:bCs/>
          <w:iCs w:val="0"/>
        </w:rPr>
        <w:t>‘</w:t>
      </w:r>
      <w:proofErr w:type="spellStart"/>
      <w:r w:rsidRPr="006D7AA9">
        <w:rPr>
          <w:rStyle w:val="nfase"/>
          <w:b/>
          <w:bCs/>
          <w:iCs w:val="0"/>
        </w:rPr>
        <w:t>Hadith</w:t>
      </w:r>
      <w:proofErr w:type="spellEnd"/>
      <w:r w:rsidRPr="006D7AA9">
        <w:rPr>
          <w:rStyle w:val="nfase"/>
          <w:b/>
          <w:bCs/>
          <w:iCs w:val="0"/>
        </w:rPr>
        <w:t>’</w:t>
      </w:r>
      <w:r w:rsidRPr="006D7AA9">
        <w:rPr>
          <w:rStyle w:val="nfase"/>
          <w:i w:val="0"/>
        </w:rPr>
        <w:t xml:space="preserve"> frágil ou fraco. E como qualquer tipo de </w:t>
      </w:r>
      <w:r w:rsidRPr="006D7AA9">
        <w:rPr>
          <w:rStyle w:val="nfase"/>
          <w:b/>
          <w:bCs/>
          <w:i w:val="0"/>
        </w:rPr>
        <w:t>‘</w:t>
      </w:r>
      <w:proofErr w:type="spellStart"/>
      <w:r w:rsidRPr="006D7AA9">
        <w:rPr>
          <w:rStyle w:val="nfase"/>
          <w:b/>
          <w:bCs/>
        </w:rPr>
        <w:t>Hadith</w:t>
      </w:r>
      <w:proofErr w:type="spellEnd"/>
      <w:r w:rsidRPr="006D7AA9">
        <w:rPr>
          <w:rStyle w:val="nfase"/>
          <w:b/>
          <w:bCs/>
          <w:i w:val="0"/>
        </w:rPr>
        <w:t>’</w:t>
      </w:r>
      <w:r w:rsidRPr="006D7AA9">
        <w:rPr>
          <w:rStyle w:val="nfase"/>
          <w:i w:val="0"/>
        </w:rPr>
        <w:t xml:space="preserve"> tem algumas fontes e bibliografias deste </w:t>
      </w:r>
      <w:r w:rsidR="00A877E6">
        <w:rPr>
          <w:rStyle w:val="nfase"/>
          <w:i w:val="0"/>
        </w:rPr>
        <w:t>tipo de Dito</w:t>
      </w:r>
      <w:r w:rsidRPr="006D7AA9">
        <w:rPr>
          <w:rStyle w:val="nfase"/>
          <w:i w:val="0"/>
        </w:rPr>
        <w:t>.</w:t>
      </w:r>
    </w:p>
    <w:p w:rsidR="00A71E4E" w:rsidRDefault="00A71E4E" w:rsidP="006D7AA9">
      <w:pPr>
        <w:tabs>
          <w:tab w:val="left" w:pos="0"/>
        </w:tabs>
        <w:spacing w:line="360" w:lineRule="auto"/>
        <w:ind w:left="-567" w:firstLine="720"/>
        <w:jc w:val="both"/>
        <w:rPr>
          <w:rStyle w:val="nfase"/>
          <w:i w:val="0"/>
        </w:rPr>
      </w:pPr>
    </w:p>
    <w:p w:rsidR="00A877E6" w:rsidRDefault="00A877E6" w:rsidP="006D7AA9">
      <w:pPr>
        <w:tabs>
          <w:tab w:val="left" w:pos="0"/>
        </w:tabs>
        <w:spacing w:line="360" w:lineRule="auto"/>
        <w:ind w:left="-567" w:firstLine="720"/>
        <w:jc w:val="both"/>
        <w:rPr>
          <w:rStyle w:val="nfase"/>
          <w:i w:val="0"/>
        </w:rPr>
      </w:pPr>
    </w:p>
    <w:p w:rsidR="00A877E6" w:rsidRDefault="00A877E6" w:rsidP="006D7AA9">
      <w:pPr>
        <w:tabs>
          <w:tab w:val="left" w:pos="0"/>
        </w:tabs>
        <w:spacing w:line="360" w:lineRule="auto"/>
        <w:ind w:left="-567" w:firstLine="720"/>
        <w:jc w:val="both"/>
        <w:rPr>
          <w:rStyle w:val="nfase"/>
          <w:i w:val="0"/>
        </w:rPr>
      </w:pPr>
    </w:p>
    <w:p w:rsidR="00A877E6" w:rsidRDefault="00A877E6" w:rsidP="006D7AA9">
      <w:pPr>
        <w:tabs>
          <w:tab w:val="left" w:pos="0"/>
        </w:tabs>
        <w:spacing w:line="360" w:lineRule="auto"/>
        <w:ind w:left="-567" w:firstLine="720"/>
        <w:jc w:val="both"/>
        <w:rPr>
          <w:rStyle w:val="nfase"/>
          <w:i w:val="0"/>
        </w:rPr>
      </w:pPr>
    </w:p>
    <w:p w:rsidR="00A877E6" w:rsidRDefault="00A877E6" w:rsidP="006D7AA9">
      <w:pPr>
        <w:tabs>
          <w:tab w:val="left" w:pos="0"/>
        </w:tabs>
        <w:spacing w:line="360" w:lineRule="auto"/>
        <w:ind w:left="-567" w:firstLine="720"/>
        <w:jc w:val="both"/>
        <w:rPr>
          <w:rStyle w:val="nfase"/>
          <w:i w:val="0"/>
        </w:rPr>
      </w:pPr>
    </w:p>
    <w:p w:rsidR="00A877E6" w:rsidRDefault="00A877E6" w:rsidP="006D7AA9">
      <w:pPr>
        <w:tabs>
          <w:tab w:val="left" w:pos="0"/>
        </w:tabs>
        <w:spacing w:line="360" w:lineRule="auto"/>
        <w:ind w:left="-567" w:firstLine="720"/>
        <w:jc w:val="both"/>
        <w:rPr>
          <w:rStyle w:val="nfase"/>
          <w:i w:val="0"/>
        </w:rPr>
      </w:pPr>
    </w:p>
    <w:p w:rsidR="00A877E6" w:rsidRDefault="00A877E6" w:rsidP="006D7AA9">
      <w:pPr>
        <w:tabs>
          <w:tab w:val="left" w:pos="0"/>
        </w:tabs>
        <w:spacing w:line="360" w:lineRule="auto"/>
        <w:ind w:left="-567" w:firstLine="720"/>
        <w:jc w:val="both"/>
        <w:rPr>
          <w:rStyle w:val="nfase"/>
          <w:i w:val="0"/>
        </w:rPr>
      </w:pPr>
    </w:p>
    <w:p w:rsidR="00A877E6" w:rsidRDefault="00A877E6" w:rsidP="006D7AA9">
      <w:pPr>
        <w:tabs>
          <w:tab w:val="left" w:pos="0"/>
        </w:tabs>
        <w:spacing w:line="360" w:lineRule="auto"/>
        <w:ind w:left="-567" w:firstLine="720"/>
        <w:jc w:val="both"/>
        <w:rPr>
          <w:rStyle w:val="nfase"/>
          <w:i w:val="0"/>
        </w:rPr>
      </w:pPr>
    </w:p>
    <w:p w:rsidR="00A877E6" w:rsidRDefault="00A877E6" w:rsidP="006D7AA9">
      <w:pPr>
        <w:tabs>
          <w:tab w:val="left" w:pos="0"/>
        </w:tabs>
        <w:spacing w:line="360" w:lineRule="auto"/>
        <w:ind w:left="-567" w:firstLine="720"/>
        <w:jc w:val="both"/>
        <w:rPr>
          <w:rStyle w:val="nfase"/>
          <w:i w:val="0"/>
        </w:rPr>
      </w:pPr>
    </w:p>
    <w:p w:rsidR="00A877E6" w:rsidRDefault="00A877E6" w:rsidP="006D7AA9">
      <w:pPr>
        <w:tabs>
          <w:tab w:val="left" w:pos="0"/>
        </w:tabs>
        <w:spacing w:line="360" w:lineRule="auto"/>
        <w:ind w:left="-567" w:firstLine="720"/>
        <w:jc w:val="both"/>
        <w:rPr>
          <w:rStyle w:val="nfase"/>
          <w:i w:val="0"/>
        </w:rPr>
      </w:pPr>
    </w:p>
    <w:p w:rsidR="00A877E6" w:rsidRDefault="00A877E6" w:rsidP="006D7AA9">
      <w:pPr>
        <w:tabs>
          <w:tab w:val="left" w:pos="0"/>
        </w:tabs>
        <w:spacing w:line="360" w:lineRule="auto"/>
        <w:ind w:left="-567" w:firstLine="720"/>
        <w:jc w:val="both"/>
        <w:rPr>
          <w:rStyle w:val="nfase"/>
          <w:i w:val="0"/>
        </w:rPr>
      </w:pPr>
    </w:p>
    <w:p w:rsidR="00A877E6" w:rsidRDefault="00A877E6" w:rsidP="006D7AA9">
      <w:pPr>
        <w:tabs>
          <w:tab w:val="left" w:pos="0"/>
        </w:tabs>
        <w:spacing w:line="360" w:lineRule="auto"/>
        <w:ind w:left="-567" w:firstLine="720"/>
        <w:jc w:val="both"/>
        <w:rPr>
          <w:rStyle w:val="nfase"/>
          <w:i w:val="0"/>
        </w:rPr>
      </w:pPr>
    </w:p>
    <w:p w:rsidR="00A877E6" w:rsidRDefault="00A877E6" w:rsidP="006D7AA9">
      <w:pPr>
        <w:tabs>
          <w:tab w:val="left" w:pos="0"/>
        </w:tabs>
        <w:spacing w:line="360" w:lineRule="auto"/>
        <w:ind w:left="-567" w:firstLine="720"/>
        <w:jc w:val="both"/>
        <w:rPr>
          <w:rStyle w:val="nfase"/>
          <w:i w:val="0"/>
        </w:rPr>
      </w:pPr>
    </w:p>
    <w:p w:rsidR="00A877E6" w:rsidRDefault="00A877E6" w:rsidP="006D7AA9">
      <w:pPr>
        <w:tabs>
          <w:tab w:val="left" w:pos="0"/>
        </w:tabs>
        <w:spacing w:line="360" w:lineRule="auto"/>
        <w:ind w:left="-567" w:firstLine="720"/>
        <w:jc w:val="both"/>
        <w:rPr>
          <w:rStyle w:val="nfase"/>
          <w:i w:val="0"/>
        </w:rPr>
      </w:pPr>
    </w:p>
    <w:p w:rsidR="00A877E6" w:rsidRDefault="00A877E6" w:rsidP="006D7AA9">
      <w:pPr>
        <w:tabs>
          <w:tab w:val="left" w:pos="0"/>
        </w:tabs>
        <w:spacing w:line="360" w:lineRule="auto"/>
        <w:ind w:left="-567" w:firstLine="720"/>
        <w:jc w:val="both"/>
        <w:rPr>
          <w:rStyle w:val="nfase"/>
          <w:i w:val="0"/>
        </w:rPr>
      </w:pPr>
    </w:p>
    <w:p w:rsidR="00A877E6" w:rsidRDefault="00A877E6" w:rsidP="006D7AA9">
      <w:pPr>
        <w:tabs>
          <w:tab w:val="left" w:pos="0"/>
        </w:tabs>
        <w:spacing w:line="360" w:lineRule="auto"/>
        <w:ind w:left="-567" w:firstLine="720"/>
        <w:jc w:val="both"/>
        <w:rPr>
          <w:rStyle w:val="nfase"/>
          <w:i w:val="0"/>
        </w:rPr>
      </w:pPr>
    </w:p>
    <w:p w:rsidR="00A877E6" w:rsidRDefault="00A877E6" w:rsidP="006D7AA9">
      <w:pPr>
        <w:tabs>
          <w:tab w:val="left" w:pos="0"/>
        </w:tabs>
        <w:spacing w:line="360" w:lineRule="auto"/>
        <w:ind w:left="-567" w:firstLine="720"/>
        <w:jc w:val="both"/>
        <w:rPr>
          <w:rStyle w:val="nfase"/>
          <w:i w:val="0"/>
        </w:rPr>
      </w:pPr>
    </w:p>
    <w:p w:rsidR="00A877E6" w:rsidRDefault="00A877E6" w:rsidP="006D7AA9">
      <w:pPr>
        <w:tabs>
          <w:tab w:val="left" w:pos="0"/>
        </w:tabs>
        <w:spacing w:line="360" w:lineRule="auto"/>
        <w:ind w:left="-567" w:firstLine="720"/>
        <w:jc w:val="both"/>
        <w:rPr>
          <w:rStyle w:val="nfase"/>
          <w:i w:val="0"/>
        </w:rPr>
      </w:pPr>
    </w:p>
    <w:p w:rsidR="00A877E6" w:rsidRDefault="00A877E6" w:rsidP="006D7AA9">
      <w:pPr>
        <w:tabs>
          <w:tab w:val="left" w:pos="0"/>
        </w:tabs>
        <w:spacing w:line="360" w:lineRule="auto"/>
        <w:ind w:left="-567" w:firstLine="720"/>
        <w:jc w:val="both"/>
        <w:rPr>
          <w:rStyle w:val="nfase"/>
          <w:i w:val="0"/>
        </w:rPr>
      </w:pPr>
    </w:p>
    <w:p w:rsidR="00A877E6" w:rsidRDefault="00A877E6" w:rsidP="006D7AA9">
      <w:pPr>
        <w:tabs>
          <w:tab w:val="left" w:pos="0"/>
        </w:tabs>
        <w:spacing w:line="360" w:lineRule="auto"/>
        <w:ind w:left="-567" w:firstLine="720"/>
        <w:jc w:val="both"/>
        <w:rPr>
          <w:rStyle w:val="nfase"/>
          <w:i w:val="0"/>
        </w:rPr>
      </w:pPr>
    </w:p>
    <w:p w:rsidR="00A877E6" w:rsidRDefault="00A877E6" w:rsidP="006D7AA9">
      <w:pPr>
        <w:tabs>
          <w:tab w:val="left" w:pos="0"/>
        </w:tabs>
        <w:spacing w:line="360" w:lineRule="auto"/>
        <w:ind w:left="-567" w:firstLine="720"/>
        <w:jc w:val="both"/>
        <w:rPr>
          <w:rStyle w:val="nfase"/>
          <w:i w:val="0"/>
        </w:rPr>
      </w:pPr>
    </w:p>
    <w:p w:rsidR="00A877E6" w:rsidRDefault="00A877E6" w:rsidP="006D7AA9">
      <w:pPr>
        <w:tabs>
          <w:tab w:val="left" w:pos="0"/>
        </w:tabs>
        <w:spacing w:line="360" w:lineRule="auto"/>
        <w:ind w:left="-567" w:firstLine="720"/>
        <w:jc w:val="both"/>
        <w:rPr>
          <w:rStyle w:val="nfase"/>
          <w:i w:val="0"/>
        </w:rPr>
      </w:pPr>
    </w:p>
    <w:p w:rsidR="00A877E6" w:rsidRDefault="00A877E6" w:rsidP="006D7AA9">
      <w:pPr>
        <w:tabs>
          <w:tab w:val="left" w:pos="0"/>
        </w:tabs>
        <w:spacing w:line="360" w:lineRule="auto"/>
        <w:ind w:left="-567" w:firstLine="720"/>
        <w:jc w:val="both"/>
        <w:rPr>
          <w:rStyle w:val="nfase"/>
          <w:i w:val="0"/>
        </w:rPr>
      </w:pPr>
    </w:p>
    <w:p w:rsidR="00A877E6" w:rsidRDefault="00A877E6" w:rsidP="006D7AA9">
      <w:pPr>
        <w:tabs>
          <w:tab w:val="left" w:pos="0"/>
        </w:tabs>
        <w:spacing w:line="360" w:lineRule="auto"/>
        <w:ind w:left="-567" w:firstLine="720"/>
        <w:jc w:val="both"/>
        <w:rPr>
          <w:rStyle w:val="nfase"/>
          <w:i w:val="0"/>
        </w:rPr>
      </w:pPr>
    </w:p>
    <w:p w:rsidR="00A877E6" w:rsidRPr="006D7AA9" w:rsidRDefault="00A877E6" w:rsidP="006D7AA9">
      <w:pPr>
        <w:tabs>
          <w:tab w:val="left" w:pos="0"/>
        </w:tabs>
        <w:spacing w:line="360" w:lineRule="auto"/>
        <w:ind w:left="-567" w:firstLine="720"/>
        <w:jc w:val="both"/>
        <w:rPr>
          <w:rStyle w:val="nfase"/>
          <w:i w:val="0"/>
        </w:rPr>
      </w:pPr>
    </w:p>
    <w:p w:rsidR="00A71E4E" w:rsidRPr="006D7AA9" w:rsidRDefault="00A71E4E" w:rsidP="006D7AA9">
      <w:pPr>
        <w:tabs>
          <w:tab w:val="left" w:pos="709"/>
        </w:tabs>
        <w:spacing w:line="360" w:lineRule="auto"/>
        <w:ind w:left="-567"/>
        <w:jc w:val="center"/>
        <w:rPr>
          <w:b/>
          <w:sz w:val="28"/>
          <w:szCs w:val="28"/>
        </w:rPr>
      </w:pPr>
      <w:r w:rsidRPr="006D7AA9">
        <w:rPr>
          <w:b/>
          <w:noProof/>
          <w:sz w:val="28"/>
          <w:szCs w:val="28"/>
          <w:lang w:eastAsia="zh-CN"/>
        </w:rPr>
        <w:lastRenderedPageBreak/>
        <w:drawing>
          <wp:inline distT="0" distB="0" distL="0" distR="0" wp14:anchorId="103F617F" wp14:editId="6A8BFE28">
            <wp:extent cx="1899920" cy="510540"/>
            <wp:effectExtent l="0" t="0" r="5080" b="381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99920" cy="510540"/>
                    </a:xfrm>
                    <a:prstGeom prst="rect">
                      <a:avLst/>
                    </a:prstGeom>
                    <a:noFill/>
                    <a:ln>
                      <a:noFill/>
                    </a:ln>
                  </pic:spPr>
                </pic:pic>
              </a:graphicData>
            </a:graphic>
          </wp:inline>
        </w:drawing>
      </w:r>
    </w:p>
    <w:p w:rsidR="00A71E4E" w:rsidRPr="006D7AA9" w:rsidRDefault="00A71E4E" w:rsidP="006D7AA9">
      <w:pPr>
        <w:tabs>
          <w:tab w:val="left" w:pos="709"/>
        </w:tabs>
        <w:spacing w:line="360" w:lineRule="auto"/>
        <w:ind w:left="-567"/>
        <w:jc w:val="center"/>
        <w:rPr>
          <w:b/>
          <w:sz w:val="22"/>
          <w:szCs w:val="22"/>
        </w:rPr>
      </w:pPr>
      <w:r w:rsidRPr="006D7AA9">
        <w:rPr>
          <w:b/>
          <w:sz w:val="22"/>
          <w:szCs w:val="22"/>
        </w:rPr>
        <w:t xml:space="preserve">Em Nome de </w:t>
      </w:r>
      <w:proofErr w:type="spellStart"/>
      <w:r w:rsidRPr="006D7AA9">
        <w:rPr>
          <w:b/>
          <w:sz w:val="22"/>
          <w:szCs w:val="22"/>
        </w:rPr>
        <w:t>Allah</w:t>
      </w:r>
      <w:proofErr w:type="spellEnd"/>
      <w:r w:rsidRPr="006D7AA9">
        <w:rPr>
          <w:b/>
          <w:sz w:val="22"/>
          <w:szCs w:val="22"/>
        </w:rPr>
        <w:t xml:space="preserve">, O Clemente, O </w:t>
      </w:r>
      <w:proofErr w:type="gramStart"/>
      <w:r w:rsidRPr="006D7AA9">
        <w:rPr>
          <w:b/>
          <w:sz w:val="22"/>
          <w:szCs w:val="22"/>
        </w:rPr>
        <w:t>Misericordioso</w:t>
      </w:r>
      <w:proofErr w:type="gramEnd"/>
    </w:p>
    <w:p w:rsidR="00A71E4E" w:rsidRPr="006D7AA9" w:rsidRDefault="00A71E4E" w:rsidP="00DB20A2">
      <w:pPr>
        <w:pStyle w:val="SemEspaamento"/>
      </w:pPr>
    </w:p>
    <w:p w:rsidR="00A71E4E" w:rsidRPr="006D7AA9" w:rsidRDefault="00A71E4E" w:rsidP="006D7AA9">
      <w:pPr>
        <w:tabs>
          <w:tab w:val="left" w:pos="709"/>
        </w:tabs>
        <w:spacing w:line="360" w:lineRule="auto"/>
        <w:ind w:left="-567"/>
        <w:jc w:val="center"/>
        <w:rPr>
          <w:b/>
          <w:sz w:val="28"/>
          <w:szCs w:val="28"/>
        </w:rPr>
      </w:pPr>
      <w:r w:rsidRPr="006D7AA9">
        <w:rPr>
          <w:b/>
          <w:sz w:val="28"/>
          <w:szCs w:val="28"/>
        </w:rPr>
        <w:t xml:space="preserve"> ‘AL HADITH AL MAUQOUF’</w:t>
      </w:r>
    </w:p>
    <w:p w:rsidR="00A71E4E" w:rsidRPr="006D7AA9" w:rsidRDefault="00A71E4E" w:rsidP="00DB20A2">
      <w:pPr>
        <w:pStyle w:val="SemEspaamento"/>
      </w:pPr>
    </w:p>
    <w:p w:rsidR="00A71E4E" w:rsidRPr="006D7AA9" w:rsidRDefault="00A71E4E" w:rsidP="006D7AA9">
      <w:pPr>
        <w:tabs>
          <w:tab w:val="left" w:pos="709"/>
        </w:tabs>
        <w:spacing w:line="360" w:lineRule="auto"/>
        <w:ind w:left="-567" w:firstLine="567"/>
        <w:jc w:val="both"/>
        <w:rPr>
          <w:b/>
        </w:rPr>
      </w:pPr>
      <w:r w:rsidRPr="006D7AA9">
        <w:rPr>
          <w:b/>
        </w:rPr>
        <w:t>CONCEITO</w:t>
      </w:r>
    </w:p>
    <w:p w:rsidR="00A877E6" w:rsidRDefault="00A877E6" w:rsidP="00A877E6">
      <w:pPr>
        <w:pStyle w:val="SemEspaamento"/>
      </w:pPr>
    </w:p>
    <w:p w:rsidR="00A71E4E" w:rsidRDefault="00A71E4E" w:rsidP="006D7AA9">
      <w:pPr>
        <w:tabs>
          <w:tab w:val="left" w:pos="709"/>
        </w:tabs>
        <w:spacing w:line="360" w:lineRule="auto"/>
        <w:ind w:left="-567" w:firstLine="720"/>
        <w:jc w:val="both"/>
      </w:pPr>
      <w:r w:rsidRPr="006D7AA9">
        <w:rPr>
          <w:b/>
          <w:bCs/>
        </w:rPr>
        <w:t>‘</w:t>
      </w:r>
      <w:proofErr w:type="spellStart"/>
      <w:r w:rsidRPr="006D7AA9">
        <w:rPr>
          <w:rStyle w:val="nfase"/>
          <w:b/>
          <w:bCs/>
        </w:rPr>
        <w:t>Mauqouf</w:t>
      </w:r>
      <w:proofErr w:type="spellEnd"/>
      <w:r w:rsidRPr="006D7AA9">
        <w:rPr>
          <w:b/>
          <w:bCs/>
        </w:rPr>
        <w:t>’</w:t>
      </w:r>
      <w:r w:rsidRPr="006D7AA9">
        <w:t xml:space="preserve"> quer dizer foi parado, </w:t>
      </w:r>
      <w:proofErr w:type="spellStart"/>
      <w:r w:rsidRPr="006D7AA9">
        <w:t>paraliz</w:t>
      </w:r>
      <w:r w:rsidR="00A877E6">
        <w:t>ado</w:t>
      </w:r>
      <w:proofErr w:type="spellEnd"/>
      <w:r w:rsidR="00A877E6">
        <w:t>. Na terminologia dos Ditos</w:t>
      </w:r>
      <w:r w:rsidRPr="006D7AA9">
        <w:rPr>
          <w:b/>
          <w:bCs/>
        </w:rPr>
        <w:t xml:space="preserve"> ‘</w:t>
      </w:r>
      <w:proofErr w:type="spellStart"/>
      <w:r w:rsidRPr="006D7AA9">
        <w:rPr>
          <w:rStyle w:val="nfase"/>
          <w:b/>
          <w:bCs/>
        </w:rPr>
        <w:t>Mauqouf</w:t>
      </w:r>
      <w:proofErr w:type="spellEnd"/>
      <w:r w:rsidRPr="006D7AA9">
        <w:rPr>
          <w:b/>
          <w:bCs/>
        </w:rPr>
        <w:t>’</w:t>
      </w:r>
      <w:r w:rsidRPr="006D7AA9">
        <w:t xml:space="preserve"> é aquilo que foi atribuído a um dos companheiros do Profeta de fala, ação ou afirmação, e pode te</w:t>
      </w:r>
      <w:r w:rsidR="00A877E6">
        <w:t>r uma sequência contínua ou descontínua</w:t>
      </w:r>
      <w:r w:rsidRPr="006D7AA9">
        <w:t xml:space="preserve">. Às vezes pode-se dizer que o dito foi </w:t>
      </w:r>
      <w:r w:rsidRPr="006D7AA9">
        <w:rPr>
          <w:b/>
          <w:bCs/>
        </w:rPr>
        <w:t>‘</w:t>
      </w:r>
      <w:proofErr w:type="spellStart"/>
      <w:r w:rsidRPr="006D7AA9">
        <w:rPr>
          <w:rStyle w:val="nfase"/>
          <w:b/>
          <w:bCs/>
        </w:rPr>
        <w:t>Mauqouf</w:t>
      </w:r>
      <w:proofErr w:type="spellEnd"/>
      <w:r w:rsidRPr="006D7AA9">
        <w:rPr>
          <w:b/>
          <w:bCs/>
        </w:rPr>
        <w:t>’</w:t>
      </w:r>
      <w:r w:rsidRPr="006D7AA9">
        <w:t xml:space="preserve"> (parado) com </w:t>
      </w:r>
      <w:proofErr w:type="spellStart"/>
      <w:r w:rsidRPr="006D7AA9">
        <w:t>Malik</w:t>
      </w:r>
      <w:proofErr w:type="spellEnd"/>
      <w:r w:rsidRPr="006D7AA9">
        <w:t xml:space="preserve"> </w:t>
      </w:r>
      <w:proofErr w:type="spellStart"/>
      <w:r w:rsidRPr="006D7AA9">
        <w:t>An</w:t>
      </w:r>
      <w:proofErr w:type="spellEnd"/>
      <w:r w:rsidRPr="006D7AA9">
        <w:t xml:space="preserve"> </w:t>
      </w:r>
      <w:proofErr w:type="spellStart"/>
      <w:r w:rsidRPr="006D7AA9">
        <w:t>Nafi’e</w:t>
      </w:r>
      <w:proofErr w:type="spellEnd"/>
      <w:r w:rsidRPr="006D7AA9">
        <w:t xml:space="preserve">, </w:t>
      </w:r>
      <w:r w:rsidRPr="006D7AA9">
        <w:rPr>
          <w:b/>
          <w:bCs/>
        </w:rPr>
        <w:t>‘</w:t>
      </w:r>
      <w:proofErr w:type="spellStart"/>
      <w:r w:rsidRPr="006D7AA9">
        <w:rPr>
          <w:rStyle w:val="nfase"/>
          <w:b/>
          <w:bCs/>
        </w:rPr>
        <w:t>Mauqouf</w:t>
      </w:r>
      <w:proofErr w:type="spellEnd"/>
      <w:r w:rsidRPr="006D7AA9">
        <w:rPr>
          <w:b/>
          <w:bCs/>
        </w:rPr>
        <w:t>’</w:t>
      </w:r>
      <w:r w:rsidRPr="006D7AA9">
        <w:t xml:space="preserve"> (parado) com Az </w:t>
      </w:r>
      <w:proofErr w:type="spellStart"/>
      <w:r w:rsidRPr="006D7AA9">
        <w:t>Zohri</w:t>
      </w:r>
      <w:proofErr w:type="spellEnd"/>
      <w:r w:rsidRPr="006D7AA9">
        <w:t xml:space="preserve">, e tanto </w:t>
      </w:r>
      <w:proofErr w:type="spellStart"/>
      <w:r w:rsidRPr="006D7AA9">
        <w:t>An</w:t>
      </w:r>
      <w:proofErr w:type="spellEnd"/>
      <w:r w:rsidRPr="006D7AA9">
        <w:t xml:space="preserve"> </w:t>
      </w:r>
      <w:proofErr w:type="spellStart"/>
      <w:r w:rsidRPr="006D7AA9">
        <w:t>Nafie</w:t>
      </w:r>
      <w:proofErr w:type="spellEnd"/>
      <w:r w:rsidRPr="006D7AA9">
        <w:t xml:space="preserve"> quanto Az </w:t>
      </w:r>
      <w:proofErr w:type="spellStart"/>
      <w:r w:rsidRPr="006D7AA9">
        <w:t>Zohri</w:t>
      </w:r>
      <w:proofErr w:type="spellEnd"/>
      <w:r w:rsidRPr="006D7AA9">
        <w:t xml:space="preserve"> não eram companheiros</w:t>
      </w:r>
      <w:proofErr w:type="gramStart"/>
      <w:r w:rsidRPr="006D7AA9">
        <w:t xml:space="preserve"> mas</w:t>
      </w:r>
      <w:proofErr w:type="gramEnd"/>
      <w:r w:rsidRPr="006D7AA9">
        <w:t xml:space="preserve"> sim sucessores dos companheiros.</w:t>
      </w:r>
      <w:r w:rsidR="00A877E6">
        <w:t xml:space="preserve"> Devemos </w:t>
      </w:r>
      <w:r w:rsidRPr="006D7AA9">
        <w:t>considerar que é algo dito pelos companheiros do Profeta (S.A.W.S.) ou pelos sucessores dos companheiros do Profeta Muhammad (S.A.W.S.).</w:t>
      </w:r>
    </w:p>
    <w:p w:rsidR="00A877E6" w:rsidRPr="006D7AA9" w:rsidRDefault="00A877E6" w:rsidP="00A877E6">
      <w:pPr>
        <w:pStyle w:val="SemEspaamento"/>
      </w:pPr>
    </w:p>
    <w:p w:rsidR="00A71E4E" w:rsidRPr="00A877E6" w:rsidRDefault="00A877E6" w:rsidP="00A877E6">
      <w:pPr>
        <w:tabs>
          <w:tab w:val="left" w:pos="0"/>
        </w:tabs>
        <w:spacing w:line="360" w:lineRule="auto"/>
        <w:ind w:left="-567"/>
        <w:jc w:val="both"/>
      </w:pPr>
      <w:r>
        <w:tab/>
      </w:r>
      <w:r w:rsidR="00A71E4E" w:rsidRPr="006D7AA9">
        <w:t xml:space="preserve">O nome </w:t>
      </w:r>
      <w:r w:rsidR="00A71E4E" w:rsidRPr="006D7AA9">
        <w:rPr>
          <w:b/>
          <w:bCs/>
        </w:rPr>
        <w:t>‘</w:t>
      </w:r>
      <w:proofErr w:type="spellStart"/>
      <w:r w:rsidR="00A71E4E" w:rsidRPr="006D7AA9">
        <w:rPr>
          <w:rStyle w:val="nfase"/>
          <w:b/>
          <w:bCs/>
        </w:rPr>
        <w:t>Mauqouf</w:t>
      </w:r>
      <w:proofErr w:type="spellEnd"/>
      <w:r w:rsidR="00A71E4E" w:rsidRPr="006D7AA9">
        <w:rPr>
          <w:b/>
          <w:bCs/>
        </w:rPr>
        <w:t>’</w:t>
      </w:r>
      <w:r w:rsidR="00A71E4E" w:rsidRPr="006D7AA9">
        <w:t xml:space="preserve">, é usado para este tipo de dito </w:t>
      </w:r>
      <w:proofErr w:type="gramStart"/>
      <w:r w:rsidR="00A71E4E" w:rsidRPr="006D7AA9">
        <w:t>porque</w:t>
      </w:r>
      <w:proofErr w:type="gramEnd"/>
      <w:r w:rsidR="00A71E4E" w:rsidRPr="006D7AA9">
        <w:t xml:space="preserve"> ele </w:t>
      </w:r>
      <w:proofErr w:type="spellStart"/>
      <w:r w:rsidR="00A71E4E" w:rsidRPr="006D7AA9">
        <w:t>pára</w:t>
      </w:r>
      <w:proofErr w:type="spellEnd"/>
      <w:r w:rsidR="00A71E4E" w:rsidRPr="006D7AA9">
        <w:t xml:space="preserve"> no companheiro que o relatou na sequência dos relatos. Esses tipos de Ditos existem desde o ano 211. O</w:t>
      </w:r>
      <w:r>
        <w:t>s</w:t>
      </w:r>
      <w:r w:rsidR="00A71E4E" w:rsidRPr="006D7AA9">
        <w:t xml:space="preserve"> sábio</w:t>
      </w:r>
      <w:r>
        <w:t>s</w:t>
      </w:r>
      <w:r w:rsidR="00A71E4E" w:rsidRPr="006D7AA9">
        <w:t xml:space="preserve"> </w:t>
      </w:r>
      <w:proofErr w:type="spellStart"/>
      <w:r w:rsidR="00A71E4E" w:rsidRPr="006D7AA9">
        <w:t>Abdu</w:t>
      </w:r>
      <w:proofErr w:type="spellEnd"/>
      <w:r w:rsidR="00A71E4E" w:rsidRPr="006D7AA9">
        <w:t xml:space="preserve"> Ar </w:t>
      </w:r>
      <w:proofErr w:type="spellStart"/>
      <w:r w:rsidR="00A71E4E" w:rsidRPr="006D7AA9">
        <w:t>Razzak</w:t>
      </w:r>
      <w:proofErr w:type="spellEnd"/>
      <w:r w:rsidR="00A71E4E" w:rsidRPr="006D7AA9">
        <w:t xml:space="preserve"> </w:t>
      </w:r>
      <w:proofErr w:type="spellStart"/>
      <w:r w:rsidR="00A71E4E" w:rsidRPr="006D7AA9">
        <w:t>Ibn</w:t>
      </w:r>
      <w:proofErr w:type="spellEnd"/>
      <w:r w:rsidR="00A71E4E" w:rsidRPr="006D7AA9">
        <w:t xml:space="preserve"> </w:t>
      </w:r>
      <w:proofErr w:type="spellStart"/>
      <w:r w:rsidR="00A71E4E" w:rsidRPr="006D7AA9">
        <w:t>Iman</w:t>
      </w:r>
      <w:proofErr w:type="spellEnd"/>
      <w:r w:rsidR="00A71E4E" w:rsidRPr="006D7AA9">
        <w:t xml:space="preserve"> As </w:t>
      </w:r>
      <w:proofErr w:type="spellStart"/>
      <w:r w:rsidR="00A71E4E" w:rsidRPr="006D7AA9">
        <w:t>Sana’ani</w:t>
      </w:r>
      <w:proofErr w:type="spellEnd"/>
      <w:r w:rsidR="00A71E4E" w:rsidRPr="006D7AA9">
        <w:t xml:space="preserve"> e sábio Abu </w:t>
      </w:r>
      <w:proofErr w:type="spellStart"/>
      <w:r w:rsidR="00A71E4E" w:rsidRPr="006D7AA9">
        <w:t>Bakr</w:t>
      </w:r>
      <w:proofErr w:type="spellEnd"/>
      <w:r w:rsidR="00A71E4E" w:rsidRPr="006D7AA9">
        <w:t xml:space="preserve"> </w:t>
      </w:r>
      <w:proofErr w:type="spellStart"/>
      <w:r w:rsidR="00A71E4E" w:rsidRPr="006D7AA9">
        <w:t>Ibn</w:t>
      </w:r>
      <w:proofErr w:type="spellEnd"/>
      <w:r w:rsidR="00A71E4E" w:rsidRPr="006D7AA9">
        <w:t xml:space="preserve"> Abi </w:t>
      </w:r>
      <w:proofErr w:type="spellStart"/>
      <w:r w:rsidR="00A71E4E" w:rsidRPr="006D7AA9">
        <w:t>Shaibá</w:t>
      </w:r>
      <w:proofErr w:type="spellEnd"/>
      <w:r w:rsidR="00A71E4E" w:rsidRPr="006D7AA9">
        <w:t xml:space="preserve"> </w:t>
      </w:r>
      <w:r>
        <w:t xml:space="preserve">no ano de 235 da era da </w:t>
      </w:r>
      <w:proofErr w:type="spellStart"/>
      <w:r>
        <w:t>Hégira</w:t>
      </w:r>
      <w:proofErr w:type="spellEnd"/>
      <w:r>
        <w:t xml:space="preserve"> e </w:t>
      </w:r>
      <w:proofErr w:type="spellStart"/>
      <w:r w:rsidR="00A71E4E" w:rsidRPr="006D7AA9">
        <w:t>Ibn</w:t>
      </w:r>
      <w:proofErr w:type="spellEnd"/>
      <w:r w:rsidR="00A71E4E" w:rsidRPr="006D7AA9">
        <w:t xml:space="preserve"> </w:t>
      </w:r>
      <w:proofErr w:type="spellStart"/>
      <w:r w:rsidR="00A71E4E" w:rsidRPr="006D7AA9">
        <w:t>Jarir</w:t>
      </w:r>
      <w:proofErr w:type="spellEnd"/>
      <w:r w:rsidR="00A71E4E" w:rsidRPr="006D7AA9">
        <w:t xml:space="preserve"> At </w:t>
      </w:r>
      <w:proofErr w:type="spellStart"/>
      <w:r w:rsidR="00A71E4E" w:rsidRPr="006D7AA9">
        <w:t>Tabari</w:t>
      </w:r>
      <w:proofErr w:type="spellEnd"/>
      <w:r w:rsidR="00A71E4E" w:rsidRPr="006D7AA9">
        <w:t xml:space="preserve"> no ano 310 da era da </w:t>
      </w:r>
      <w:proofErr w:type="spellStart"/>
      <w:r w:rsidR="00A71E4E" w:rsidRPr="006D7AA9">
        <w:t>Hégira</w:t>
      </w:r>
      <w:proofErr w:type="spellEnd"/>
      <w:proofErr w:type="gramStart"/>
      <w:r w:rsidR="00A71E4E" w:rsidRPr="006D7AA9">
        <w:t>, começaram</w:t>
      </w:r>
      <w:proofErr w:type="gramEnd"/>
      <w:r w:rsidR="00A71E4E" w:rsidRPr="006D7AA9">
        <w:t xml:space="preserve"> a relatar os Ditos feitos pelos companheiros do Profeta (S.A.W.S.) e também pelos sucessores, naquilo que tange a </w:t>
      </w:r>
      <w:r w:rsidR="00A71E4E" w:rsidRPr="00A877E6">
        <w:rPr>
          <w:u w:val="single"/>
        </w:rPr>
        <w:t>explicação dos versículos do Alcorão</w:t>
      </w:r>
      <w:r w:rsidR="00A71E4E" w:rsidRPr="006D7AA9">
        <w:t>.</w:t>
      </w:r>
    </w:p>
    <w:p w:rsidR="00A71E4E" w:rsidRPr="006D7AA9" w:rsidRDefault="00A71E4E" w:rsidP="00A877E6">
      <w:pPr>
        <w:pStyle w:val="SemEspaamento"/>
      </w:pPr>
    </w:p>
    <w:p w:rsidR="00A71E4E" w:rsidRPr="006D7AA9" w:rsidRDefault="00A71E4E" w:rsidP="006D7AA9">
      <w:pPr>
        <w:tabs>
          <w:tab w:val="left" w:pos="709"/>
        </w:tabs>
        <w:spacing w:line="360" w:lineRule="auto"/>
        <w:ind w:left="-567"/>
        <w:jc w:val="both"/>
        <w:rPr>
          <w:b/>
        </w:rPr>
      </w:pPr>
      <w:r w:rsidRPr="006D7AA9">
        <w:rPr>
          <w:b/>
        </w:rPr>
        <w:t>Qual é a regra quanto ao ‘</w:t>
      </w:r>
      <w:proofErr w:type="spellStart"/>
      <w:r w:rsidRPr="006D7AA9">
        <w:rPr>
          <w:rStyle w:val="nfase"/>
          <w:b/>
        </w:rPr>
        <w:t>Hadith</w:t>
      </w:r>
      <w:proofErr w:type="spellEnd"/>
      <w:r w:rsidRPr="006D7AA9">
        <w:rPr>
          <w:rStyle w:val="nfase"/>
          <w:b/>
        </w:rPr>
        <w:t xml:space="preserve"> </w:t>
      </w:r>
      <w:proofErr w:type="spellStart"/>
      <w:r w:rsidRPr="006D7AA9">
        <w:rPr>
          <w:rStyle w:val="nfase"/>
          <w:b/>
        </w:rPr>
        <w:t>Mauqouf</w:t>
      </w:r>
      <w:proofErr w:type="spellEnd"/>
      <w:r w:rsidRPr="006D7AA9">
        <w:rPr>
          <w:b/>
        </w:rPr>
        <w:t>’ ou Dito Parado?</w:t>
      </w:r>
    </w:p>
    <w:p w:rsidR="00A71E4E" w:rsidRPr="006D7AA9" w:rsidRDefault="00A71E4E" w:rsidP="00A877E6">
      <w:pPr>
        <w:pStyle w:val="SemEspaamento"/>
      </w:pPr>
    </w:p>
    <w:p w:rsidR="00A71E4E" w:rsidRDefault="00A71E4E" w:rsidP="00A877E6">
      <w:pPr>
        <w:tabs>
          <w:tab w:val="left" w:pos="709"/>
        </w:tabs>
        <w:spacing w:line="360" w:lineRule="auto"/>
        <w:ind w:left="-567" w:firstLine="720"/>
        <w:jc w:val="both"/>
      </w:pPr>
      <w:r w:rsidRPr="006D7AA9">
        <w:t xml:space="preserve">Pode ser um Dito correto atribuído àquele companheiro, pode ser aceitável (não chega ao nível do fraco ou frágil), ou pode ser um Dito frágil quanto a sua atribuição àquele companheiro do Profeta (S.A.W.S.). E pode também chegar ao nível de </w:t>
      </w:r>
      <w:r w:rsidRPr="006D7AA9">
        <w:rPr>
          <w:b/>
          <w:bCs/>
        </w:rPr>
        <w:t>‘</w:t>
      </w:r>
      <w:proofErr w:type="spellStart"/>
      <w:r w:rsidRPr="006D7AA9">
        <w:rPr>
          <w:rStyle w:val="nfase"/>
          <w:b/>
          <w:bCs/>
        </w:rPr>
        <w:t>Marfo’u</w:t>
      </w:r>
      <w:proofErr w:type="spellEnd"/>
      <w:r w:rsidRPr="006D7AA9">
        <w:rPr>
          <w:b/>
          <w:bCs/>
        </w:rPr>
        <w:t>’</w:t>
      </w:r>
      <w:r w:rsidRPr="006D7AA9">
        <w:t>, que é elevá-lo até o Profeta Muhammad (S.A.W.S.), se existir outro Dito que confirma aquilo que o companheiro do Profeta (S.A.W.S.) diz.</w:t>
      </w:r>
      <w:r w:rsidR="00A877E6">
        <w:t xml:space="preserve"> </w:t>
      </w:r>
      <w:r w:rsidRPr="006D7AA9">
        <w:t>Alguns exemplos:</w:t>
      </w:r>
    </w:p>
    <w:p w:rsidR="00A877E6" w:rsidRPr="006D7AA9" w:rsidRDefault="00A877E6" w:rsidP="00A877E6">
      <w:pPr>
        <w:pStyle w:val="SemEspaamento"/>
      </w:pPr>
    </w:p>
    <w:p w:rsidR="00A71E4E" w:rsidRDefault="00A877E6" w:rsidP="00A877E6">
      <w:pPr>
        <w:tabs>
          <w:tab w:val="left" w:pos="0"/>
        </w:tabs>
        <w:spacing w:line="360" w:lineRule="auto"/>
        <w:ind w:left="-567"/>
        <w:jc w:val="both"/>
      </w:pPr>
      <w:r>
        <w:tab/>
      </w:r>
      <w:proofErr w:type="spellStart"/>
      <w:r w:rsidR="00A71E4E" w:rsidRPr="006D7AA9">
        <w:t>Ummu</w:t>
      </w:r>
      <w:proofErr w:type="spellEnd"/>
      <w:r w:rsidR="00A71E4E" w:rsidRPr="006D7AA9">
        <w:t xml:space="preserve"> </w:t>
      </w:r>
      <w:proofErr w:type="spellStart"/>
      <w:r w:rsidR="00A71E4E" w:rsidRPr="006D7AA9">
        <w:t>Átia</w:t>
      </w:r>
      <w:proofErr w:type="spellEnd"/>
      <w:r w:rsidR="00A71E4E" w:rsidRPr="006D7AA9">
        <w:t xml:space="preserve"> (R.A.A.) disse: </w:t>
      </w:r>
      <w:r>
        <w:rPr>
          <w:b/>
        </w:rPr>
        <w:t xml:space="preserve">“Fomos orientadas </w:t>
      </w:r>
      <w:r w:rsidR="00A71E4E" w:rsidRPr="006D7AA9">
        <w:rPr>
          <w:b/>
        </w:rPr>
        <w:t xml:space="preserve">a levar nas orações das duas festas as pessoas que tem alguma deficiência, as mulheres, inclusive as mulheres que estão no período de menstruação. A única diferença é que elas não rezam, mas </w:t>
      </w:r>
      <w:r w:rsidR="00A71E4E" w:rsidRPr="006D7AA9">
        <w:rPr>
          <w:b/>
        </w:rPr>
        <w:lastRenderedPageBreak/>
        <w:t xml:space="preserve">teriam que presenciar as orações das festividades.” </w:t>
      </w:r>
      <w:r w:rsidR="00A71E4E" w:rsidRPr="006D7AA9">
        <w:t xml:space="preserve">(Relatado por Al Bukhari e </w:t>
      </w:r>
      <w:proofErr w:type="spellStart"/>
      <w:r w:rsidR="00A71E4E" w:rsidRPr="006D7AA9">
        <w:t>Muslim</w:t>
      </w:r>
      <w:proofErr w:type="spellEnd"/>
      <w:r w:rsidR="00A71E4E" w:rsidRPr="006D7AA9">
        <w:t>).</w:t>
      </w:r>
    </w:p>
    <w:p w:rsidR="00A877E6" w:rsidRPr="006D7AA9" w:rsidRDefault="00A877E6" w:rsidP="00A877E6">
      <w:pPr>
        <w:pStyle w:val="SemEspaamento"/>
      </w:pPr>
    </w:p>
    <w:p w:rsidR="00A71E4E" w:rsidRDefault="00A877E6" w:rsidP="00A877E6">
      <w:pPr>
        <w:tabs>
          <w:tab w:val="left" w:pos="0"/>
        </w:tabs>
        <w:spacing w:line="360" w:lineRule="auto"/>
        <w:ind w:left="-567"/>
        <w:jc w:val="both"/>
      </w:pPr>
      <w:r>
        <w:tab/>
      </w:r>
      <w:proofErr w:type="spellStart"/>
      <w:r w:rsidR="00A71E4E" w:rsidRPr="006D7AA9">
        <w:t>Ummu</w:t>
      </w:r>
      <w:proofErr w:type="spellEnd"/>
      <w:r w:rsidR="00A71E4E" w:rsidRPr="006D7AA9">
        <w:t xml:space="preserve"> </w:t>
      </w:r>
      <w:proofErr w:type="spellStart"/>
      <w:r w:rsidR="00A71E4E" w:rsidRPr="006D7AA9">
        <w:t>Átia</w:t>
      </w:r>
      <w:proofErr w:type="spellEnd"/>
      <w:r w:rsidR="00A71E4E" w:rsidRPr="006D7AA9">
        <w:t xml:space="preserve"> (R.A.A.) é uma das companheiras do Profeta Muhammad (S.A.W.S.) e o relato deste Dito foi até ela e não foi levado ao Profeta Muhammad (S.A.W.S.)</w:t>
      </w:r>
    </w:p>
    <w:p w:rsidR="00A877E6" w:rsidRPr="006D7AA9" w:rsidRDefault="00A877E6" w:rsidP="00A877E6">
      <w:pPr>
        <w:pStyle w:val="SemEspaamento"/>
      </w:pPr>
    </w:p>
    <w:p w:rsidR="00A71E4E" w:rsidRPr="006D7AA9" w:rsidRDefault="00A71E4E" w:rsidP="006D7AA9">
      <w:pPr>
        <w:tabs>
          <w:tab w:val="left" w:pos="709"/>
        </w:tabs>
        <w:spacing w:line="360" w:lineRule="auto"/>
        <w:ind w:left="-567" w:firstLine="720"/>
        <w:jc w:val="both"/>
      </w:pPr>
      <w:r w:rsidRPr="006D7AA9">
        <w:t xml:space="preserve">Também </w:t>
      </w:r>
      <w:proofErr w:type="spellStart"/>
      <w:r w:rsidRPr="006D7AA9">
        <w:t>Annas</w:t>
      </w:r>
      <w:proofErr w:type="spellEnd"/>
      <w:r w:rsidRPr="006D7AA9">
        <w:t xml:space="preserve"> (R.A.A.) disse: </w:t>
      </w:r>
      <w:r w:rsidRPr="006D7AA9">
        <w:rPr>
          <w:b/>
        </w:rPr>
        <w:t xml:space="preserve">“Faz parte da </w:t>
      </w:r>
      <w:proofErr w:type="spellStart"/>
      <w:r w:rsidRPr="006D7AA9">
        <w:rPr>
          <w:b/>
        </w:rPr>
        <w:t>Sunnah</w:t>
      </w:r>
      <w:proofErr w:type="spellEnd"/>
      <w:r w:rsidRPr="006D7AA9">
        <w:rPr>
          <w:b/>
        </w:rPr>
        <w:t xml:space="preserve"> quando o homem casa pela segunda vez com uma mulher virgem que ele fique junto a ela, que pernoite </w:t>
      </w:r>
      <w:proofErr w:type="gramStart"/>
      <w:r w:rsidRPr="006D7AA9">
        <w:rPr>
          <w:b/>
        </w:rPr>
        <w:t>7</w:t>
      </w:r>
      <w:proofErr w:type="gramEnd"/>
      <w:r w:rsidRPr="006D7AA9">
        <w:rPr>
          <w:b/>
        </w:rPr>
        <w:t xml:space="preserve"> noites com ela.” </w:t>
      </w:r>
      <w:r w:rsidRPr="006D7AA9">
        <w:t xml:space="preserve">(Relatado pelas coletâneas de Al Bukhari e </w:t>
      </w:r>
      <w:proofErr w:type="spellStart"/>
      <w:r w:rsidRPr="006D7AA9">
        <w:t>Muslim</w:t>
      </w:r>
      <w:proofErr w:type="spellEnd"/>
      <w:r w:rsidRPr="006D7AA9">
        <w:t>).</w:t>
      </w:r>
    </w:p>
    <w:p w:rsidR="00A71E4E" w:rsidRPr="006D7AA9" w:rsidRDefault="00A71E4E" w:rsidP="00A877E6">
      <w:pPr>
        <w:pStyle w:val="SemEspaamento"/>
      </w:pPr>
    </w:p>
    <w:p w:rsidR="00A71E4E" w:rsidRPr="006D7AA9" w:rsidRDefault="00A71E4E" w:rsidP="006D7AA9">
      <w:pPr>
        <w:tabs>
          <w:tab w:val="left" w:pos="709"/>
        </w:tabs>
        <w:spacing w:line="360" w:lineRule="auto"/>
        <w:ind w:left="-567"/>
        <w:jc w:val="both"/>
        <w:rPr>
          <w:b/>
        </w:rPr>
      </w:pPr>
      <w:r w:rsidRPr="006D7AA9">
        <w:rPr>
          <w:b/>
        </w:rPr>
        <w:t>‘</w:t>
      </w:r>
      <w:r w:rsidRPr="006D7AA9">
        <w:rPr>
          <w:rStyle w:val="nfase"/>
          <w:b/>
        </w:rPr>
        <w:t xml:space="preserve">Al </w:t>
      </w:r>
      <w:proofErr w:type="spellStart"/>
      <w:r w:rsidRPr="006D7AA9">
        <w:rPr>
          <w:rStyle w:val="nfase"/>
          <w:b/>
        </w:rPr>
        <w:t>Athaar</w:t>
      </w:r>
      <w:proofErr w:type="spellEnd"/>
      <w:r w:rsidRPr="006D7AA9">
        <w:rPr>
          <w:b/>
        </w:rPr>
        <w:t>’</w:t>
      </w:r>
    </w:p>
    <w:p w:rsidR="00A71E4E" w:rsidRPr="006D7AA9" w:rsidRDefault="00A71E4E" w:rsidP="00A877E6">
      <w:pPr>
        <w:pStyle w:val="SemEspaamento"/>
      </w:pPr>
    </w:p>
    <w:p w:rsidR="00A71E4E" w:rsidRPr="006D7AA9" w:rsidRDefault="00A71E4E" w:rsidP="006D7AA9">
      <w:pPr>
        <w:tabs>
          <w:tab w:val="left" w:pos="709"/>
        </w:tabs>
        <w:spacing w:line="360" w:lineRule="auto"/>
        <w:ind w:left="-567" w:firstLine="720"/>
        <w:jc w:val="both"/>
      </w:pPr>
      <w:r w:rsidRPr="006D7AA9">
        <w:rPr>
          <w:b/>
          <w:bCs/>
        </w:rPr>
        <w:t>‘</w:t>
      </w:r>
      <w:r w:rsidRPr="006D7AA9">
        <w:rPr>
          <w:rStyle w:val="nfase"/>
          <w:b/>
          <w:bCs/>
        </w:rPr>
        <w:t xml:space="preserve">Al </w:t>
      </w:r>
      <w:proofErr w:type="spellStart"/>
      <w:r w:rsidRPr="006D7AA9">
        <w:rPr>
          <w:rStyle w:val="nfase"/>
          <w:b/>
          <w:bCs/>
        </w:rPr>
        <w:t>Athaar</w:t>
      </w:r>
      <w:proofErr w:type="spellEnd"/>
      <w:r w:rsidRPr="006D7AA9">
        <w:rPr>
          <w:b/>
          <w:bCs/>
        </w:rPr>
        <w:t>’</w:t>
      </w:r>
      <w:r w:rsidRPr="006D7AA9">
        <w:t xml:space="preserve"> pode ser uma tradição ou uma notícia que chegou a nós, mas trata-se dos </w:t>
      </w:r>
      <w:r w:rsidRPr="006D7AA9">
        <w:rPr>
          <w:u w:val="single"/>
        </w:rPr>
        <w:t>sucessores</w:t>
      </w:r>
      <w:r w:rsidRPr="006D7AA9">
        <w:t xml:space="preserve"> dos companheiros do Profeta Muhammad (S.A.W.S.), o que eles disseram e o que eles fizeram.</w:t>
      </w:r>
      <w:r w:rsidR="00BD5D09">
        <w:t xml:space="preserve"> </w:t>
      </w:r>
      <w:r w:rsidRPr="006D7AA9">
        <w:t xml:space="preserve">Quando o dito é dos companheiros é chamado de </w:t>
      </w:r>
      <w:r w:rsidRPr="006D7AA9">
        <w:rPr>
          <w:b/>
          <w:bCs/>
        </w:rPr>
        <w:t>‘</w:t>
      </w:r>
      <w:proofErr w:type="spellStart"/>
      <w:r w:rsidRPr="006D7AA9">
        <w:rPr>
          <w:rStyle w:val="nfase"/>
          <w:b/>
          <w:bCs/>
        </w:rPr>
        <w:t>Mauqouf</w:t>
      </w:r>
      <w:proofErr w:type="spellEnd"/>
      <w:r w:rsidRPr="006D7AA9">
        <w:rPr>
          <w:b/>
          <w:bCs/>
        </w:rPr>
        <w:t>’</w:t>
      </w:r>
      <w:r w:rsidRPr="006D7AA9">
        <w:t xml:space="preserve">, quando é dos sucessores dos companheiros então é </w:t>
      </w:r>
      <w:r w:rsidRPr="006D7AA9">
        <w:rPr>
          <w:b/>
          <w:bCs/>
        </w:rPr>
        <w:t>‘</w:t>
      </w:r>
      <w:proofErr w:type="spellStart"/>
      <w:r w:rsidRPr="006D7AA9">
        <w:rPr>
          <w:rStyle w:val="nfase"/>
          <w:b/>
          <w:bCs/>
        </w:rPr>
        <w:t>Athaar</w:t>
      </w:r>
      <w:proofErr w:type="spellEnd"/>
      <w:r w:rsidRPr="006D7AA9">
        <w:rPr>
          <w:b/>
          <w:bCs/>
        </w:rPr>
        <w:t>’</w:t>
      </w:r>
      <w:r w:rsidRPr="006D7AA9">
        <w:t>, ou tradição, ou é chamado de Dito interrompido, porque são orientações com uma sequencia incompleta de relatores.</w:t>
      </w:r>
    </w:p>
    <w:p w:rsidR="00A877E6" w:rsidRDefault="00A877E6" w:rsidP="00A877E6">
      <w:pPr>
        <w:pStyle w:val="SemEspaamento"/>
      </w:pPr>
    </w:p>
    <w:p w:rsidR="00A71E4E" w:rsidRPr="006D7AA9" w:rsidRDefault="00A71E4E" w:rsidP="006D7AA9">
      <w:pPr>
        <w:tabs>
          <w:tab w:val="left" w:pos="709"/>
        </w:tabs>
        <w:spacing w:line="360" w:lineRule="auto"/>
        <w:ind w:left="-567" w:firstLine="720"/>
        <w:jc w:val="both"/>
      </w:pPr>
      <w:r w:rsidRPr="006D7AA9">
        <w:t>A diferença entre ele e os Ditos que tem interrupção na sua sequência depende do conteúdo do texto final. Um segue uma sequência e o outro não segue uma sequência, ou a sequência foi interrompida, isto é, entre o primeiro relator e o último existe uma lacuna de muitos anos de diferença, e é impossível que este primeiro relator tenha conhecido o segundo, ou que o segundo tenha conhecido o terceiro. Existe uma sequência interrompida, não se sabe quem relatou no meio dessa sequência.</w:t>
      </w:r>
    </w:p>
    <w:p w:rsidR="00A71E4E" w:rsidRPr="006D7AA9" w:rsidRDefault="00A877E6" w:rsidP="00A877E6">
      <w:pPr>
        <w:tabs>
          <w:tab w:val="left" w:pos="0"/>
        </w:tabs>
        <w:spacing w:before="240" w:line="360" w:lineRule="auto"/>
        <w:ind w:left="-567"/>
        <w:jc w:val="both"/>
      </w:pPr>
      <w:r>
        <w:tab/>
      </w:r>
      <w:r w:rsidR="00A71E4E" w:rsidRPr="006D7AA9">
        <w:t xml:space="preserve">Exemplo: Um homem chamado </w:t>
      </w:r>
      <w:proofErr w:type="spellStart"/>
      <w:r w:rsidR="00A71E4E" w:rsidRPr="006D7AA9">
        <w:t>Ubaidullah</w:t>
      </w:r>
      <w:proofErr w:type="spellEnd"/>
      <w:r w:rsidR="00A71E4E" w:rsidRPr="006D7AA9">
        <w:t xml:space="preserve"> </w:t>
      </w:r>
      <w:proofErr w:type="spellStart"/>
      <w:r w:rsidR="00A71E4E" w:rsidRPr="006D7AA9">
        <w:t>Ibn</w:t>
      </w:r>
      <w:proofErr w:type="spellEnd"/>
      <w:r w:rsidR="00A71E4E" w:rsidRPr="006D7AA9">
        <w:t xml:space="preserve"> Abdullah </w:t>
      </w:r>
      <w:proofErr w:type="spellStart"/>
      <w:r w:rsidR="00A71E4E" w:rsidRPr="006D7AA9">
        <w:t>Ibn</w:t>
      </w:r>
      <w:proofErr w:type="spellEnd"/>
      <w:r w:rsidR="00A71E4E" w:rsidRPr="006D7AA9">
        <w:t xml:space="preserve"> </w:t>
      </w:r>
      <w:proofErr w:type="spellStart"/>
      <w:r w:rsidR="00A71E4E" w:rsidRPr="006D7AA9">
        <w:t>Utba</w:t>
      </w:r>
      <w:proofErr w:type="spellEnd"/>
      <w:r w:rsidR="00A71E4E" w:rsidRPr="006D7AA9">
        <w:t xml:space="preserve">, um dos sucessores dos companheiros do Profeta (S.A.W.S.) disse assim: </w:t>
      </w:r>
      <w:r w:rsidR="00A71E4E" w:rsidRPr="006D7AA9">
        <w:rPr>
          <w:b/>
        </w:rPr>
        <w:t xml:space="preserve">“As </w:t>
      </w:r>
      <w:proofErr w:type="spellStart"/>
      <w:r w:rsidR="00A71E4E" w:rsidRPr="006D7AA9">
        <w:rPr>
          <w:b/>
        </w:rPr>
        <w:t>Sunnah</w:t>
      </w:r>
      <w:proofErr w:type="spellEnd"/>
      <w:r w:rsidR="00A71E4E" w:rsidRPr="006D7AA9">
        <w:rPr>
          <w:b/>
        </w:rPr>
        <w:t xml:space="preserve"> (tradição do Profeta), quando o </w:t>
      </w:r>
      <w:proofErr w:type="spellStart"/>
      <w:r w:rsidR="00A71E4E" w:rsidRPr="006D7AA9">
        <w:rPr>
          <w:b/>
        </w:rPr>
        <w:t>Imam</w:t>
      </w:r>
      <w:proofErr w:type="spellEnd"/>
      <w:r w:rsidR="00A71E4E" w:rsidRPr="006D7AA9">
        <w:rPr>
          <w:b/>
        </w:rPr>
        <w:t xml:space="preserve"> que conduz a oração da festa do </w:t>
      </w:r>
      <w:proofErr w:type="spellStart"/>
      <w:r w:rsidR="00A71E4E" w:rsidRPr="006D7AA9">
        <w:rPr>
          <w:b/>
        </w:rPr>
        <w:t>desejum</w:t>
      </w:r>
      <w:proofErr w:type="spellEnd"/>
      <w:r w:rsidR="00A71E4E" w:rsidRPr="006D7AA9">
        <w:rPr>
          <w:b/>
        </w:rPr>
        <w:t xml:space="preserve"> e a festa do sacrifício senta no </w:t>
      </w:r>
      <w:proofErr w:type="spellStart"/>
      <w:r w:rsidR="00A71E4E" w:rsidRPr="006D7AA9">
        <w:rPr>
          <w:b/>
        </w:rPr>
        <w:t>mimbar</w:t>
      </w:r>
      <w:proofErr w:type="spellEnd"/>
      <w:r w:rsidR="00A71E4E" w:rsidRPr="006D7AA9">
        <w:rPr>
          <w:b/>
        </w:rPr>
        <w:t xml:space="preserve">, antes do início da </w:t>
      </w:r>
      <w:proofErr w:type="spellStart"/>
      <w:r w:rsidR="00A71E4E" w:rsidRPr="006D7AA9">
        <w:rPr>
          <w:b/>
        </w:rPr>
        <w:t>khutbah</w:t>
      </w:r>
      <w:proofErr w:type="spellEnd"/>
      <w:r w:rsidR="00A71E4E" w:rsidRPr="006D7AA9">
        <w:rPr>
          <w:b/>
        </w:rPr>
        <w:t xml:space="preserve"> ele deve dizer nove vezes </w:t>
      </w:r>
      <w:proofErr w:type="spellStart"/>
      <w:r w:rsidR="00A71E4E" w:rsidRPr="006D7AA9">
        <w:rPr>
          <w:b/>
        </w:rPr>
        <w:t>Allahu</w:t>
      </w:r>
      <w:proofErr w:type="spellEnd"/>
      <w:r w:rsidR="00A71E4E" w:rsidRPr="006D7AA9">
        <w:rPr>
          <w:b/>
        </w:rPr>
        <w:t xml:space="preserve"> </w:t>
      </w:r>
      <w:proofErr w:type="spellStart"/>
      <w:r w:rsidR="00A71E4E" w:rsidRPr="006D7AA9">
        <w:rPr>
          <w:b/>
        </w:rPr>
        <w:t>Akbar</w:t>
      </w:r>
      <w:proofErr w:type="spellEnd"/>
      <w:r w:rsidR="00A71E4E" w:rsidRPr="006D7AA9">
        <w:rPr>
          <w:b/>
        </w:rPr>
        <w:t xml:space="preserve"> (enaltecer à </w:t>
      </w:r>
      <w:proofErr w:type="spellStart"/>
      <w:r w:rsidR="00A71E4E" w:rsidRPr="006D7AA9">
        <w:rPr>
          <w:b/>
        </w:rPr>
        <w:t>Allah</w:t>
      </w:r>
      <w:proofErr w:type="spellEnd"/>
      <w:r w:rsidR="00A71E4E" w:rsidRPr="006D7AA9">
        <w:rPr>
          <w:b/>
        </w:rPr>
        <w:t xml:space="preserve"> nove vezes).”</w:t>
      </w:r>
      <w:r w:rsidR="00A71E4E" w:rsidRPr="006D7AA9">
        <w:t xml:space="preserve"> Foi relatado pela coletânea Al </w:t>
      </w:r>
      <w:proofErr w:type="spellStart"/>
      <w:r w:rsidR="00A71E4E" w:rsidRPr="006D7AA9">
        <w:t>Baihaqui</w:t>
      </w:r>
      <w:proofErr w:type="spellEnd"/>
      <w:r w:rsidR="00A71E4E" w:rsidRPr="006D7AA9">
        <w:t xml:space="preserve">, nas </w:t>
      </w:r>
      <w:r w:rsidR="00A71E4E" w:rsidRPr="006D7AA9">
        <w:rPr>
          <w:b/>
          <w:bCs/>
        </w:rPr>
        <w:t>‘</w:t>
      </w:r>
      <w:r w:rsidR="00A71E4E" w:rsidRPr="006D7AA9">
        <w:rPr>
          <w:rStyle w:val="nfase"/>
          <w:b/>
          <w:bCs/>
        </w:rPr>
        <w:t xml:space="preserve">As </w:t>
      </w:r>
      <w:proofErr w:type="spellStart"/>
      <w:r w:rsidR="00A71E4E" w:rsidRPr="006D7AA9">
        <w:rPr>
          <w:rStyle w:val="nfase"/>
          <w:b/>
          <w:bCs/>
        </w:rPr>
        <w:t>Sunnan</w:t>
      </w:r>
      <w:proofErr w:type="spellEnd"/>
      <w:r w:rsidR="00A71E4E" w:rsidRPr="006D7AA9">
        <w:rPr>
          <w:rStyle w:val="nfase"/>
          <w:b/>
          <w:bCs/>
        </w:rPr>
        <w:t>’</w:t>
      </w:r>
      <w:r w:rsidR="00A71E4E" w:rsidRPr="006D7AA9">
        <w:t xml:space="preserve"> (quatro livros das coletâneas). </w:t>
      </w:r>
    </w:p>
    <w:p w:rsidR="00A71E4E" w:rsidRPr="006D7AA9" w:rsidRDefault="00A71E4E" w:rsidP="00BD5D09">
      <w:pPr>
        <w:pStyle w:val="SemEspaamento"/>
      </w:pPr>
    </w:p>
    <w:p w:rsidR="00A71E4E" w:rsidRPr="006D7AA9" w:rsidRDefault="00A71E4E" w:rsidP="006D7AA9">
      <w:pPr>
        <w:tabs>
          <w:tab w:val="left" w:pos="709"/>
        </w:tabs>
        <w:spacing w:line="360" w:lineRule="auto"/>
        <w:ind w:left="-567"/>
        <w:jc w:val="both"/>
        <w:rPr>
          <w:b/>
        </w:rPr>
      </w:pPr>
      <w:r w:rsidRPr="006D7AA9">
        <w:rPr>
          <w:b/>
        </w:rPr>
        <w:t xml:space="preserve">Qual é a regra </w:t>
      </w:r>
      <w:proofErr w:type="spellStart"/>
      <w:r w:rsidRPr="006D7AA9">
        <w:rPr>
          <w:b/>
        </w:rPr>
        <w:t>refrente</w:t>
      </w:r>
      <w:proofErr w:type="spellEnd"/>
      <w:r w:rsidRPr="006D7AA9">
        <w:rPr>
          <w:b/>
        </w:rPr>
        <w:t xml:space="preserve"> a ‘</w:t>
      </w:r>
      <w:r w:rsidRPr="006D7AA9">
        <w:rPr>
          <w:rStyle w:val="nfase"/>
          <w:b/>
        </w:rPr>
        <w:t xml:space="preserve">Al </w:t>
      </w:r>
      <w:proofErr w:type="spellStart"/>
      <w:r w:rsidRPr="006D7AA9">
        <w:rPr>
          <w:rStyle w:val="nfase"/>
          <w:b/>
        </w:rPr>
        <w:t>Athaar</w:t>
      </w:r>
      <w:proofErr w:type="spellEnd"/>
      <w:proofErr w:type="gramStart"/>
      <w:r w:rsidRPr="006D7AA9">
        <w:rPr>
          <w:b/>
        </w:rPr>
        <w:t>’ ?</w:t>
      </w:r>
      <w:proofErr w:type="gramEnd"/>
    </w:p>
    <w:p w:rsidR="00A71E4E" w:rsidRPr="006D7AA9" w:rsidRDefault="00A71E4E" w:rsidP="00BD5D09">
      <w:pPr>
        <w:pStyle w:val="SemEspaamento"/>
      </w:pPr>
    </w:p>
    <w:p w:rsidR="00A71E4E" w:rsidRPr="006D7AA9" w:rsidRDefault="00A71E4E" w:rsidP="006D7AA9">
      <w:pPr>
        <w:tabs>
          <w:tab w:val="left" w:pos="709"/>
        </w:tabs>
        <w:spacing w:line="360" w:lineRule="auto"/>
        <w:ind w:left="-567" w:firstLine="720"/>
        <w:jc w:val="both"/>
      </w:pPr>
      <w:r w:rsidRPr="006D7AA9">
        <w:t>Pode ser um Dito correto, aceitável ou fraco, dependendo de quem está relatando estes Ditos.</w:t>
      </w:r>
    </w:p>
    <w:p w:rsidR="00A71E4E" w:rsidRPr="006D7AA9" w:rsidRDefault="00A71E4E" w:rsidP="006D7AA9">
      <w:pPr>
        <w:tabs>
          <w:tab w:val="left" w:pos="709"/>
        </w:tabs>
        <w:spacing w:line="360" w:lineRule="auto"/>
        <w:ind w:left="-567"/>
        <w:jc w:val="center"/>
        <w:rPr>
          <w:b/>
          <w:sz w:val="28"/>
          <w:szCs w:val="28"/>
        </w:rPr>
      </w:pPr>
      <w:r w:rsidRPr="006D7AA9">
        <w:rPr>
          <w:b/>
          <w:noProof/>
          <w:sz w:val="28"/>
          <w:szCs w:val="28"/>
          <w:lang w:eastAsia="zh-CN"/>
        </w:rPr>
        <w:lastRenderedPageBreak/>
        <w:drawing>
          <wp:inline distT="0" distB="0" distL="0" distR="0" wp14:anchorId="17A22724" wp14:editId="42C4450D">
            <wp:extent cx="1899920" cy="510540"/>
            <wp:effectExtent l="0" t="0" r="5080" b="381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99920" cy="510540"/>
                    </a:xfrm>
                    <a:prstGeom prst="rect">
                      <a:avLst/>
                    </a:prstGeom>
                    <a:noFill/>
                    <a:ln>
                      <a:noFill/>
                    </a:ln>
                  </pic:spPr>
                </pic:pic>
              </a:graphicData>
            </a:graphic>
          </wp:inline>
        </w:drawing>
      </w:r>
    </w:p>
    <w:p w:rsidR="00A71E4E" w:rsidRPr="006D7AA9" w:rsidRDefault="00A71E4E" w:rsidP="006D7AA9">
      <w:pPr>
        <w:tabs>
          <w:tab w:val="left" w:pos="709"/>
        </w:tabs>
        <w:spacing w:line="360" w:lineRule="auto"/>
        <w:ind w:left="-567"/>
        <w:jc w:val="center"/>
        <w:rPr>
          <w:b/>
          <w:sz w:val="22"/>
          <w:szCs w:val="22"/>
        </w:rPr>
      </w:pPr>
      <w:r w:rsidRPr="006D7AA9">
        <w:rPr>
          <w:b/>
          <w:sz w:val="22"/>
          <w:szCs w:val="22"/>
        </w:rPr>
        <w:t xml:space="preserve">Em Nome de </w:t>
      </w:r>
      <w:proofErr w:type="spellStart"/>
      <w:r w:rsidRPr="006D7AA9">
        <w:rPr>
          <w:b/>
          <w:sz w:val="22"/>
          <w:szCs w:val="22"/>
        </w:rPr>
        <w:t>Allah</w:t>
      </w:r>
      <w:proofErr w:type="spellEnd"/>
      <w:r w:rsidRPr="006D7AA9">
        <w:rPr>
          <w:b/>
          <w:sz w:val="22"/>
          <w:szCs w:val="22"/>
        </w:rPr>
        <w:t xml:space="preserve">, O Clemente, O </w:t>
      </w:r>
      <w:proofErr w:type="gramStart"/>
      <w:r w:rsidRPr="006D7AA9">
        <w:rPr>
          <w:b/>
          <w:sz w:val="22"/>
          <w:szCs w:val="22"/>
        </w:rPr>
        <w:t>Misericordioso</w:t>
      </w:r>
      <w:proofErr w:type="gramEnd"/>
    </w:p>
    <w:p w:rsidR="00A71E4E" w:rsidRPr="006D7AA9" w:rsidRDefault="00A71E4E" w:rsidP="00BD5D09">
      <w:pPr>
        <w:pStyle w:val="SemEspaamento"/>
      </w:pPr>
    </w:p>
    <w:p w:rsidR="00A71E4E" w:rsidRPr="006D7AA9" w:rsidRDefault="00A71E4E" w:rsidP="006D7AA9">
      <w:pPr>
        <w:tabs>
          <w:tab w:val="left" w:pos="709"/>
        </w:tabs>
        <w:spacing w:line="360" w:lineRule="auto"/>
        <w:ind w:left="-567"/>
        <w:jc w:val="center"/>
        <w:rPr>
          <w:b/>
          <w:sz w:val="28"/>
          <w:szCs w:val="28"/>
        </w:rPr>
      </w:pPr>
      <w:r w:rsidRPr="006D7AA9">
        <w:rPr>
          <w:b/>
          <w:sz w:val="28"/>
          <w:szCs w:val="28"/>
        </w:rPr>
        <w:t>AUTENTICIDADE DOS DITOS DO PROFETA (S.A.W.S.)</w:t>
      </w:r>
    </w:p>
    <w:p w:rsidR="00A71E4E" w:rsidRPr="006D7AA9" w:rsidRDefault="00A71E4E" w:rsidP="00BD5D09">
      <w:pPr>
        <w:pStyle w:val="SemEspaamento"/>
      </w:pPr>
    </w:p>
    <w:p w:rsidR="00A71E4E" w:rsidRPr="006D7AA9" w:rsidRDefault="00A71E4E" w:rsidP="006D7AA9">
      <w:pPr>
        <w:tabs>
          <w:tab w:val="left" w:pos="709"/>
        </w:tabs>
        <w:spacing w:line="360" w:lineRule="auto"/>
        <w:ind w:left="-567"/>
        <w:jc w:val="both"/>
        <w:rPr>
          <w:b/>
        </w:rPr>
      </w:pPr>
      <w:r w:rsidRPr="006D7AA9">
        <w:rPr>
          <w:b/>
        </w:rPr>
        <w:t>‘</w:t>
      </w:r>
      <w:proofErr w:type="spellStart"/>
      <w:r w:rsidRPr="006D7AA9">
        <w:rPr>
          <w:rStyle w:val="nfase"/>
          <w:b/>
        </w:rPr>
        <w:t>Hadith</w:t>
      </w:r>
      <w:proofErr w:type="spellEnd"/>
      <w:r w:rsidRPr="006D7AA9">
        <w:rPr>
          <w:rStyle w:val="nfase"/>
          <w:b/>
        </w:rPr>
        <w:t xml:space="preserve"> </w:t>
      </w:r>
      <w:proofErr w:type="spellStart"/>
      <w:r w:rsidRPr="006D7AA9">
        <w:rPr>
          <w:rStyle w:val="nfase"/>
          <w:b/>
        </w:rPr>
        <w:t>Sahih</w:t>
      </w:r>
      <w:proofErr w:type="spellEnd"/>
      <w:r w:rsidRPr="006D7AA9">
        <w:rPr>
          <w:b/>
        </w:rPr>
        <w:t>’</w:t>
      </w:r>
    </w:p>
    <w:p w:rsidR="00A71E4E" w:rsidRPr="006D7AA9" w:rsidRDefault="00A71E4E" w:rsidP="00BD5D09">
      <w:pPr>
        <w:pStyle w:val="SemEspaamento"/>
      </w:pPr>
    </w:p>
    <w:p w:rsidR="00A71E4E" w:rsidRPr="006D7AA9" w:rsidRDefault="00A71E4E" w:rsidP="006D7AA9">
      <w:pPr>
        <w:tabs>
          <w:tab w:val="left" w:pos="709"/>
        </w:tabs>
        <w:spacing w:line="360" w:lineRule="auto"/>
        <w:ind w:left="-567" w:firstLine="720"/>
        <w:jc w:val="both"/>
      </w:pPr>
      <w:r w:rsidRPr="006D7AA9">
        <w:t xml:space="preserve">Linguisticamente é o contrário do fraco ou não autêntico. Na terminologia dos Ditos é aquele cuja sequência de relatores não é duvidosa, é uma sequência </w:t>
      </w:r>
      <w:r w:rsidR="00BD5D09">
        <w:t>in</w:t>
      </w:r>
      <w:r w:rsidRPr="006D7AA9">
        <w:t>interrupta até o final, sem nenhuma coisa estranha e nenhuma razão que desabone seus relatores.</w:t>
      </w:r>
      <w:r w:rsidR="00BD5D09" w:rsidRPr="00BD5D09">
        <w:t xml:space="preserve"> </w:t>
      </w:r>
      <w:r w:rsidR="00BD5D09">
        <w:t>N</w:t>
      </w:r>
      <w:r w:rsidR="00BD5D09" w:rsidRPr="006D7AA9">
        <w:t>ão há dúvida quanto a esse Dito.</w:t>
      </w:r>
    </w:p>
    <w:p w:rsidR="00A71E4E" w:rsidRPr="006D7AA9" w:rsidRDefault="00A71E4E" w:rsidP="00BD5D09">
      <w:pPr>
        <w:pStyle w:val="SemEspaamento"/>
      </w:pPr>
    </w:p>
    <w:p w:rsidR="00A71E4E" w:rsidRPr="006D7AA9" w:rsidRDefault="00A71E4E" w:rsidP="006D7AA9">
      <w:pPr>
        <w:tabs>
          <w:tab w:val="left" w:pos="709"/>
        </w:tabs>
        <w:spacing w:line="360" w:lineRule="auto"/>
        <w:ind w:left="-567"/>
        <w:jc w:val="both"/>
        <w:rPr>
          <w:b/>
        </w:rPr>
      </w:pPr>
      <w:r w:rsidRPr="006D7AA9">
        <w:rPr>
          <w:b/>
        </w:rPr>
        <w:t>Condições para classificação do Dito como Autêntico</w:t>
      </w:r>
    </w:p>
    <w:p w:rsidR="00A71E4E" w:rsidRPr="006D7AA9" w:rsidRDefault="00A71E4E" w:rsidP="00BD5D09">
      <w:pPr>
        <w:pStyle w:val="SemEspaamento"/>
      </w:pPr>
    </w:p>
    <w:p w:rsidR="00A71E4E" w:rsidRPr="006D7AA9" w:rsidRDefault="00A71E4E" w:rsidP="006D7AA9">
      <w:pPr>
        <w:tabs>
          <w:tab w:val="left" w:pos="567"/>
          <w:tab w:val="left" w:pos="709"/>
        </w:tabs>
        <w:spacing w:line="360" w:lineRule="auto"/>
        <w:ind w:left="-567" w:firstLine="720"/>
        <w:jc w:val="both"/>
      </w:pPr>
      <w:r w:rsidRPr="006D7AA9">
        <w:t xml:space="preserve">São </w:t>
      </w:r>
      <w:proofErr w:type="gramStart"/>
      <w:r w:rsidRPr="006D7AA9">
        <w:t>5</w:t>
      </w:r>
      <w:proofErr w:type="gramEnd"/>
      <w:r w:rsidRPr="006D7AA9">
        <w:t xml:space="preserve"> as condições para poder autenticar um dos Ditos do Profeta (S.A.W.S.):</w:t>
      </w:r>
    </w:p>
    <w:p w:rsidR="00A71E4E" w:rsidRPr="006D7AA9" w:rsidRDefault="00BD5D09" w:rsidP="00BD5D09">
      <w:pPr>
        <w:tabs>
          <w:tab w:val="left" w:pos="284"/>
          <w:tab w:val="left" w:pos="426"/>
          <w:tab w:val="left" w:pos="709"/>
        </w:tabs>
        <w:spacing w:line="360" w:lineRule="auto"/>
        <w:ind w:left="-567" w:firstLine="720"/>
        <w:jc w:val="both"/>
      </w:pPr>
      <w:r>
        <w:t xml:space="preserve">1ª- </w:t>
      </w:r>
      <w:r w:rsidR="00A71E4E" w:rsidRPr="006D7AA9">
        <w:t>A sequência de relatores tem que ser ininterrupta. Sem interrupção no meio, isto é, que um dos relatores pegou o dito diretamente do relator anterior a ele</w:t>
      </w:r>
      <w:r>
        <w:t>.</w:t>
      </w:r>
    </w:p>
    <w:p w:rsidR="00A71E4E" w:rsidRPr="006D7AA9" w:rsidRDefault="00A71E4E" w:rsidP="00BD5D09">
      <w:pPr>
        <w:tabs>
          <w:tab w:val="left" w:pos="567"/>
          <w:tab w:val="left" w:pos="709"/>
        </w:tabs>
        <w:spacing w:line="360" w:lineRule="auto"/>
        <w:ind w:left="-567" w:firstLine="720"/>
        <w:jc w:val="both"/>
      </w:pPr>
      <w:r w:rsidRPr="006D7AA9">
        <w:t xml:space="preserve">2ª- Os relatores </w:t>
      </w:r>
      <w:r w:rsidR="00DC7E43">
        <w:t>devem</w:t>
      </w:r>
      <w:r w:rsidRPr="006D7AA9">
        <w:t xml:space="preserve"> ser pessoas idôneas, respeitáveis, justos, muçulmanos que alcançaram a puberdade, com a razão em estado perfeito, que não cometem transgressão e que não haja nada que desabone a sua conduta e moralidade. Não se pode aceitar um Dito relatado por alguém que seja desconhecido ou que seja conhecido como transm</w:t>
      </w:r>
      <w:r w:rsidR="00BD5D09">
        <w:t>issor frágil ou sem idoneidade.</w:t>
      </w:r>
    </w:p>
    <w:p w:rsidR="00A71E4E" w:rsidRPr="006D7AA9" w:rsidRDefault="00A71E4E" w:rsidP="00BD5D09">
      <w:pPr>
        <w:tabs>
          <w:tab w:val="left" w:pos="567"/>
        </w:tabs>
        <w:spacing w:line="360" w:lineRule="auto"/>
        <w:ind w:left="-567" w:firstLine="720"/>
        <w:jc w:val="both"/>
      </w:pPr>
      <w:r w:rsidRPr="006D7AA9">
        <w:t xml:space="preserve">3ª- Os relatores </w:t>
      </w:r>
      <w:r w:rsidR="00DC7E43">
        <w:t>devem ter sido</w:t>
      </w:r>
      <w:r w:rsidRPr="006D7AA9">
        <w:t xml:space="preserve"> precisos em seus relatos, não </w:t>
      </w:r>
      <w:r w:rsidR="00DC7E43">
        <w:t>havendo</w:t>
      </w:r>
      <w:r w:rsidRPr="006D7AA9">
        <w:t xml:space="preserve"> dúvida nenhuma quanto a eles. Não se pode aceitar um relato de alguém que é sem razão, sem equilíbrio racional e comportamental. Ou não se pode admitir um relato de um li</w:t>
      </w:r>
      <w:r w:rsidR="00BD5D09">
        <w:t>vro cujo conteúdo foi alterado.</w:t>
      </w:r>
    </w:p>
    <w:p w:rsidR="00A71E4E" w:rsidRPr="006D7AA9" w:rsidRDefault="00A71E4E" w:rsidP="00BD5D09">
      <w:pPr>
        <w:tabs>
          <w:tab w:val="left" w:pos="567"/>
        </w:tabs>
        <w:spacing w:line="360" w:lineRule="auto"/>
        <w:ind w:left="-567" w:firstLine="720"/>
        <w:jc w:val="both"/>
      </w:pPr>
      <w:r w:rsidRPr="006D7AA9">
        <w:t>4ª- Que não tenha nada de estranho neste Dito, isto é, quem relatou o Dito não está divergindo com o texto mais autêntico do que este text</w:t>
      </w:r>
      <w:r w:rsidR="00BD5D09">
        <w:t>o que ele está relatando.</w:t>
      </w:r>
    </w:p>
    <w:p w:rsidR="00A71E4E" w:rsidRPr="006D7AA9" w:rsidRDefault="00A71E4E" w:rsidP="006D7AA9">
      <w:pPr>
        <w:tabs>
          <w:tab w:val="left" w:pos="567"/>
          <w:tab w:val="left" w:pos="709"/>
        </w:tabs>
        <w:spacing w:line="360" w:lineRule="auto"/>
        <w:ind w:left="-567" w:firstLine="720"/>
        <w:jc w:val="both"/>
      </w:pPr>
      <w:r w:rsidRPr="004A01F5">
        <w:t>5ª- Quanto ao conteúdo, não deve existir nada que possa faze</w:t>
      </w:r>
      <w:r w:rsidR="00DC7E43">
        <w:t>r com que seja rejeitado, como haver um</w:t>
      </w:r>
      <w:r w:rsidRPr="004A01F5">
        <w:t xml:space="preserve"> Dito mais correto do que ele, ou ter algum versículo que contradiz a esse Dito. Sendo que nessas duas últimas condições, existe uma divergência entre os sábios. Podemos ou não aceitar como um Dito Correto</w:t>
      </w:r>
      <w:proofErr w:type="gramStart"/>
      <w:r w:rsidRPr="004A01F5">
        <w:t>, se f</w:t>
      </w:r>
      <w:r w:rsidR="00DC7E43">
        <w:t>or</w:t>
      </w:r>
      <w:proofErr w:type="gramEnd"/>
      <w:r w:rsidR="00DC7E43">
        <w:t xml:space="preserve"> a ele aplicado </w:t>
      </w:r>
      <w:r w:rsidRPr="004A01F5">
        <w:t>a 4ª e a 5ª condição.</w:t>
      </w:r>
    </w:p>
    <w:p w:rsidR="00A71E4E" w:rsidRPr="006D7AA9" w:rsidRDefault="00A71E4E" w:rsidP="006D7AA9">
      <w:pPr>
        <w:tabs>
          <w:tab w:val="left" w:pos="567"/>
          <w:tab w:val="left" w:pos="709"/>
        </w:tabs>
        <w:spacing w:line="360" w:lineRule="auto"/>
        <w:ind w:left="-567" w:firstLine="720"/>
        <w:jc w:val="both"/>
      </w:pPr>
    </w:p>
    <w:p w:rsidR="00A71E4E" w:rsidRDefault="00A71E4E" w:rsidP="006D7AA9">
      <w:pPr>
        <w:tabs>
          <w:tab w:val="left" w:pos="567"/>
          <w:tab w:val="left" w:pos="709"/>
        </w:tabs>
        <w:spacing w:line="360" w:lineRule="auto"/>
        <w:ind w:left="-567" w:firstLine="720"/>
        <w:jc w:val="both"/>
      </w:pPr>
      <w:r w:rsidRPr="006D7AA9">
        <w:lastRenderedPageBreak/>
        <w:t>Um exemplo de um Dito Correto da coletânea de Al Bukhari:</w:t>
      </w:r>
    </w:p>
    <w:p w:rsidR="00DC7E43" w:rsidRPr="006D7AA9" w:rsidRDefault="00DC7E43" w:rsidP="00DC7E43">
      <w:pPr>
        <w:pStyle w:val="SemEspaamento"/>
      </w:pPr>
    </w:p>
    <w:p w:rsidR="00A71E4E" w:rsidRDefault="00A71E4E" w:rsidP="006D7AA9">
      <w:pPr>
        <w:tabs>
          <w:tab w:val="left" w:pos="567"/>
          <w:tab w:val="left" w:pos="709"/>
        </w:tabs>
        <w:spacing w:line="360" w:lineRule="auto"/>
        <w:ind w:left="-567" w:firstLine="720"/>
        <w:jc w:val="both"/>
        <w:rPr>
          <w:b/>
        </w:rPr>
      </w:pPr>
      <w:r w:rsidRPr="006D7AA9">
        <w:t xml:space="preserve">Relata Abdullah </w:t>
      </w:r>
      <w:proofErr w:type="spellStart"/>
      <w:r w:rsidRPr="006D7AA9">
        <w:t>Ibn</w:t>
      </w:r>
      <w:proofErr w:type="spellEnd"/>
      <w:r w:rsidRPr="006D7AA9">
        <w:t xml:space="preserve"> </w:t>
      </w:r>
      <w:proofErr w:type="spellStart"/>
      <w:r w:rsidRPr="006D7AA9">
        <w:t>Yussuf</w:t>
      </w:r>
      <w:proofErr w:type="spellEnd"/>
      <w:r w:rsidRPr="006D7AA9">
        <w:t xml:space="preserve"> que </w:t>
      </w:r>
      <w:proofErr w:type="spellStart"/>
      <w:r w:rsidRPr="006D7AA9">
        <w:t>Malik</w:t>
      </w:r>
      <w:proofErr w:type="spellEnd"/>
      <w:r w:rsidRPr="006D7AA9">
        <w:t xml:space="preserve"> disse que Abdullah </w:t>
      </w:r>
      <w:proofErr w:type="spellStart"/>
      <w:r w:rsidRPr="006D7AA9">
        <w:t>Ibn</w:t>
      </w:r>
      <w:proofErr w:type="spellEnd"/>
      <w:r w:rsidRPr="006D7AA9">
        <w:t xml:space="preserve"> Dinar disse que </w:t>
      </w:r>
      <w:proofErr w:type="spellStart"/>
      <w:r w:rsidRPr="006D7AA9">
        <w:t>Ibn</w:t>
      </w:r>
      <w:proofErr w:type="spellEnd"/>
      <w:r w:rsidRPr="006D7AA9">
        <w:t xml:space="preserve"> Omar (R.A.A.) disse que o Mensageiro de </w:t>
      </w:r>
      <w:proofErr w:type="spellStart"/>
      <w:r w:rsidRPr="006D7AA9">
        <w:t>Allah</w:t>
      </w:r>
      <w:proofErr w:type="spellEnd"/>
      <w:r w:rsidRPr="006D7AA9">
        <w:t xml:space="preserve"> (S.A.W.S.) disse: </w:t>
      </w:r>
      <w:r w:rsidR="00DC7E43">
        <w:rPr>
          <w:b/>
        </w:rPr>
        <w:t>“</w:t>
      </w:r>
      <w:proofErr w:type="spellStart"/>
      <w:r w:rsidR="00DC7E43">
        <w:rPr>
          <w:b/>
        </w:rPr>
        <w:t>Bilal</w:t>
      </w:r>
      <w:proofErr w:type="spellEnd"/>
      <w:r w:rsidRPr="006D7AA9">
        <w:rPr>
          <w:b/>
        </w:rPr>
        <w:t xml:space="preserve"> chama à oração um pouco mais cedo, quando ainda é noite. Por conseguinte, continu</w:t>
      </w:r>
      <w:r w:rsidR="00DC7E43">
        <w:rPr>
          <w:b/>
        </w:rPr>
        <w:t>em</w:t>
      </w:r>
      <w:r w:rsidRPr="006D7AA9">
        <w:rPr>
          <w:b/>
        </w:rPr>
        <w:t xml:space="preserve"> comendo e bebendo, até que </w:t>
      </w:r>
      <w:proofErr w:type="spellStart"/>
      <w:r w:rsidRPr="006D7AA9">
        <w:rPr>
          <w:b/>
        </w:rPr>
        <w:t>Ibn</w:t>
      </w:r>
      <w:proofErr w:type="spellEnd"/>
      <w:r w:rsidRPr="006D7AA9">
        <w:rPr>
          <w:b/>
        </w:rPr>
        <w:t xml:space="preserve"> </w:t>
      </w:r>
      <w:proofErr w:type="spellStart"/>
      <w:r w:rsidRPr="006D7AA9">
        <w:rPr>
          <w:b/>
        </w:rPr>
        <w:t>Ummu</w:t>
      </w:r>
      <w:proofErr w:type="spellEnd"/>
      <w:r w:rsidRPr="006D7AA9">
        <w:rPr>
          <w:b/>
        </w:rPr>
        <w:t xml:space="preserve"> Maktum chame.” Continuou: “Na verdade, há apenas um curto intervalo entre os dois, que é quando um desce e o outro sobe ao minarete.</w:t>
      </w:r>
      <w:proofErr w:type="gramStart"/>
      <w:r w:rsidRPr="006D7AA9">
        <w:rPr>
          <w:b/>
        </w:rPr>
        <w:t>”</w:t>
      </w:r>
      <w:proofErr w:type="gramEnd"/>
    </w:p>
    <w:p w:rsidR="00DC7E43" w:rsidRPr="006D7AA9" w:rsidRDefault="00DC7E43" w:rsidP="00DC7E43">
      <w:pPr>
        <w:pStyle w:val="SemEspaamento"/>
      </w:pPr>
    </w:p>
    <w:p w:rsidR="00DC7E43" w:rsidRDefault="00DC7E43" w:rsidP="00DC7E43">
      <w:pPr>
        <w:tabs>
          <w:tab w:val="left" w:pos="0"/>
          <w:tab w:val="left" w:pos="567"/>
        </w:tabs>
        <w:spacing w:line="360" w:lineRule="auto"/>
        <w:ind w:left="-567"/>
        <w:jc w:val="both"/>
      </w:pPr>
      <w:r>
        <w:tab/>
      </w:r>
      <w:r w:rsidR="00A71E4E" w:rsidRPr="006D7AA9">
        <w:t xml:space="preserve">Existiam dois tipos de chamamentos: o primeiro era feito por </w:t>
      </w:r>
      <w:proofErr w:type="spellStart"/>
      <w:r w:rsidR="00A71E4E" w:rsidRPr="006D7AA9">
        <w:t>Bilal</w:t>
      </w:r>
      <w:proofErr w:type="spellEnd"/>
      <w:r w:rsidR="00A71E4E" w:rsidRPr="006D7AA9">
        <w:t xml:space="preserve"> para acordar as pessoas para fazer a última ceia antes do início do jejum pela madrugada. O segundo era fei</w:t>
      </w:r>
      <w:r>
        <w:t xml:space="preserve">to por </w:t>
      </w:r>
      <w:proofErr w:type="spellStart"/>
      <w:r>
        <w:t>Ibn</w:t>
      </w:r>
      <w:proofErr w:type="spellEnd"/>
      <w:r>
        <w:t xml:space="preserve"> </w:t>
      </w:r>
      <w:proofErr w:type="spellStart"/>
      <w:r>
        <w:t>Ummu</w:t>
      </w:r>
      <w:proofErr w:type="spellEnd"/>
      <w:r>
        <w:t xml:space="preserve"> Maktum para as </w:t>
      </w:r>
      <w:r w:rsidR="00A71E4E" w:rsidRPr="006D7AA9">
        <w:t xml:space="preserve">pessoas pararem de comer e beber. </w:t>
      </w:r>
    </w:p>
    <w:p w:rsidR="00DC7E43" w:rsidRDefault="00DC7E43" w:rsidP="00DC7E43">
      <w:pPr>
        <w:pStyle w:val="SemEspaamento"/>
      </w:pPr>
    </w:p>
    <w:p w:rsidR="00A71E4E" w:rsidRPr="006D7AA9" w:rsidRDefault="00DC7E43" w:rsidP="00DC7E43">
      <w:pPr>
        <w:tabs>
          <w:tab w:val="left" w:pos="0"/>
          <w:tab w:val="left" w:pos="567"/>
        </w:tabs>
        <w:spacing w:line="360" w:lineRule="auto"/>
        <w:ind w:left="-567"/>
        <w:jc w:val="both"/>
      </w:pPr>
      <w:r>
        <w:tab/>
      </w:r>
      <w:r w:rsidR="00A71E4E" w:rsidRPr="006D7AA9">
        <w:t xml:space="preserve">Este Dito é considerado Dito Correto porque a sequência dos relatores é contínua, cada um ouviu do outro diretamente. A 2ª e 3ª condição é que todos os seus relatores sejam idôneos e justos em seus relatos. Abdullah </w:t>
      </w:r>
      <w:proofErr w:type="spellStart"/>
      <w:r w:rsidR="00A71E4E" w:rsidRPr="006D7AA9">
        <w:t>Ibn</w:t>
      </w:r>
      <w:proofErr w:type="spellEnd"/>
      <w:r w:rsidR="00A71E4E" w:rsidRPr="006D7AA9">
        <w:t xml:space="preserve"> </w:t>
      </w:r>
      <w:proofErr w:type="spellStart"/>
      <w:r w:rsidR="00A71E4E" w:rsidRPr="006D7AA9">
        <w:t>Yussuf</w:t>
      </w:r>
      <w:proofErr w:type="spellEnd"/>
      <w:r w:rsidR="00A71E4E" w:rsidRPr="006D7AA9">
        <w:t xml:space="preserve"> era uma pessoa confiável e tinha precisão na sua transmissão, </w:t>
      </w:r>
      <w:proofErr w:type="spellStart"/>
      <w:r w:rsidR="00A71E4E" w:rsidRPr="006D7AA9">
        <w:t>Malik</w:t>
      </w:r>
      <w:proofErr w:type="spellEnd"/>
      <w:r w:rsidR="00A71E4E" w:rsidRPr="006D7AA9">
        <w:t xml:space="preserve"> </w:t>
      </w:r>
      <w:proofErr w:type="spellStart"/>
      <w:r w:rsidR="00A71E4E" w:rsidRPr="006D7AA9">
        <w:t>Ibn</w:t>
      </w:r>
      <w:proofErr w:type="spellEnd"/>
      <w:r w:rsidR="00A71E4E" w:rsidRPr="006D7AA9">
        <w:t xml:space="preserve"> </w:t>
      </w:r>
      <w:proofErr w:type="spellStart"/>
      <w:r w:rsidR="00A71E4E" w:rsidRPr="006D7AA9">
        <w:t>Annas</w:t>
      </w:r>
      <w:proofErr w:type="spellEnd"/>
      <w:r w:rsidR="00A71E4E" w:rsidRPr="006D7AA9">
        <w:t xml:space="preserve"> é um dos </w:t>
      </w:r>
      <w:proofErr w:type="spellStart"/>
      <w:r w:rsidR="00A71E4E" w:rsidRPr="006D7AA9">
        <w:t>Imams</w:t>
      </w:r>
      <w:proofErr w:type="spellEnd"/>
      <w:r w:rsidR="00A71E4E" w:rsidRPr="006D7AA9">
        <w:t xml:space="preserve"> e uma pessoa conhecida por memorização firme e forte, Abdullah </w:t>
      </w:r>
      <w:proofErr w:type="spellStart"/>
      <w:r w:rsidR="00A71E4E" w:rsidRPr="006D7AA9">
        <w:t>Ibn</w:t>
      </w:r>
      <w:proofErr w:type="spellEnd"/>
      <w:r w:rsidR="00A71E4E" w:rsidRPr="006D7AA9">
        <w:t xml:space="preserve"> </w:t>
      </w:r>
      <w:proofErr w:type="spellStart"/>
      <w:r w:rsidR="00A71E4E" w:rsidRPr="006D7AA9">
        <w:t>Dinnar</w:t>
      </w:r>
      <w:proofErr w:type="spellEnd"/>
      <w:r w:rsidR="00A71E4E" w:rsidRPr="006D7AA9">
        <w:t xml:space="preserve"> era uma pessoa confiável, Abdullah </w:t>
      </w:r>
      <w:proofErr w:type="spellStart"/>
      <w:r w:rsidR="00A71E4E" w:rsidRPr="006D7AA9">
        <w:t>Ibn</w:t>
      </w:r>
      <w:proofErr w:type="spellEnd"/>
      <w:r w:rsidR="00A71E4E" w:rsidRPr="006D7AA9">
        <w:t xml:space="preserve"> Omar era um dos companheiros do Profeta (S.A.W.S.) e o filho de Omar </w:t>
      </w:r>
      <w:proofErr w:type="spellStart"/>
      <w:r w:rsidR="00A71E4E" w:rsidRPr="006D7AA9">
        <w:t>Ibn</w:t>
      </w:r>
      <w:proofErr w:type="spellEnd"/>
      <w:r w:rsidR="00A71E4E" w:rsidRPr="006D7AA9">
        <w:t xml:space="preserve"> </w:t>
      </w:r>
      <w:proofErr w:type="gramStart"/>
      <w:r w:rsidR="00A71E4E" w:rsidRPr="006D7AA9">
        <w:t>Al</w:t>
      </w:r>
      <w:proofErr w:type="gramEnd"/>
      <w:r w:rsidR="00A71E4E" w:rsidRPr="006D7AA9">
        <w:t xml:space="preserve"> </w:t>
      </w:r>
      <w:proofErr w:type="spellStart"/>
      <w:r w:rsidR="00A71E4E" w:rsidRPr="006D7AA9">
        <w:t>Khattab</w:t>
      </w:r>
      <w:proofErr w:type="spellEnd"/>
      <w:r w:rsidR="00A71E4E" w:rsidRPr="006D7AA9">
        <w:t xml:space="preserve"> (R.A.A.), companheiro íntimo do profeta Muhammad (S.A.W.S.).</w:t>
      </w:r>
      <w:r>
        <w:t xml:space="preserve"> </w:t>
      </w:r>
      <w:r w:rsidR="00A71E4E" w:rsidRPr="006D7AA9">
        <w:t xml:space="preserve">A 4ª condição se aplica a esse dito </w:t>
      </w:r>
      <w:proofErr w:type="gramStart"/>
      <w:r w:rsidR="00A71E4E" w:rsidRPr="006D7AA9">
        <w:t>porque</w:t>
      </w:r>
      <w:proofErr w:type="gramEnd"/>
      <w:r w:rsidR="00A71E4E" w:rsidRPr="006D7AA9">
        <w:t xml:space="preserve"> não tivemos nada mais forte do que ele que possa contrariar seu conteúdo e pode-se também associar seu conteúdo ao de outros Ditos.</w:t>
      </w:r>
      <w:r>
        <w:t xml:space="preserve"> </w:t>
      </w:r>
      <w:r w:rsidR="00A71E4E" w:rsidRPr="006D7AA9">
        <w:t>E a 5ª condição se aplica</w:t>
      </w:r>
      <w:proofErr w:type="gramStart"/>
      <w:r w:rsidR="00A71E4E" w:rsidRPr="006D7AA9">
        <w:t xml:space="preserve"> pois</w:t>
      </w:r>
      <w:proofErr w:type="gramEnd"/>
      <w:r w:rsidR="00A71E4E" w:rsidRPr="006D7AA9">
        <w:t xml:space="preserve"> não tem nada que neste Dito de que se ponha sua autenticidade em questão.</w:t>
      </w:r>
    </w:p>
    <w:p w:rsidR="00A71E4E" w:rsidRPr="006D7AA9" w:rsidRDefault="00A71E4E" w:rsidP="00DC7E43">
      <w:pPr>
        <w:pStyle w:val="SemEspaamento"/>
      </w:pPr>
    </w:p>
    <w:p w:rsidR="00A71E4E" w:rsidRPr="006D7AA9" w:rsidRDefault="00A71E4E" w:rsidP="006D7AA9">
      <w:pPr>
        <w:tabs>
          <w:tab w:val="left" w:pos="567"/>
          <w:tab w:val="left" w:pos="709"/>
        </w:tabs>
        <w:spacing w:line="360" w:lineRule="auto"/>
        <w:ind w:left="-567"/>
        <w:jc w:val="both"/>
        <w:rPr>
          <w:b/>
        </w:rPr>
      </w:pPr>
      <w:r w:rsidRPr="006D7AA9">
        <w:rPr>
          <w:b/>
        </w:rPr>
        <w:t>Qual é a regra quanto ao ‘</w:t>
      </w:r>
      <w:proofErr w:type="spellStart"/>
      <w:r w:rsidRPr="006D7AA9">
        <w:rPr>
          <w:rStyle w:val="nfase"/>
          <w:b/>
        </w:rPr>
        <w:t>Hadith</w:t>
      </w:r>
      <w:proofErr w:type="spellEnd"/>
      <w:r w:rsidRPr="006D7AA9">
        <w:rPr>
          <w:rStyle w:val="nfase"/>
          <w:b/>
        </w:rPr>
        <w:t xml:space="preserve"> </w:t>
      </w:r>
      <w:proofErr w:type="spellStart"/>
      <w:r w:rsidRPr="006D7AA9">
        <w:rPr>
          <w:rStyle w:val="nfase"/>
          <w:b/>
        </w:rPr>
        <w:t>Sahih</w:t>
      </w:r>
      <w:proofErr w:type="spellEnd"/>
      <w:proofErr w:type="gramStart"/>
      <w:r w:rsidRPr="006D7AA9">
        <w:rPr>
          <w:b/>
        </w:rPr>
        <w:t>’ ?</w:t>
      </w:r>
      <w:proofErr w:type="gramEnd"/>
    </w:p>
    <w:p w:rsidR="00A71E4E" w:rsidRPr="006D7AA9" w:rsidRDefault="00A71E4E" w:rsidP="00DC7E43">
      <w:pPr>
        <w:pStyle w:val="SemEspaamento"/>
      </w:pPr>
    </w:p>
    <w:p w:rsidR="00A71E4E" w:rsidRPr="006D7AA9" w:rsidRDefault="00A71E4E" w:rsidP="006D7AA9">
      <w:pPr>
        <w:tabs>
          <w:tab w:val="left" w:pos="567"/>
          <w:tab w:val="left" w:pos="709"/>
        </w:tabs>
        <w:spacing w:line="360" w:lineRule="auto"/>
        <w:ind w:left="-567" w:firstLine="720"/>
        <w:jc w:val="both"/>
      </w:pPr>
      <w:r w:rsidRPr="006D7AA9">
        <w:t xml:space="preserve">É obrigatório considera-lo e colocá-lo em prática </w:t>
      </w:r>
      <w:r w:rsidR="00DC7E43">
        <w:t>segundo a opinião unânime dos</w:t>
      </w:r>
      <w:r w:rsidRPr="006D7AA9">
        <w:t xml:space="preserve"> sábios muçulmanos, principalmente os sábios dos Ditos do Profeta Muhammad (S.A.W.S.). Os sábios da </w:t>
      </w:r>
      <w:proofErr w:type="spellStart"/>
      <w:r w:rsidRPr="006D7AA9">
        <w:t>Sunnah</w:t>
      </w:r>
      <w:proofErr w:type="spellEnd"/>
      <w:r w:rsidRPr="006D7AA9">
        <w:t xml:space="preserve">, todos os </w:t>
      </w:r>
      <w:r w:rsidR="00DC7E43">
        <w:t>estudiosos</w:t>
      </w:r>
      <w:r w:rsidRPr="006D7AA9">
        <w:t xml:space="preserve"> do </w:t>
      </w:r>
      <w:proofErr w:type="spellStart"/>
      <w:r w:rsidRPr="006D7AA9">
        <w:t>Islam</w:t>
      </w:r>
      <w:proofErr w:type="spellEnd"/>
      <w:r w:rsidRPr="006D7AA9">
        <w:t xml:space="preserve"> e os sábios da Jurisprudência Islâmica consideram que o </w:t>
      </w:r>
      <w:r w:rsidRPr="006D7AA9">
        <w:rPr>
          <w:b/>
        </w:rPr>
        <w:t>‘</w:t>
      </w:r>
      <w:proofErr w:type="spellStart"/>
      <w:r w:rsidRPr="006D7AA9">
        <w:rPr>
          <w:rStyle w:val="nfase"/>
          <w:b/>
        </w:rPr>
        <w:t>Hadith</w:t>
      </w:r>
      <w:proofErr w:type="spellEnd"/>
      <w:r w:rsidRPr="006D7AA9">
        <w:rPr>
          <w:rStyle w:val="nfase"/>
          <w:b/>
        </w:rPr>
        <w:t xml:space="preserve"> </w:t>
      </w:r>
      <w:proofErr w:type="spellStart"/>
      <w:r w:rsidRPr="006D7AA9">
        <w:rPr>
          <w:rStyle w:val="nfase"/>
          <w:b/>
        </w:rPr>
        <w:t>Sahih</w:t>
      </w:r>
      <w:proofErr w:type="spellEnd"/>
      <w:r w:rsidRPr="006D7AA9">
        <w:rPr>
          <w:b/>
        </w:rPr>
        <w:t xml:space="preserve">’ </w:t>
      </w:r>
      <w:r w:rsidRPr="006D7AA9">
        <w:t>é uma prova contundente, deve ser levada em consideração e deve ser posto em prática a partir do momento em que o muçulmano detecta a sua autenticidade.</w:t>
      </w:r>
    </w:p>
    <w:p w:rsidR="00A71E4E" w:rsidRPr="006D7AA9" w:rsidRDefault="00DC7E43" w:rsidP="00DC7E43">
      <w:pPr>
        <w:tabs>
          <w:tab w:val="left" w:pos="0"/>
          <w:tab w:val="left" w:pos="709"/>
        </w:tabs>
        <w:spacing w:line="360" w:lineRule="auto"/>
        <w:ind w:left="-567"/>
        <w:jc w:val="both"/>
      </w:pPr>
      <w:r>
        <w:lastRenderedPageBreak/>
        <w:tab/>
      </w:r>
      <w:r w:rsidR="00A71E4E" w:rsidRPr="006D7AA9">
        <w:t xml:space="preserve">Quando se diz Dito Autêntico, significa que ele atendeu às </w:t>
      </w:r>
      <w:proofErr w:type="gramStart"/>
      <w:r w:rsidR="00A71E4E" w:rsidRPr="006D7AA9">
        <w:t>5</w:t>
      </w:r>
      <w:proofErr w:type="gramEnd"/>
      <w:r w:rsidR="00A71E4E" w:rsidRPr="006D7AA9">
        <w:t xml:space="preserve"> exigências, às 5 condições básicas. Al Bukhari e </w:t>
      </w:r>
      <w:proofErr w:type="spellStart"/>
      <w:r w:rsidR="00A71E4E" w:rsidRPr="006D7AA9">
        <w:t>Muslim</w:t>
      </w:r>
      <w:proofErr w:type="spellEnd"/>
      <w:r w:rsidR="00A71E4E" w:rsidRPr="006D7AA9">
        <w:t xml:space="preserve"> são as mais autênticas coletâneas dos Ditos do Profeta Muhammad (S.A.W.S.).</w:t>
      </w:r>
    </w:p>
    <w:p w:rsidR="00A71E4E" w:rsidRPr="006D7AA9" w:rsidRDefault="00A71E4E" w:rsidP="00DC7E43">
      <w:pPr>
        <w:pStyle w:val="SemEspaamento"/>
      </w:pPr>
    </w:p>
    <w:p w:rsidR="00A71E4E" w:rsidRDefault="00A71E4E" w:rsidP="006D7AA9">
      <w:pPr>
        <w:tabs>
          <w:tab w:val="left" w:pos="567"/>
          <w:tab w:val="left" w:pos="709"/>
        </w:tabs>
        <w:spacing w:line="360" w:lineRule="auto"/>
        <w:ind w:left="-567" w:firstLine="720"/>
        <w:jc w:val="both"/>
      </w:pPr>
      <w:r w:rsidRPr="006D7AA9">
        <w:t xml:space="preserve">Nem a coletânea de Al Bukhari nem a de </w:t>
      </w:r>
      <w:proofErr w:type="spellStart"/>
      <w:r w:rsidRPr="006D7AA9">
        <w:t>Muslim</w:t>
      </w:r>
      <w:proofErr w:type="spellEnd"/>
      <w:r w:rsidRPr="006D7AA9">
        <w:t xml:space="preserve"> </w:t>
      </w:r>
      <w:r w:rsidR="00DC7E43">
        <w:t>contêm</w:t>
      </w:r>
      <w:r w:rsidRPr="006D7AA9">
        <w:t xml:space="preserve"> todos os Ditos Autênticos do Profeta Muhammad (</w:t>
      </w:r>
      <w:proofErr w:type="gramStart"/>
      <w:r w:rsidRPr="006D7AA9">
        <w:t>S.A.W.</w:t>
      </w:r>
      <w:proofErr w:type="gramEnd"/>
      <w:r w:rsidRPr="006D7AA9">
        <w:t xml:space="preserve">S).  O próprio Al Bukhari disse: </w:t>
      </w:r>
      <w:r w:rsidRPr="006D7AA9">
        <w:rPr>
          <w:b/>
        </w:rPr>
        <w:t>‘Só entrou no</w:t>
      </w:r>
      <w:r w:rsidRPr="006D7AA9">
        <w:t xml:space="preserve"> </w:t>
      </w:r>
      <w:r w:rsidRPr="006D7AA9">
        <w:rPr>
          <w:b/>
        </w:rPr>
        <w:t xml:space="preserve">meu livro aquilo que é Dito Autêntico e deixei dos Ditos Autênticos muitos outros, porque o meu livro ficaria muito extenso e as pessoas não gostam que as coisas sejam muito longas’. </w:t>
      </w:r>
      <w:r w:rsidRPr="006D7AA9">
        <w:t xml:space="preserve">E alguns relatos para que as pessoas não se aborreçam quanto </w:t>
      </w:r>
      <w:proofErr w:type="gramStart"/>
      <w:r w:rsidRPr="006D7AA9">
        <w:t>a</w:t>
      </w:r>
      <w:proofErr w:type="gramEnd"/>
      <w:r w:rsidRPr="006D7AA9">
        <w:t xml:space="preserve"> continuidade ou alongamento de muitos Ditos.</w:t>
      </w:r>
    </w:p>
    <w:p w:rsidR="00DC7E43" w:rsidRPr="006D7AA9" w:rsidRDefault="00DC7E43" w:rsidP="00DC7E43">
      <w:pPr>
        <w:pStyle w:val="SemEspaamento"/>
      </w:pPr>
    </w:p>
    <w:p w:rsidR="00A71E4E" w:rsidRDefault="00A71E4E" w:rsidP="006D7AA9">
      <w:pPr>
        <w:tabs>
          <w:tab w:val="left" w:pos="567"/>
          <w:tab w:val="left" w:pos="709"/>
        </w:tabs>
        <w:spacing w:line="360" w:lineRule="auto"/>
        <w:ind w:left="-567" w:firstLine="720"/>
        <w:jc w:val="both"/>
        <w:rPr>
          <w:b/>
        </w:rPr>
      </w:pPr>
      <w:proofErr w:type="spellStart"/>
      <w:r w:rsidRPr="006D7AA9">
        <w:t>Muslim</w:t>
      </w:r>
      <w:proofErr w:type="spellEnd"/>
      <w:r w:rsidRPr="006D7AA9">
        <w:t xml:space="preserve"> também disse assim: </w:t>
      </w:r>
      <w:r w:rsidRPr="006D7AA9">
        <w:rPr>
          <w:b/>
        </w:rPr>
        <w:t>‘Nem tudo que eu tenho em meu livro é ‘</w:t>
      </w:r>
      <w:proofErr w:type="spellStart"/>
      <w:r w:rsidRPr="006D7AA9">
        <w:rPr>
          <w:rStyle w:val="nfase"/>
          <w:b/>
        </w:rPr>
        <w:t>Sahih</w:t>
      </w:r>
      <w:proofErr w:type="spellEnd"/>
      <w:r w:rsidRPr="006D7AA9">
        <w:rPr>
          <w:b/>
        </w:rPr>
        <w:t>’ e nem tudo que é ‘</w:t>
      </w:r>
      <w:proofErr w:type="spellStart"/>
      <w:r w:rsidRPr="006D7AA9">
        <w:rPr>
          <w:rStyle w:val="nfase"/>
          <w:b/>
        </w:rPr>
        <w:t>Sahih</w:t>
      </w:r>
      <w:proofErr w:type="spellEnd"/>
      <w:r w:rsidRPr="006D7AA9">
        <w:rPr>
          <w:b/>
        </w:rPr>
        <w:t>’ eu coloquei em meu livro. Eu coloquei em meu livro aquilo que é autêntico e aquilo que todos concordam que seja autêntico’.</w:t>
      </w:r>
    </w:p>
    <w:p w:rsidR="00DC7E43" w:rsidRPr="006D7AA9" w:rsidRDefault="00DC7E43" w:rsidP="006D7AA9">
      <w:pPr>
        <w:tabs>
          <w:tab w:val="left" w:pos="567"/>
          <w:tab w:val="left" w:pos="709"/>
        </w:tabs>
        <w:spacing w:line="360" w:lineRule="auto"/>
        <w:ind w:left="-567" w:firstLine="720"/>
        <w:jc w:val="both"/>
        <w:rPr>
          <w:b/>
        </w:rPr>
      </w:pPr>
    </w:p>
    <w:p w:rsidR="00A71E4E" w:rsidRPr="006D7AA9" w:rsidRDefault="00DC7E43" w:rsidP="00DC7E43">
      <w:pPr>
        <w:tabs>
          <w:tab w:val="left" w:pos="0"/>
        </w:tabs>
        <w:spacing w:line="360" w:lineRule="auto"/>
        <w:ind w:left="-567"/>
        <w:jc w:val="both"/>
      </w:pPr>
      <w:r>
        <w:tab/>
      </w:r>
      <w:r w:rsidR="00A71E4E" w:rsidRPr="006D7AA9">
        <w:t>Al Bukhari</w:t>
      </w:r>
      <w:r>
        <w:t xml:space="preserve"> também</w:t>
      </w:r>
      <w:r w:rsidR="00A71E4E" w:rsidRPr="006D7AA9">
        <w:t xml:space="preserve"> disse: </w:t>
      </w:r>
      <w:r w:rsidR="00A71E4E" w:rsidRPr="006D7AA9">
        <w:rPr>
          <w:b/>
        </w:rPr>
        <w:t xml:space="preserve">‘Eu guardei em minha memória 100 mil Ditos Autênticos e 200 mil Ditos não Autênticos do Profeta Muhammad (S.A.W.S.)’. </w:t>
      </w:r>
      <w:r w:rsidR="00A71E4E" w:rsidRPr="006D7AA9">
        <w:t>Assim vemos o quanto é vasto o conhecimento de Al Bukhari, sobre os Ditos Autênticos e não Autênticos do Profeta (S.A.W.S.), mas se somarmos os Ditos que ele colocou em sua Coletânea não passam de 5.500 Ditos.</w:t>
      </w:r>
    </w:p>
    <w:p w:rsidR="00A71E4E" w:rsidRPr="006D7AA9" w:rsidRDefault="00A71E4E" w:rsidP="00DC7E43">
      <w:pPr>
        <w:pStyle w:val="SemEspaamento"/>
      </w:pPr>
    </w:p>
    <w:p w:rsidR="00A71E4E" w:rsidRPr="006D7AA9" w:rsidRDefault="00A71E4E" w:rsidP="006D7AA9">
      <w:pPr>
        <w:tabs>
          <w:tab w:val="left" w:pos="567"/>
          <w:tab w:val="left" w:pos="709"/>
        </w:tabs>
        <w:spacing w:line="360" w:lineRule="auto"/>
        <w:ind w:left="-567"/>
        <w:jc w:val="both"/>
        <w:rPr>
          <w:b/>
        </w:rPr>
      </w:pPr>
      <w:r w:rsidRPr="006D7AA9">
        <w:rPr>
          <w:b/>
        </w:rPr>
        <w:t>Outras fontes dos Ditos do Profeta Muhammad (S.A.W.S.)</w:t>
      </w:r>
    </w:p>
    <w:p w:rsidR="00A71E4E" w:rsidRPr="006D7AA9" w:rsidRDefault="00A71E4E" w:rsidP="00DC7E43">
      <w:pPr>
        <w:pStyle w:val="SemEspaamento"/>
      </w:pPr>
    </w:p>
    <w:p w:rsidR="00A71E4E" w:rsidRPr="006D7AA9" w:rsidRDefault="00A71E4E" w:rsidP="006D7AA9">
      <w:pPr>
        <w:tabs>
          <w:tab w:val="left" w:pos="-720"/>
          <w:tab w:val="left" w:pos="709"/>
        </w:tabs>
        <w:spacing w:line="360" w:lineRule="auto"/>
        <w:ind w:left="-567" w:firstLine="720"/>
        <w:jc w:val="both"/>
      </w:pPr>
      <w:proofErr w:type="gramStart"/>
      <w:r w:rsidRPr="006D7AA9">
        <w:t>1º)</w:t>
      </w:r>
      <w:proofErr w:type="gramEnd"/>
      <w:r w:rsidRPr="006D7AA9">
        <w:t xml:space="preserve"> Coletâneas que incluíram somente os Ditos Corretos </w:t>
      </w:r>
      <w:r w:rsidRPr="006D7AA9">
        <w:rPr>
          <w:b/>
          <w:bCs/>
        </w:rPr>
        <w:t>‘</w:t>
      </w:r>
      <w:proofErr w:type="spellStart"/>
      <w:r w:rsidRPr="006D7AA9">
        <w:rPr>
          <w:rStyle w:val="nfase"/>
          <w:b/>
          <w:bCs/>
        </w:rPr>
        <w:t>Sahih</w:t>
      </w:r>
      <w:proofErr w:type="spellEnd"/>
      <w:r w:rsidRPr="006D7AA9">
        <w:rPr>
          <w:b/>
          <w:bCs/>
        </w:rPr>
        <w:t>’</w:t>
      </w:r>
      <w:r w:rsidRPr="006D7AA9">
        <w:t xml:space="preserve">, e toda nação aceitou como Ditos corretos. Entre essas coletâneas estão as Coletâneas de Al Bukhari e as Coletâneas de </w:t>
      </w:r>
      <w:proofErr w:type="spellStart"/>
      <w:r w:rsidRPr="006D7AA9">
        <w:t>Muslim</w:t>
      </w:r>
      <w:proofErr w:type="spellEnd"/>
      <w:r w:rsidRPr="006D7AA9">
        <w:t xml:space="preserve">, e alguns sábios incluíram a Coletânea chamada de </w:t>
      </w:r>
      <w:r w:rsidRPr="006D7AA9">
        <w:rPr>
          <w:b/>
          <w:bCs/>
        </w:rPr>
        <w:t>‘</w:t>
      </w:r>
      <w:proofErr w:type="spellStart"/>
      <w:proofErr w:type="gramStart"/>
      <w:r w:rsidRPr="006D7AA9">
        <w:rPr>
          <w:rStyle w:val="nfase"/>
          <w:b/>
          <w:bCs/>
        </w:rPr>
        <w:t>Am</w:t>
      </w:r>
      <w:proofErr w:type="spellEnd"/>
      <w:proofErr w:type="gramEnd"/>
      <w:r w:rsidRPr="006D7AA9">
        <w:rPr>
          <w:rStyle w:val="nfase"/>
          <w:b/>
          <w:bCs/>
        </w:rPr>
        <w:t xml:space="preserve"> </w:t>
      </w:r>
      <w:proofErr w:type="spellStart"/>
      <w:r w:rsidRPr="006D7AA9">
        <w:rPr>
          <w:rStyle w:val="nfase"/>
          <w:b/>
          <w:bCs/>
        </w:rPr>
        <w:t>Muatá</w:t>
      </w:r>
      <w:proofErr w:type="spellEnd"/>
      <w:r w:rsidRPr="006D7AA9">
        <w:rPr>
          <w:rStyle w:val="nfase"/>
          <w:b/>
          <w:bCs/>
        </w:rPr>
        <w:t>’</w:t>
      </w:r>
      <w:r w:rsidRPr="006D7AA9">
        <w:t xml:space="preserve"> do </w:t>
      </w:r>
      <w:proofErr w:type="spellStart"/>
      <w:r w:rsidRPr="006D7AA9">
        <w:t>Imam</w:t>
      </w:r>
      <w:proofErr w:type="spellEnd"/>
      <w:r w:rsidRPr="006D7AA9">
        <w:t xml:space="preserve"> </w:t>
      </w:r>
      <w:proofErr w:type="spellStart"/>
      <w:r w:rsidRPr="006D7AA9">
        <w:t>Malik</w:t>
      </w:r>
      <w:proofErr w:type="spellEnd"/>
      <w:r w:rsidRPr="006D7AA9">
        <w:t xml:space="preserve">, da escola </w:t>
      </w:r>
      <w:proofErr w:type="spellStart"/>
      <w:r w:rsidRPr="006D7AA9">
        <w:t>Malikita</w:t>
      </w:r>
      <w:proofErr w:type="spellEnd"/>
      <w:r w:rsidRPr="006D7AA9">
        <w:t>.</w:t>
      </w:r>
    </w:p>
    <w:p w:rsidR="00A71E4E" w:rsidRPr="006D7AA9" w:rsidRDefault="00A71E4E" w:rsidP="006D7AA9">
      <w:pPr>
        <w:tabs>
          <w:tab w:val="left" w:pos="567"/>
          <w:tab w:val="left" w:pos="709"/>
        </w:tabs>
        <w:spacing w:line="360" w:lineRule="auto"/>
        <w:ind w:left="-567" w:firstLine="720"/>
        <w:jc w:val="both"/>
      </w:pPr>
    </w:p>
    <w:p w:rsidR="00A71E4E" w:rsidRPr="006D7AA9" w:rsidRDefault="00A71E4E" w:rsidP="006D7AA9">
      <w:pPr>
        <w:tabs>
          <w:tab w:val="left" w:pos="-567"/>
          <w:tab w:val="left" w:pos="709"/>
        </w:tabs>
        <w:spacing w:line="360" w:lineRule="auto"/>
        <w:ind w:left="-567" w:firstLine="720"/>
        <w:jc w:val="both"/>
      </w:pPr>
      <w:proofErr w:type="gramStart"/>
      <w:r w:rsidRPr="006D7AA9">
        <w:t>2º)</w:t>
      </w:r>
      <w:proofErr w:type="gramEnd"/>
      <w:r w:rsidRPr="006D7AA9">
        <w:t xml:space="preserve"> Ditos Autênticos que receberam certas críticas. E são divididos em </w:t>
      </w:r>
      <w:proofErr w:type="gramStart"/>
      <w:r w:rsidRPr="006D7AA9">
        <w:t>2</w:t>
      </w:r>
      <w:proofErr w:type="gramEnd"/>
      <w:r w:rsidRPr="006D7AA9">
        <w:t xml:space="preserve"> grupos:</w:t>
      </w:r>
    </w:p>
    <w:p w:rsidR="00A71E4E" w:rsidRPr="006D7AA9" w:rsidRDefault="00DC7E43" w:rsidP="00DC7E43">
      <w:pPr>
        <w:pStyle w:val="PargrafodaLista"/>
        <w:numPr>
          <w:ilvl w:val="0"/>
          <w:numId w:val="26"/>
        </w:numPr>
        <w:tabs>
          <w:tab w:val="left" w:pos="0"/>
          <w:tab w:val="left" w:pos="567"/>
        </w:tabs>
        <w:spacing w:line="360" w:lineRule="auto"/>
        <w:jc w:val="both"/>
      </w:pPr>
      <w:r>
        <w:t xml:space="preserve"> </w:t>
      </w:r>
      <w:r w:rsidR="00A71E4E" w:rsidRPr="006D7AA9">
        <w:t>Coletânea</w:t>
      </w:r>
      <w:r>
        <w:t xml:space="preserve">s Independentes </w:t>
      </w:r>
      <w:r w:rsidR="00A71E4E" w:rsidRPr="006D7AA9">
        <w:t>como:</w:t>
      </w:r>
    </w:p>
    <w:p w:rsidR="00A71E4E" w:rsidRPr="006D7AA9" w:rsidRDefault="00A71E4E" w:rsidP="00DC7E43">
      <w:pPr>
        <w:numPr>
          <w:ilvl w:val="0"/>
          <w:numId w:val="19"/>
        </w:numPr>
        <w:tabs>
          <w:tab w:val="left" w:pos="-567"/>
          <w:tab w:val="left" w:pos="567"/>
        </w:tabs>
        <w:spacing w:line="360" w:lineRule="auto"/>
        <w:ind w:left="-567" w:firstLine="720"/>
        <w:jc w:val="both"/>
      </w:pPr>
      <w:r w:rsidRPr="006D7AA9">
        <w:rPr>
          <w:b/>
          <w:bCs/>
        </w:rPr>
        <w:t>‘</w:t>
      </w:r>
      <w:proofErr w:type="spellStart"/>
      <w:r w:rsidRPr="006D7AA9">
        <w:rPr>
          <w:rStyle w:val="nfase"/>
          <w:b/>
          <w:bCs/>
        </w:rPr>
        <w:t>Sahih</w:t>
      </w:r>
      <w:proofErr w:type="spellEnd"/>
      <w:r w:rsidRPr="006D7AA9">
        <w:rPr>
          <w:rStyle w:val="nfase"/>
          <w:b/>
          <w:bCs/>
        </w:rPr>
        <w:t xml:space="preserve"> </w:t>
      </w:r>
      <w:proofErr w:type="spellStart"/>
      <w:r w:rsidRPr="006D7AA9">
        <w:rPr>
          <w:rStyle w:val="nfase"/>
          <w:b/>
          <w:bCs/>
        </w:rPr>
        <w:t>Ibn</w:t>
      </w:r>
      <w:proofErr w:type="spellEnd"/>
      <w:r w:rsidRPr="006D7AA9">
        <w:rPr>
          <w:rStyle w:val="nfase"/>
          <w:b/>
          <w:bCs/>
        </w:rPr>
        <w:t xml:space="preserve"> </w:t>
      </w:r>
      <w:proofErr w:type="spellStart"/>
      <w:r w:rsidRPr="006D7AA9">
        <w:rPr>
          <w:rStyle w:val="nfase"/>
          <w:b/>
          <w:bCs/>
        </w:rPr>
        <w:t>Khuzaima</w:t>
      </w:r>
      <w:proofErr w:type="spellEnd"/>
      <w:r w:rsidRPr="006D7AA9">
        <w:rPr>
          <w:b/>
          <w:bCs/>
        </w:rPr>
        <w:t>’</w:t>
      </w:r>
      <w:r w:rsidRPr="006D7AA9">
        <w:t xml:space="preserve"> - Autênticos de </w:t>
      </w:r>
      <w:proofErr w:type="spellStart"/>
      <w:r w:rsidRPr="006D7AA9">
        <w:t>Ibn</w:t>
      </w:r>
      <w:proofErr w:type="spellEnd"/>
      <w:r w:rsidRPr="006D7AA9">
        <w:t xml:space="preserve"> </w:t>
      </w:r>
      <w:proofErr w:type="spellStart"/>
      <w:r w:rsidRPr="006D7AA9">
        <w:t>Khuzaima</w:t>
      </w:r>
      <w:proofErr w:type="spellEnd"/>
      <w:r w:rsidRPr="006D7AA9">
        <w:t xml:space="preserve">; </w:t>
      </w:r>
    </w:p>
    <w:p w:rsidR="00A71E4E" w:rsidRPr="006D7AA9" w:rsidRDefault="00A71E4E" w:rsidP="00DC7E43">
      <w:pPr>
        <w:numPr>
          <w:ilvl w:val="0"/>
          <w:numId w:val="17"/>
        </w:numPr>
        <w:tabs>
          <w:tab w:val="left" w:pos="-567"/>
          <w:tab w:val="left" w:pos="567"/>
        </w:tabs>
        <w:spacing w:line="360" w:lineRule="auto"/>
        <w:ind w:left="-567" w:firstLine="720"/>
        <w:jc w:val="both"/>
      </w:pPr>
      <w:r w:rsidRPr="006D7AA9">
        <w:rPr>
          <w:b/>
          <w:bCs/>
        </w:rPr>
        <w:t>‘</w:t>
      </w:r>
      <w:proofErr w:type="spellStart"/>
      <w:r w:rsidRPr="006D7AA9">
        <w:rPr>
          <w:rStyle w:val="nfase"/>
          <w:b/>
          <w:bCs/>
        </w:rPr>
        <w:t>Sahih</w:t>
      </w:r>
      <w:proofErr w:type="spellEnd"/>
      <w:r w:rsidRPr="006D7AA9">
        <w:rPr>
          <w:rStyle w:val="nfase"/>
          <w:b/>
          <w:bCs/>
        </w:rPr>
        <w:t xml:space="preserve"> </w:t>
      </w:r>
      <w:proofErr w:type="spellStart"/>
      <w:r w:rsidRPr="006D7AA9">
        <w:rPr>
          <w:rStyle w:val="nfase"/>
          <w:b/>
          <w:bCs/>
        </w:rPr>
        <w:t>Ibn</w:t>
      </w:r>
      <w:proofErr w:type="spellEnd"/>
      <w:r w:rsidRPr="006D7AA9">
        <w:rPr>
          <w:rStyle w:val="nfase"/>
          <w:b/>
          <w:bCs/>
        </w:rPr>
        <w:t xml:space="preserve"> </w:t>
      </w:r>
      <w:proofErr w:type="spellStart"/>
      <w:r w:rsidRPr="006D7AA9">
        <w:rPr>
          <w:rStyle w:val="nfase"/>
          <w:b/>
          <w:bCs/>
        </w:rPr>
        <w:t>Hiban</w:t>
      </w:r>
      <w:proofErr w:type="spellEnd"/>
      <w:r w:rsidRPr="006D7AA9">
        <w:rPr>
          <w:b/>
          <w:bCs/>
        </w:rPr>
        <w:t>’</w:t>
      </w:r>
      <w:r w:rsidRPr="006D7AA9">
        <w:t xml:space="preserve">- Autênticos de </w:t>
      </w:r>
      <w:proofErr w:type="spellStart"/>
      <w:r w:rsidRPr="006D7AA9">
        <w:t>Ibn</w:t>
      </w:r>
      <w:proofErr w:type="spellEnd"/>
      <w:r w:rsidRPr="006D7AA9">
        <w:t xml:space="preserve"> </w:t>
      </w:r>
      <w:proofErr w:type="spellStart"/>
      <w:r w:rsidRPr="006D7AA9">
        <w:t>Hiban</w:t>
      </w:r>
      <w:proofErr w:type="spellEnd"/>
      <w:r w:rsidRPr="006D7AA9">
        <w:t xml:space="preserve">; </w:t>
      </w:r>
    </w:p>
    <w:p w:rsidR="00A71E4E" w:rsidRPr="006D7AA9" w:rsidRDefault="00A71E4E" w:rsidP="006D7AA9">
      <w:pPr>
        <w:numPr>
          <w:ilvl w:val="0"/>
          <w:numId w:val="17"/>
        </w:numPr>
        <w:tabs>
          <w:tab w:val="left" w:pos="-567"/>
          <w:tab w:val="left" w:pos="567"/>
        </w:tabs>
        <w:spacing w:line="360" w:lineRule="auto"/>
        <w:ind w:left="-567" w:firstLine="720"/>
        <w:jc w:val="both"/>
      </w:pPr>
      <w:r w:rsidRPr="006D7AA9">
        <w:rPr>
          <w:b/>
          <w:bCs/>
        </w:rPr>
        <w:t>‘</w:t>
      </w:r>
      <w:r w:rsidRPr="006D7AA9">
        <w:rPr>
          <w:rStyle w:val="nfase"/>
          <w:b/>
          <w:bCs/>
        </w:rPr>
        <w:t xml:space="preserve">Al </w:t>
      </w:r>
      <w:proofErr w:type="spellStart"/>
      <w:r w:rsidRPr="006D7AA9">
        <w:rPr>
          <w:rStyle w:val="nfase"/>
          <w:b/>
          <w:bCs/>
        </w:rPr>
        <w:t>Mukhtara</w:t>
      </w:r>
      <w:proofErr w:type="spellEnd"/>
      <w:r w:rsidRPr="006D7AA9">
        <w:rPr>
          <w:b/>
          <w:bCs/>
        </w:rPr>
        <w:t>’</w:t>
      </w:r>
      <w:r w:rsidRPr="006D7AA9">
        <w:t xml:space="preserve"> - As escolhidas, do autor </w:t>
      </w:r>
      <w:proofErr w:type="spellStart"/>
      <w:r w:rsidRPr="006D7AA9">
        <w:t>Di’á</w:t>
      </w:r>
      <w:proofErr w:type="spellEnd"/>
      <w:r w:rsidRPr="006D7AA9">
        <w:t xml:space="preserve"> </w:t>
      </w:r>
      <w:proofErr w:type="gramStart"/>
      <w:r w:rsidRPr="006D7AA9">
        <w:t>Al</w:t>
      </w:r>
      <w:proofErr w:type="gramEnd"/>
      <w:r w:rsidRPr="006D7AA9">
        <w:t xml:space="preserve"> </w:t>
      </w:r>
      <w:proofErr w:type="spellStart"/>
      <w:r w:rsidRPr="006D7AA9">
        <w:t>Makdissi</w:t>
      </w:r>
      <w:proofErr w:type="spellEnd"/>
      <w:r w:rsidRPr="006D7AA9">
        <w:t>.</w:t>
      </w:r>
    </w:p>
    <w:p w:rsidR="00A71E4E" w:rsidRPr="006D7AA9" w:rsidRDefault="00A71E4E" w:rsidP="006D7AA9">
      <w:pPr>
        <w:tabs>
          <w:tab w:val="left" w:pos="-567"/>
          <w:tab w:val="left" w:pos="567"/>
        </w:tabs>
        <w:spacing w:line="360" w:lineRule="auto"/>
        <w:ind w:left="-567" w:firstLine="720"/>
        <w:jc w:val="both"/>
      </w:pPr>
    </w:p>
    <w:p w:rsidR="00A71E4E" w:rsidRPr="006D7AA9" w:rsidRDefault="00DC7E43" w:rsidP="00DC7E43">
      <w:pPr>
        <w:tabs>
          <w:tab w:val="left" w:pos="-567"/>
          <w:tab w:val="left" w:pos="567"/>
        </w:tabs>
        <w:spacing w:line="360" w:lineRule="auto"/>
        <w:ind w:left="360"/>
        <w:jc w:val="both"/>
      </w:pPr>
      <w:r>
        <w:lastRenderedPageBreak/>
        <w:t>b)</w:t>
      </w:r>
      <w:r w:rsidR="00A71E4E" w:rsidRPr="006D7AA9">
        <w:t xml:space="preserve"> Coletâneas que têm alguma relação com as </w:t>
      </w:r>
      <w:proofErr w:type="gramStart"/>
      <w:r w:rsidR="00A71E4E" w:rsidRPr="006D7AA9">
        <w:t>2</w:t>
      </w:r>
      <w:proofErr w:type="gramEnd"/>
      <w:r w:rsidR="00A71E4E" w:rsidRPr="006D7AA9">
        <w:t xml:space="preserve"> co</w:t>
      </w:r>
      <w:r>
        <w:t xml:space="preserve">letâneas de Al Bukhari e </w:t>
      </w:r>
      <w:proofErr w:type="spellStart"/>
      <w:r>
        <w:t>Muslim</w:t>
      </w:r>
      <w:proofErr w:type="spellEnd"/>
      <w:r>
        <w:t>:</w:t>
      </w:r>
    </w:p>
    <w:p w:rsidR="00A71E4E" w:rsidRPr="006D7AA9" w:rsidRDefault="00A71E4E" w:rsidP="00DC7E43">
      <w:pPr>
        <w:pStyle w:val="SemEspaamento"/>
      </w:pPr>
    </w:p>
    <w:p w:rsidR="00A71E4E" w:rsidRPr="006D7AA9" w:rsidRDefault="00A71E4E" w:rsidP="00DC7E43">
      <w:pPr>
        <w:numPr>
          <w:ilvl w:val="0"/>
          <w:numId w:val="14"/>
        </w:numPr>
        <w:tabs>
          <w:tab w:val="left" w:pos="426"/>
        </w:tabs>
        <w:spacing w:line="360" w:lineRule="auto"/>
        <w:ind w:left="-567" w:firstLine="720"/>
        <w:jc w:val="both"/>
      </w:pPr>
      <w:r w:rsidRPr="006D7AA9">
        <w:rPr>
          <w:b/>
          <w:bCs/>
        </w:rPr>
        <w:t>‘</w:t>
      </w:r>
      <w:r w:rsidRPr="006D7AA9">
        <w:rPr>
          <w:rStyle w:val="nfase"/>
          <w:b/>
          <w:bCs/>
        </w:rPr>
        <w:t xml:space="preserve">Al </w:t>
      </w:r>
      <w:proofErr w:type="spellStart"/>
      <w:r w:rsidRPr="006D7AA9">
        <w:rPr>
          <w:rStyle w:val="nfase"/>
          <w:b/>
          <w:bCs/>
        </w:rPr>
        <w:t>Mustadrak</w:t>
      </w:r>
      <w:proofErr w:type="spellEnd"/>
      <w:proofErr w:type="gramStart"/>
      <w:r w:rsidRPr="006D7AA9">
        <w:rPr>
          <w:rStyle w:val="nfase"/>
          <w:b/>
          <w:bCs/>
        </w:rPr>
        <w:t xml:space="preserve">  </w:t>
      </w:r>
      <w:proofErr w:type="spellStart"/>
      <w:proofErr w:type="gramEnd"/>
      <w:r w:rsidRPr="006D7AA9">
        <w:rPr>
          <w:rStyle w:val="nfase"/>
          <w:b/>
          <w:bCs/>
        </w:rPr>
        <w:t>A’la</w:t>
      </w:r>
      <w:proofErr w:type="spellEnd"/>
      <w:r w:rsidRPr="006D7AA9">
        <w:rPr>
          <w:rStyle w:val="nfase"/>
          <w:b/>
          <w:bCs/>
        </w:rPr>
        <w:t xml:space="preserve"> </w:t>
      </w:r>
      <w:proofErr w:type="spellStart"/>
      <w:r w:rsidRPr="006D7AA9">
        <w:rPr>
          <w:rStyle w:val="nfase"/>
          <w:b/>
          <w:bCs/>
        </w:rPr>
        <w:t>Sahihain</w:t>
      </w:r>
      <w:proofErr w:type="spellEnd"/>
      <w:r w:rsidRPr="006D7AA9">
        <w:rPr>
          <w:b/>
          <w:bCs/>
        </w:rPr>
        <w:t>’</w:t>
      </w:r>
      <w:r w:rsidRPr="006D7AA9">
        <w:t xml:space="preserve"> – Ditos autênticos que não foram incluídos nas coletâneas de Al Bukhari e </w:t>
      </w:r>
      <w:proofErr w:type="spellStart"/>
      <w:r w:rsidRPr="006D7AA9">
        <w:t>Muslim</w:t>
      </w:r>
      <w:proofErr w:type="spellEnd"/>
      <w:r w:rsidRPr="006D7AA9">
        <w:t xml:space="preserve">, do Autor Al </w:t>
      </w:r>
      <w:proofErr w:type="spellStart"/>
      <w:r w:rsidRPr="006D7AA9">
        <w:t>Hakim</w:t>
      </w:r>
      <w:proofErr w:type="spellEnd"/>
      <w:r w:rsidRPr="006D7AA9">
        <w:t xml:space="preserve"> </w:t>
      </w:r>
      <w:proofErr w:type="spellStart"/>
      <w:r w:rsidRPr="006D7AA9">
        <w:t>Ibn</w:t>
      </w:r>
      <w:proofErr w:type="spellEnd"/>
      <w:r w:rsidRPr="006D7AA9">
        <w:t xml:space="preserve"> </w:t>
      </w:r>
      <w:proofErr w:type="spellStart"/>
      <w:r w:rsidRPr="006D7AA9">
        <w:t>Saburi</w:t>
      </w:r>
      <w:proofErr w:type="spellEnd"/>
      <w:r w:rsidRPr="006D7AA9">
        <w:t xml:space="preserve">; </w:t>
      </w:r>
    </w:p>
    <w:p w:rsidR="00A71E4E" w:rsidRPr="006D7AA9" w:rsidRDefault="00A71E4E" w:rsidP="00DC7E43">
      <w:pPr>
        <w:numPr>
          <w:ilvl w:val="0"/>
          <w:numId w:val="14"/>
        </w:numPr>
        <w:tabs>
          <w:tab w:val="left" w:pos="426"/>
        </w:tabs>
        <w:spacing w:line="360" w:lineRule="auto"/>
        <w:ind w:left="-567" w:firstLine="720"/>
        <w:jc w:val="both"/>
      </w:pPr>
      <w:r w:rsidRPr="006D7AA9">
        <w:rPr>
          <w:b/>
          <w:bCs/>
        </w:rPr>
        <w:t>‘</w:t>
      </w:r>
      <w:proofErr w:type="spellStart"/>
      <w:r w:rsidRPr="006D7AA9">
        <w:rPr>
          <w:rStyle w:val="nfase"/>
          <w:b/>
          <w:bCs/>
        </w:rPr>
        <w:t>Mustakhraj</w:t>
      </w:r>
      <w:proofErr w:type="spellEnd"/>
      <w:r w:rsidRPr="006D7AA9">
        <w:rPr>
          <w:rStyle w:val="nfase"/>
          <w:b/>
          <w:bCs/>
        </w:rPr>
        <w:t xml:space="preserve"> </w:t>
      </w:r>
      <w:proofErr w:type="gramStart"/>
      <w:r w:rsidRPr="006D7AA9">
        <w:rPr>
          <w:rStyle w:val="nfase"/>
          <w:b/>
          <w:bCs/>
        </w:rPr>
        <w:t>Al</w:t>
      </w:r>
      <w:proofErr w:type="gramEnd"/>
      <w:r w:rsidRPr="006D7AA9">
        <w:rPr>
          <w:rStyle w:val="nfase"/>
          <w:b/>
          <w:bCs/>
        </w:rPr>
        <w:t xml:space="preserve"> </w:t>
      </w:r>
      <w:proofErr w:type="spellStart"/>
      <w:r w:rsidRPr="006D7AA9">
        <w:rPr>
          <w:rStyle w:val="nfase"/>
          <w:b/>
          <w:bCs/>
        </w:rPr>
        <w:t>Ismaili</w:t>
      </w:r>
      <w:proofErr w:type="spellEnd"/>
      <w:r w:rsidRPr="006D7AA9">
        <w:rPr>
          <w:rStyle w:val="nfase"/>
          <w:b/>
          <w:bCs/>
        </w:rPr>
        <w:t xml:space="preserve"> </w:t>
      </w:r>
      <w:proofErr w:type="spellStart"/>
      <w:r w:rsidRPr="006D7AA9">
        <w:rPr>
          <w:rStyle w:val="nfase"/>
          <w:b/>
          <w:bCs/>
        </w:rPr>
        <w:t>A’la</w:t>
      </w:r>
      <w:proofErr w:type="spellEnd"/>
      <w:r w:rsidRPr="006D7AA9">
        <w:rPr>
          <w:rStyle w:val="nfase"/>
          <w:b/>
          <w:bCs/>
        </w:rPr>
        <w:t xml:space="preserve"> Al</w:t>
      </w:r>
      <w:r w:rsidRPr="006D7AA9">
        <w:rPr>
          <w:b/>
          <w:bCs/>
        </w:rPr>
        <w:t xml:space="preserve"> </w:t>
      </w:r>
      <w:r w:rsidRPr="006D7AA9">
        <w:rPr>
          <w:rStyle w:val="nfase"/>
          <w:b/>
          <w:bCs/>
        </w:rPr>
        <w:t>Bukhari</w:t>
      </w:r>
      <w:r w:rsidRPr="006D7AA9">
        <w:rPr>
          <w:b/>
          <w:bCs/>
        </w:rPr>
        <w:t>’</w:t>
      </w:r>
      <w:r w:rsidRPr="006D7AA9">
        <w:t xml:space="preserve"> - Os Ditos relatados na Coletânea de Al </w:t>
      </w:r>
      <w:proofErr w:type="spellStart"/>
      <w:r w:rsidRPr="006D7AA9">
        <w:t>Ismaili</w:t>
      </w:r>
      <w:proofErr w:type="spellEnd"/>
      <w:r w:rsidRPr="006D7AA9">
        <w:t>, sobre os Ditos Autênticos que não foram colocados na Coletânea de Al Bukhari;</w:t>
      </w:r>
    </w:p>
    <w:p w:rsidR="00A71E4E" w:rsidRPr="006D7AA9" w:rsidRDefault="00A71E4E" w:rsidP="00DC7E43">
      <w:pPr>
        <w:numPr>
          <w:ilvl w:val="0"/>
          <w:numId w:val="14"/>
        </w:numPr>
        <w:tabs>
          <w:tab w:val="left" w:pos="426"/>
        </w:tabs>
        <w:spacing w:line="360" w:lineRule="auto"/>
        <w:ind w:left="-567" w:firstLine="720"/>
        <w:jc w:val="both"/>
      </w:pPr>
      <w:r w:rsidRPr="006D7AA9">
        <w:rPr>
          <w:b/>
          <w:bCs/>
        </w:rPr>
        <w:t>‘</w:t>
      </w:r>
      <w:proofErr w:type="spellStart"/>
      <w:r w:rsidRPr="006D7AA9">
        <w:rPr>
          <w:rStyle w:val="nfase"/>
          <w:b/>
          <w:bCs/>
        </w:rPr>
        <w:t>Mustakhraj</w:t>
      </w:r>
      <w:proofErr w:type="spellEnd"/>
      <w:r w:rsidRPr="006D7AA9">
        <w:rPr>
          <w:rStyle w:val="nfase"/>
          <w:b/>
          <w:bCs/>
        </w:rPr>
        <w:t xml:space="preserve"> Abi </w:t>
      </w:r>
      <w:proofErr w:type="spellStart"/>
      <w:r w:rsidRPr="006D7AA9">
        <w:rPr>
          <w:rStyle w:val="nfase"/>
          <w:b/>
          <w:bCs/>
        </w:rPr>
        <w:t>Awana</w:t>
      </w:r>
      <w:proofErr w:type="spellEnd"/>
      <w:r w:rsidRPr="006D7AA9">
        <w:rPr>
          <w:b/>
          <w:bCs/>
        </w:rPr>
        <w:t xml:space="preserve">’ </w:t>
      </w:r>
      <w:r w:rsidRPr="006D7AA9">
        <w:t xml:space="preserve">- Aqueles Autênticos que não foram colocados nas Coletâneas dos Ditos Autênticos de </w:t>
      </w:r>
      <w:proofErr w:type="spellStart"/>
      <w:r w:rsidRPr="006D7AA9">
        <w:t>Muslim</w:t>
      </w:r>
      <w:proofErr w:type="spellEnd"/>
      <w:r w:rsidRPr="006D7AA9">
        <w:t xml:space="preserve">, escrito por Abi </w:t>
      </w:r>
      <w:proofErr w:type="spellStart"/>
      <w:r w:rsidRPr="006D7AA9">
        <w:t>Awana</w:t>
      </w:r>
      <w:proofErr w:type="spellEnd"/>
      <w:r w:rsidRPr="006D7AA9">
        <w:t xml:space="preserve">; </w:t>
      </w:r>
    </w:p>
    <w:p w:rsidR="00A71E4E" w:rsidRPr="006D7AA9" w:rsidRDefault="00A71E4E" w:rsidP="006D7AA9">
      <w:pPr>
        <w:numPr>
          <w:ilvl w:val="0"/>
          <w:numId w:val="14"/>
        </w:numPr>
        <w:tabs>
          <w:tab w:val="left" w:pos="426"/>
        </w:tabs>
        <w:spacing w:line="360" w:lineRule="auto"/>
        <w:ind w:left="-567" w:firstLine="720"/>
        <w:jc w:val="both"/>
      </w:pPr>
      <w:r w:rsidRPr="006D7AA9">
        <w:t xml:space="preserve"> </w:t>
      </w:r>
      <w:r w:rsidRPr="006D7AA9">
        <w:rPr>
          <w:b/>
          <w:bCs/>
        </w:rPr>
        <w:t>‘</w:t>
      </w:r>
      <w:proofErr w:type="spellStart"/>
      <w:r w:rsidRPr="006D7AA9">
        <w:rPr>
          <w:rStyle w:val="nfase"/>
          <w:b/>
          <w:bCs/>
        </w:rPr>
        <w:t>Mustakhraj</w:t>
      </w:r>
      <w:proofErr w:type="spellEnd"/>
      <w:r w:rsidRPr="006D7AA9">
        <w:rPr>
          <w:rStyle w:val="nfase"/>
          <w:b/>
          <w:bCs/>
        </w:rPr>
        <w:t xml:space="preserve"> Abi </w:t>
      </w:r>
      <w:proofErr w:type="spellStart"/>
      <w:r w:rsidRPr="006D7AA9">
        <w:rPr>
          <w:rStyle w:val="nfase"/>
          <w:b/>
          <w:bCs/>
        </w:rPr>
        <w:t>Naim</w:t>
      </w:r>
      <w:proofErr w:type="spellEnd"/>
      <w:r w:rsidRPr="006D7AA9">
        <w:rPr>
          <w:rStyle w:val="nfase"/>
          <w:b/>
          <w:bCs/>
        </w:rPr>
        <w:t xml:space="preserve"> </w:t>
      </w:r>
      <w:proofErr w:type="gramStart"/>
      <w:r w:rsidRPr="006D7AA9">
        <w:rPr>
          <w:rStyle w:val="nfase"/>
          <w:b/>
          <w:bCs/>
        </w:rPr>
        <w:t>Al</w:t>
      </w:r>
      <w:proofErr w:type="gramEnd"/>
      <w:r w:rsidRPr="006D7AA9">
        <w:rPr>
          <w:rStyle w:val="nfase"/>
          <w:b/>
          <w:bCs/>
        </w:rPr>
        <w:t xml:space="preserve"> </w:t>
      </w:r>
      <w:proofErr w:type="spellStart"/>
      <w:r w:rsidRPr="006D7AA9">
        <w:rPr>
          <w:rStyle w:val="nfase"/>
          <w:b/>
          <w:bCs/>
        </w:rPr>
        <w:t>Asbahani</w:t>
      </w:r>
      <w:proofErr w:type="spellEnd"/>
      <w:r w:rsidRPr="006D7AA9">
        <w:rPr>
          <w:b/>
          <w:bCs/>
        </w:rPr>
        <w:t xml:space="preserve">’ </w:t>
      </w:r>
      <w:r w:rsidRPr="006D7AA9">
        <w:t xml:space="preserve">- Os Ditos Autênticos não incluídos na Coletânea de Al Bukhari e nem na Coletânea de </w:t>
      </w:r>
      <w:proofErr w:type="spellStart"/>
      <w:r w:rsidRPr="006D7AA9">
        <w:t>Muslim</w:t>
      </w:r>
      <w:proofErr w:type="spellEnd"/>
      <w:r w:rsidRPr="006D7AA9">
        <w:t xml:space="preserve">, no livro feito por Abi </w:t>
      </w:r>
      <w:proofErr w:type="spellStart"/>
      <w:r w:rsidRPr="006D7AA9">
        <w:t>Naim</w:t>
      </w:r>
      <w:proofErr w:type="spellEnd"/>
      <w:r w:rsidRPr="006D7AA9">
        <w:t xml:space="preserve"> Al </w:t>
      </w:r>
      <w:proofErr w:type="spellStart"/>
      <w:r w:rsidRPr="006D7AA9">
        <w:t>Asbahani</w:t>
      </w:r>
      <w:proofErr w:type="spellEnd"/>
      <w:r w:rsidRPr="006D7AA9">
        <w:t>.</w:t>
      </w:r>
    </w:p>
    <w:p w:rsidR="00A71E4E" w:rsidRPr="006D7AA9" w:rsidRDefault="00A71E4E" w:rsidP="006D7AA9">
      <w:pPr>
        <w:tabs>
          <w:tab w:val="left" w:pos="-567"/>
        </w:tabs>
        <w:spacing w:line="360" w:lineRule="auto"/>
        <w:ind w:left="-567" w:firstLine="720"/>
        <w:jc w:val="both"/>
      </w:pPr>
      <w:r w:rsidRPr="006D7AA9">
        <w:t xml:space="preserve"> </w:t>
      </w:r>
    </w:p>
    <w:p w:rsidR="00A71E4E" w:rsidRDefault="00DC7E43" w:rsidP="006D7AA9">
      <w:pPr>
        <w:tabs>
          <w:tab w:val="left" w:pos="-720"/>
        </w:tabs>
        <w:spacing w:line="360" w:lineRule="auto"/>
        <w:ind w:left="-567"/>
        <w:jc w:val="both"/>
      </w:pPr>
      <w:r>
        <w:tab/>
      </w:r>
      <w:r w:rsidR="00A71E4E" w:rsidRPr="006D7AA9">
        <w:t xml:space="preserve">Existem outros livros que foram mencionados antes dos mais autênticos, que são: </w:t>
      </w:r>
      <w:proofErr w:type="spellStart"/>
      <w:r w:rsidR="00A71E4E" w:rsidRPr="006D7AA9">
        <w:rPr>
          <w:b/>
          <w:bCs/>
        </w:rPr>
        <w:t>Sunnan</w:t>
      </w:r>
      <w:proofErr w:type="spellEnd"/>
      <w:r w:rsidR="00A71E4E" w:rsidRPr="006D7AA9">
        <w:rPr>
          <w:b/>
          <w:bCs/>
        </w:rPr>
        <w:t xml:space="preserve"> Abu </w:t>
      </w:r>
      <w:proofErr w:type="spellStart"/>
      <w:r w:rsidR="00A71E4E" w:rsidRPr="006D7AA9">
        <w:rPr>
          <w:b/>
          <w:bCs/>
        </w:rPr>
        <w:t>Dawod</w:t>
      </w:r>
      <w:proofErr w:type="spellEnd"/>
      <w:r w:rsidR="00A71E4E" w:rsidRPr="006D7AA9">
        <w:t xml:space="preserve">, </w:t>
      </w:r>
      <w:proofErr w:type="spellStart"/>
      <w:r w:rsidR="00A71E4E" w:rsidRPr="006D7AA9">
        <w:rPr>
          <w:b/>
          <w:bCs/>
        </w:rPr>
        <w:t>Sunnan</w:t>
      </w:r>
      <w:proofErr w:type="spellEnd"/>
      <w:r w:rsidR="00A71E4E" w:rsidRPr="006D7AA9">
        <w:rPr>
          <w:b/>
          <w:bCs/>
        </w:rPr>
        <w:t xml:space="preserve"> At </w:t>
      </w:r>
      <w:proofErr w:type="spellStart"/>
      <w:r w:rsidR="00A71E4E" w:rsidRPr="006D7AA9">
        <w:rPr>
          <w:b/>
          <w:bCs/>
        </w:rPr>
        <w:t>Tirmidhi</w:t>
      </w:r>
      <w:proofErr w:type="spellEnd"/>
      <w:r w:rsidR="00A71E4E" w:rsidRPr="006D7AA9">
        <w:t xml:space="preserve">, </w:t>
      </w:r>
      <w:proofErr w:type="spellStart"/>
      <w:r w:rsidR="00A71E4E" w:rsidRPr="006D7AA9">
        <w:rPr>
          <w:b/>
          <w:bCs/>
        </w:rPr>
        <w:t>Sunnan</w:t>
      </w:r>
      <w:proofErr w:type="spellEnd"/>
      <w:r w:rsidR="00A71E4E" w:rsidRPr="006D7AA9">
        <w:rPr>
          <w:b/>
          <w:bCs/>
        </w:rPr>
        <w:t xml:space="preserve"> Al </w:t>
      </w:r>
      <w:proofErr w:type="spellStart"/>
      <w:r w:rsidR="00A71E4E" w:rsidRPr="006D7AA9">
        <w:rPr>
          <w:b/>
          <w:bCs/>
        </w:rPr>
        <w:t>Baihaqui</w:t>
      </w:r>
      <w:proofErr w:type="spellEnd"/>
      <w:r w:rsidR="00A71E4E" w:rsidRPr="006D7AA9">
        <w:t xml:space="preserve"> e </w:t>
      </w:r>
      <w:proofErr w:type="spellStart"/>
      <w:r w:rsidR="00A71E4E" w:rsidRPr="006D7AA9">
        <w:rPr>
          <w:b/>
          <w:bCs/>
        </w:rPr>
        <w:t>Musnad</w:t>
      </w:r>
      <w:proofErr w:type="spellEnd"/>
      <w:r w:rsidR="00A71E4E" w:rsidRPr="006D7AA9">
        <w:rPr>
          <w:b/>
          <w:bCs/>
        </w:rPr>
        <w:t xml:space="preserve"> Al </w:t>
      </w:r>
      <w:proofErr w:type="spellStart"/>
      <w:r w:rsidR="00A71E4E" w:rsidRPr="006D7AA9">
        <w:rPr>
          <w:b/>
          <w:bCs/>
        </w:rPr>
        <w:t>Imam</w:t>
      </w:r>
      <w:proofErr w:type="spellEnd"/>
      <w:r w:rsidR="00A71E4E" w:rsidRPr="006D7AA9">
        <w:rPr>
          <w:b/>
          <w:bCs/>
        </w:rPr>
        <w:t xml:space="preserve"> Ahmad</w:t>
      </w:r>
      <w:r w:rsidR="00A71E4E" w:rsidRPr="006D7AA9">
        <w:t xml:space="preserve"> que fazem parte dos </w:t>
      </w:r>
      <w:proofErr w:type="gramStart"/>
      <w:r w:rsidR="00A71E4E" w:rsidRPr="006D7AA9">
        <w:t>6</w:t>
      </w:r>
      <w:proofErr w:type="gramEnd"/>
      <w:r w:rsidR="00A71E4E" w:rsidRPr="006D7AA9">
        <w:t xml:space="preserve"> livros das Coletâneas dos Ditos do Profeta Muhammad (S.A.W.S.).</w:t>
      </w:r>
    </w:p>
    <w:p w:rsidR="00DC7E43" w:rsidRDefault="00DC7E43" w:rsidP="006D7AA9">
      <w:pPr>
        <w:tabs>
          <w:tab w:val="left" w:pos="-720"/>
        </w:tabs>
        <w:spacing w:line="360" w:lineRule="auto"/>
        <w:ind w:left="-567"/>
        <w:jc w:val="both"/>
      </w:pPr>
    </w:p>
    <w:p w:rsidR="00DC7E43" w:rsidRDefault="00DC7E43" w:rsidP="006D7AA9">
      <w:pPr>
        <w:tabs>
          <w:tab w:val="left" w:pos="-720"/>
        </w:tabs>
        <w:spacing w:line="360" w:lineRule="auto"/>
        <w:ind w:left="-567"/>
        <w:jc w:val="both"/>
      </w:pPr>
    </w:p>
    <w:p w:rsidR="00DC7E43" w:rsidRDefault="00DC7E43" w:rsidP="006D7AA9">
      <w:pPr>
        <w:tabs>
          <w:tab w:val="left" w:pos="-720"/>
        </w:tabs>
        <w:spacing w:line="360" w:lineRule="auto"/>
        <w:ind w:left="-567"/>
        <w:jc w:val="both"/>
      </w:pPr>
    </w:p>
    <w:p w:rsidR="00DC7E43" w:rsidRDefault="00DC7E43" w:rsidP="006D7AA9">
      <w:pPr>
        <w:tabs>
          <w:tab w:val="left" w:pos="-720"/>
        </w:tabs>
        <w:spacing w:line="360" w:lineRule="auto"/>
        <w:ind w:left="-567"/>
        <w:jc w:val="both"/>
      </w:pPr>
    </w:p>
    <w:p w:rsidR="00DC7E43" w:rsidRDefault="00DC7E43" w:rsidP="006D7AA9">
      <w:pPr>
        <w:tabs>
          <w:tab w:val="left" w:pos="-720"/>
        </w:tabs>
        <w:spacing w:line="360" w:lineRule="auto"/>
        <w:ind w:left="-567"/>
        <w:jc w:val="both"/>
      </w:pPr>
    </w:p>
    <w:p w:rsidR="00DC7E43" w:rsidRDefault="00DC7E43" w:rsidP="006D7AA9">
      <w:pPr>
        <w:tabs>
          <w:tab w:val="left" w:pos="-720"/>
        </w:tabs>
        <w:spacing w:line="360" w:lineRule="auto"/>
        <w:ind w:left="-567"/>
        <w:jc w:val="both"/>
      </w:pPr>
    </w:p>
    <w:p w:rsidR="00DC7E43" w:rsidRDefault="00DC7E43" w:rsidP="006D7AA9">
      <w:pPr>
        <w:tabs>
          <w:tab w:val="left" w:pos="-720"/>
        </w:tabs>
        <w:spacing w:line="360" w:lineRule="auto"/>
        <w:ind w:left="-567"/>
        <w:jc w:val="both"/>
      </w:pPr>
    </w:p>
    <w:p w:rsidR="00DC7E43" w:rsidRDefault="00DC7E43" w:rsidP="006D7AA9">
      <w:pPr>
        <w:tabs>
          <w:tab w:val="left" w:pos="-720"/>
        </w:tabs>
        <w:spacing w:line="360" w:lineRule="auto"/>
        <w:ind w:left="-567"/>
        <w:jc w:val="both"/>
      </w:pPr>
    </w:p>
    <w:p w:rsidR="00DC7E43" w:rsidRDefault="00DC7E43" w:rsidP="006D7AA9">
      <w:pPr>
        <w:tabs>
          <w:tab w:val="left" w:pos="-720"/>
        </w:tabs>
        <w:spacing w:line="360" w:lineRule="auto"/>
        <w:ind w:left="-567"/>
        <w:jc w:val="both"/>
      </w:pPr>
    </w:p>
    <w:p w:rsidR="00DC7E43" w:rsidRDefault="00DC7E43" w:rsidP="006D7AA9">
      <w:pPr>
        <w:tabs>
          <w:tab w:val="left" w:pos="-720"/>
        </w:tabs>
        <w:spacing w:line="360" w:lineRule="auto"/>
        <w:ind w:left="-567"/>
        <w:jc w:val="both"/>
      </w:pPr>
    </w:p>
    <w:p w:rsidR="00DC7E43" w:rsidRDefault="00DC7E43" w:rsidP="006D7AA9">
      <w:pPr>
        <w:tabs>
          <w:tab w:val="left" w:pos="-720"/>
        </w:tabs>
        <w:spacing w:line="360" w:lineRule="auto"/>
        <w:ind w:left="-567"/>
        <w:jc w:val="both"/>
      </w:pPr>
    </w:p>
    <w:p w:rsidR="00DC7E43" w:rsidRDefault="00DC7E43" w:rsidP="006D7AA9">
      <w:pPr>
        <w:tabs>
          <w:tab w:val="left" w:pos="-720"/>
        </w:tabs>
        <w:spacing w:line="360" w:lineRule="auto"/>
        <w:ind w:left="-567"/>
        <w:jc w:val="both"/>
      </w:pPr>
    </w:p>
    <w:p w:rsidR="00DC7E43" w:rsidRPr="006D7AA9" w:rsidRDefault="00DC7E43" w:rsidP="006D7AA9">
      <w:pPr>
        <w:tabs>
          <w:tab w:val="left" w:pos="-720"/>
        </w:tabs>
        <w:spacing w:line="360" w:lineRule="auto"/>
        <w:ind w:left="-567"/>
        <w:jc w:val="both"/>
      </w:pPr>
    </w:p>
    <w:p w:rsidR="00A71E4E" w:rsidRPr="006D7AA9" w:rsidRDefault="00A71E4E" w:rsidP="006D7AA9">
      <w:pPr>
        <w:tabs>
          <w:tab w:val="left" w:pos="567"/>
          <w:tab w:val="left" w:pos="709"/>
        </w:tabs>
        <w:spacing w:line="360" w:lineRule="auto"/>
        <w:ind w:left="-567"/>
        <w:rPr>
          <w:b/>
          <w:sz w:val="28"/>
          <w:szCs w:val="28"/>
        </w:rPr>
      </w:pPr>
    </w:p>
    <w:p w:rsidR="00A71E4E" w:rsidRPr="006D7AA9" w:rsidRDefault="00A71E4E" w:rsidP="006D7AA9">
      <w:pPr>
        <w:tabs>
          <w:tab w:val="left" w:pos="709"/>
        </w:tabs>
        <w:spacing w:line="360" w:lineRule="auto"/>
        <w:ind w:left="-567"/>
        <w:jc w:val="center"/>
        <w:rPr>
          <w:b/>
          <w:sz w:val="28"/>
          <w:szCs w:val="28"/>
        </w:rPr>
      </w:pPr>
      <w:r w:rsidRPr="006D7AA9">
        <w:rPr>
          <w:b/>
          <w:noProof/>
          <w:sz w:val="28"/>
          <w:szCs w:val="28"/>
          <w:lang w:eastAsia="zh-CN"/>
        </w:rPr>
        <w:lastRenderedPageBreak/>
        <w:drawing>
          <wp:inline distT="0" distB="0" distL="0" distR="0" wp14:anchorId="7E99EDAB" wp14:editId="723FB32D">
            <wp:extent cx="1899920" cy="510540"/>
            <wp:effectExtent l="0" t="0" r="5080" b="381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99920" cy="510540"/>
                    </a:xfrm>
                    <a:prstGeom prst="rect">
                      <a:avLst/>
                    </a:prstGeom>
                    <a:noFill/>
                    <a:ln>
                      <a:noFill/>
                    </a:ln>
                  </pic:spPr>
                </pic:pic>
              </a:graphicData>
            </a:graphic>
          </wp:inline>
        </w:drawing>
      </w:r>
    </w:p>
    <w:p w:rsidR="00A71E4E" w:rsidRPr="006D7AA9" w:rsidRDefault="00A71E4E" w:rsidP="006D7AA9">
      <w:pPr>
        <w:tabs>
          <w:tab w:val="left" w:pos="709"/>
        </w:tabs>
        <w:spacing w:line="360" w:lineRule="auto"/>
        <w:ind w:left="-567"/>
        <w:jc w:val="center"/>
        <w:rPr>
          <w:b/>
          <w:sz w:val="22"/>
          <w:szCs w:val="22"/>
        </w:rPr>
      </w:pPr>
      <w:r w:rsidRPr="006D7AA9">
        <w:rPr>
          <w:b/>
          <w:sz w:val="22"/>
          <w:szCs w:val="22"/>
        </w:rPr>
        <w:t xml:space="preserve">Em Nome de </w:t>
      </w:r>
      <w:proofErr w:type="spellStart"/>
      <w:r w:rsidRPr="006D7AA9">
        <w:rPr>
          <w:b/>
          <w:sz w:val="22"/>
          <w:szCs w:val="22"/>
        </w:rPr>
        <w:t>Allah</w:t>
      </w:r>
      <w:proofErr w:type="spellEnd"/>
      <w:r w:rsidRPr="006D7AA9">
        <w:rPr>
          <w:b/>
          <w:sz w:val="22"/>
          <w:szCs w:val="22"/>
        </w:rPr>
        <w:t xml:space="preserve">, O Clemente, O </w:t>
      </w:r>
      <w:proofErr w:type="gramStart"/>
      <w:r w:rsidRPr="006D7AA9">
        <w:rPr>
          <w:b/>
          <w:sz w:val="22"/>
          <w:szCs w:val="22"/>
        </w:rPr>
        <w:t>Misericordioso</w:t>
      </w:r>
      <w:proofErr w:type="gramEnd"/>
    </w:p>
    <w:p w:rsidR="00A71E4E" w:rsidRPr="006D7AA9" w:rsidRDefault="00A71E4E" w:rsidP="00DC7E43">
      <w:pPr>
        <w:pStyle w:val="SemEspaamento"/>
      </w:pPr>
    </w:p>
    <w:p w:rsidR="00A71E4E" w:rsidRPr="006D7AA9" w:rsidRDefault="00A71E4E" w:rsidP="006D7AA9">
      <w:pPr>
        <w:tabs>
          <w:tab w:val="left" w:pos="567"/>
          <w:tab w:val="left" w:pos="709"/>
        </w:tabs>
        <w:spacing w:line="360" w:lineRule="auto"/>
        <w:ind w:left="-567"/>
        <w:jc w:val="center"/>
        <w:rPr>
          <w:b/>
          <w:sz w:val="28"/>
          <w:szCs w:val="28"/>
        </w:rPr>
      </w:pPr>
      <w:r w:rsidRPr="006D7AA9">
        <w:rPr>
          <w:rStyle w:val="Forte"/>
          <w:sz w:val="32"/>
          <w:szCs w:val="32"/>
        </w:rPr>
        <w:t xml:space="preserve">    </w:t>
      </w:r>
      <w:r w:rsidRPr="006D7AA9">
        <w:rPr>
          <w:rStyle w:val="Forte"/>
          <w:sz w:val="28"/>
          <w:szCs w:val="28"/>
        </w:rPr>
        <w:t>‘AL HADITH AL HASSAN’</w:t>
      </w:r>
    </w:p>
    <w:p w:rsidR="00A71E4E" w:rsidRPr="006D7AA9" w:rsidRDefault="00A71E4E" w:rsidP="00DC7E43">
      <w:pPr>
        <w:pStyle w:val="SemEspaamento"/>
      </w:pPr>
    </w:p>
    <w:p w:rsidR="00A71E4E" w:rsidRDefault="00A71E4E" w:rsidP="006D7AA9">
      <w:pPr>
        <w:tabs>
          <w:tab w:val="left" w:pos="709"/>
        </w:tabs>
        <w:spacing w:line="360" w:lineRule="auto"/>
        <w:ind w:left="-567" w:firstLine="720"/>
        <w:jc w:val="both"/>
      </w:pPr>
      <w:r w:rsidRPr="006D7AA9">
        <w:t xml:space="preserve">O segundo tipo de Dito chamado </w:t>
      </w:r>
      <w:r w:rsidRPr="006D7AA9">
        <w:rPr>
          <w:b/>
          <w:bCs/>
        </w:rPr>
        <w:t>‘</w:t>
      </w:r>
      <w:proofErr w:type="spellStart"/>
      <w:r w:rsidRPr="006D7AA9">
        <w:rPr>
          <w:rStyle w:val="nfase"/>
          <w:b/>
          <w:bCs/>
        </w:rPr>
        <w:t>Hadith</w:t>
      </w:r>
      <w:proofErr w:type="spellEnd"/>
      <w:r w:rsidRPr="006D7AA9">
        <w:rPr>
          <w:rStyle w:val="nfase"/>
          <w:b/>
          <w:bCs/>
        </w:rPr>
        <w:t xml:space="preserve"> Hassan</w:t>
      </w:r>
      <w:r w:rsidRPr="006D7AA9">
        <w:rPr>
          <w:b/>
          <w:bCs/>
        </w:rPr>
        <w:t>’</w:t>
      </w:r>
      <w:r w:rsidRPr="006D7AA9">
        <w:t xml:space="preserve">- quanto </w:t>
      </w:r>
      <w:proofErr w:type="gramStart"/>
      <w:r w:rsidRPr="006D7AA9">
        <w:t>a</w:t>
      </w:r>
      <w:proofErr w:type="gramEnd"/>
      <w:r w:rsidRPr="006D7AA9">
        <w:t xml:space="preserve"> classificação dos Ditos do Profeta Muhammad (S.A.W.S.).</w:t>
      </w:r>
    </w:p>
    <w:p w:rsidR="00497DCB" w:rsidRPr="006D7AA9" w:rsidRDefault="00497DCB" w:rsidP="00497DCB">
      <w:pPr>
        <w:pStyle w:val="SemEspaamento"/>
      </w:pPr>
    </w:p>
    <w:p w:rsidR="00A71E4E" w:rsidRDefault="00A71E4E" w:rsidP="00497DCB">
      <w:pPr>
        <w:tabs>
          <w:tab w:val="left" w:pos="709"/>
        </w:tabs>
        <w:spacing w:line="360" w:lineRule="auto"/>
        <w:ind w:left="-567" w:firstLine="720"/>
        <w:jc w:val="both"/>
      </w:pPr>
      <w:r w:rsidRPr="006D7AA9">
        <w:t xml:space="preserve">Linguisticamente </w:t>
      </w:r>
      <w:r w:rsidRPr="006D7AA9">
        <w:rPr>
          <w:b/>
          <w:bCs/>
        </w:rPr>
        <w:t>‘</w:t>
      </w:r>
      <w:proofErr w:type="spellStart"/>
      <w:r w:rsidRPr="006D7AA9">
        <w:rPr>
          <w:rStyle w:val="nfase"/>
          <w:b/>
          <w:bCs/>
        </w:rPr>
        <w:t>Hadith</w:t>
      </w:r>
      <w:proofErr w:type="spellEnd"/>
      <w:r w:rsidRPr="006D7AA9">
        <w:rPr>
          <w:rStyle w:val="nfase"/>
          <w:b/>
          <w:bCs/>
        </w:rPr>
        <w:t xml:space="preserve"> Hassan</w:t>
      </w:r>
      <w:r w:rsidRPr="006D7AA9">
        <w:rPr>
          <w:b/>
          <w:bCs/>
        </w:rPr>
        <w:t>’</w:t>
      </w:r>
      <w:r w:rsidRPr="006D7AA9">
        <w:t>, q</w:t>
      </w:r>
      <w:r w:rsidR="00497DCB">
        <w:t xml:space="preserve">uer dizer </w:t>
      </w:r>
      <w:proofErr w:type="spellStart"/>
      <w:r w:rsidR="00497DCB">
        <w:t>Hadith</w:t>
      </w:r>
      <w:proofErr w:type="spellEnd"/>
      <w:r w:rsidR="00497DCB">
        <w:t xml:space="preserve"> bom, aceitável. A</w:t>
      </w:r>
      <w:r w:rsidRPr="006D7AA9">
        <w:t xml:space="preserve"> sua definição vem do significado “bom” ou “belo”.</w:t>
      </w:r>
      <w:r w:rsidR="00497DCB">
        <w:t xml:space="preserve"> </w:t>
      </w:r>
      <w:r w:rsidRPr="006D7AA9">
        <w:t xml:space="preserve">Na terminologia dos Ditos do Profeta Muhammad (S.A.W.S.), o </w:t>
      </w:r>
      <w:r w:rsidRPr="006D7AA9">
        <w:rPr>
          <w:b/>
          <w:bCs/>
        </w:rPr>
        <w:t>‘</w:t>
      </w:r>
      <w:proofErr w:type="spellStart"/>
      <w:r w:rsidRPr="006D7AA9">
        <w:rPr>
          <w:rStyle w:val="nfase"/>
          <w:b/>
          <w:bCs/>
        </w:rPr>
        <w:t>Hadith</w:t>
      </w:r>
      <w:proofErr w:type="spellEnd"/>
      <w:r w:rsidRPr="006D7AA9">
        <w:rPr>
          <w:rStyle w:val="nfase"/>
          <w:sz w:val="28"/>
          <w:szCs w:val="28"/>
        </w:rPr>
        <w:t xml:space="preserve"> </w:t>
      </w:r>
      <w:r w:rsidRPr="006D7AA9">
        <w:rPr>
          <w:rStyle w:val="nfase"/>
          <w:b/>
          <w:bCs/>
        </w:rPr>
        <w:t>Hassan</w:t>
      </w:r>
      <w:r w:rsidRPr="006D7AA9">
        <w:rPr>
          <w:b/>
          <w:bCs/>
        </w:rPr>
        <w:t>’,</w:t>
      </w:r>
      <w:r w:rsidRPr="006D7AA9">
        <w:t xml:space="preserve"> aceitável ou bom, é aquele cuja sequência de relatores é contínua, sem interrupção, cujo texto não contém nada estranho e nem é condenado em nenhum aspecto, porém, um dos seus relatores pode não ter eficiência no relato, ou seja, ele normalmente não busca a autenticidade daquilo que está dizendo, tem certa fragilidade no seu próprio relato, embora a pessoa só diga a verdade e seja confiável, mas é uma pessoa que não leva a sério aquilo que está transmitindo ou de quem está transmitindo. Só um dos relatores tem certa fraqueza, fragilidade. </w:t>
      </w:r>
    </w:p>
    <w:p w:rsidR="00497DCB" w:rsidRPr="006D7AA9" w:rsidRDefault="00497DCB" w:rsidP="00497DCB">
      <w:pPr>
        <w:pStyle w:val="SemEspaamento"/>
      </w:pPr>
    </w:p>
    <w:p w:rsidR="00A71E4E" w:rsidRDefault="00497DCB" w:rsidP="00497DCB">
      <w:pPr>
        <w:tabs>
          <w:tab w:val="left" w:pos="0"/>
        </w:tabs>
        <w:spacing w:line="360" w:lineRule="auto"/>
        <w:ind w:left="-567"/>
        <w:jc w:val="both"/>
        <w:rPr>
          <w:b/>
        </w:rPr>
      </w:pPr>
      <w:r>
        <w:tab/>
      </w:r>
      <w:r w:rsidR="00A71E4E" w:rsidRPr="006D7AA9">
        <w:t xml:space="preserve">Por exemplo, na </w:t>
      </w:r>
      <w:r w:rsidR="00A71E4E" w:rsidRPr="006D7AA9">
        <w:rPr>
          <w:b/>
          <w:bCs/>
        </w:rPr>
        <w:t>‘</w:t>
      </w:r>
      <w:proofErr w:type="spellStart"/>
      <w:r w:rsidR="00A71E4E" w:rsidRPr="006D7AA9">
        <w:rPr>
          <w:rStyle w:val="nfase"/>
          <w:b/>
          <w:bCs/>
        </w:rPr>
        <w:t>Musnad</w:t>
      </w:r>
      <w:proofErr w:type="spellEnd"/>
      <w:r w:rsidR="00A71E4E" w:rsidRPr="006D7AA9">
        <w:rPr>
          <w:rStyle w:val="nfase"/>
          <w:b/>
          <w:bCs/>
        </w:rPr>
        <w:t xml:space="preserve"> de</w:t>
      </w:r>
      <w:r w:rsidR="00A71E4E" w:rsidRPr="006D7AA9">
        <w:t xml:space="preserve"> </w:t>
      </w:r>
      <w:r w:rsidR="00A71E4E" w:rsidRPr="006D7AA9">
        <w:rPr>
          <w:rStyle w:val="nfase"/>
          <w:b/>
          <w:bCs/>
        </w:rPr>
        <w:t>Ahmad</w:t>
      </w:r>
      <w:r w:rsidR="00A71E4E" w:rsidRPr="006D7AA9">
        <w:rPr>
          <w:b/>
          <w:bCs/>
        </w:rPr>
        <w:t>’</w:t>
      </w:r>
      <w:r w:rsidR="00A71E4E" w:rsidRPr="006D7AA9">
        <w:t xml:space="preserve"> (Coletânea de Ahmad): Informa-nos </w:t>
      </w:r>
      <w:proofErr w:type="spellStart"/>
      <w:r w:rsidR="00A71E4E" w:rsidRPr="006D7AA9">
        <w:t>Yahia</w:t>
      </w:r>
      <w:proofErr w:type="spellEnd"/>
      <w:r w:rsidR="00A71E4E" w:rsidRPr="006D7AA9">
        <w:t xml:space="preserve"> </w:t>
      </w:r>
      <w:proofErr w:type="spellStart"/>
      <w:r w:rsidR="00A71E4E" w:rsidRPr="006D7AA9">
        <w:t>Ibn</w:t>
      </w:r>
      <w:proofErr w:type="spellEnd"/>
      <w:r w:rsidR="00A71E4E" w:rsidRPr="006D7AA9">
        <w:t xml:space="preserve"> Said, de </w:t>
      </w:r>
      <w:proofErr w:type="spellStart"/>
      <w:r w:rsidR="00A71E4E" w:rsidRPr="006D7AA9">
        <w:t>Bahaz</w:t>
      </w:r>
      <w:proofErr w:type="spellEnd"/>
      <w:r w:rsidR="00A71E4E" w:rsidRPr="006D7AA9">
        <w:t xml:space="preserve"> </w:t>
      </w:r>
      <w:proofErr w:type="spellStart"/>
      <w:r w:rsidR="00A71E4E" w:rsidRPr="006D7AA9">
        <w:t>Ibn</w:t>
      </w:r>
      <w:proofErr w:type="spellEnd"/>
      <w:r w:rsidR="00A71E4E" w:rsidRPr="006D7AA9">
        <w:t xml:space="preserve"> </w:t>
      </w:r>
      <w:proofErr w:type="spellStart"/>
      <w:r w:rsidR="00A71E4E" w:rsidRPr="006D7AA9">
        <w:t>Hakim</w:t>
      </w:r>
      <w:proofErr w:type="spellEnd"/>
      <w:r w:rsidR="00A71E4E" w:rsidRPr="006D7AA9">
        <w:t xml:space="preserve">: “Me falou meu pai, que ouviu do meu avô que perguntou ao Profeta Muhammad (S.A.W.S.): </w:t>
      </w:r>
      <w:proofErr w:type="gramStart"/>
      <w:r w:rsidR="00A71E4E" w:rsidRPr="006D7AA9">
        <w:rPr>
          <w:b/>
        </w:rPr>
        <w:t xml:space="preserve">“Ó Mensageiro de </w:t>
      </w:r>
      <w:proofErr w:type="spellStart"/>
      <w:r w:rsidR="00A71E4E" w:rsidRPr="006D7AA9">
        <w:rPr>
          <w:b/>
        </w:rPr>
        <w:t>Allah</w:t>
      </w:r>
      <w:proofErr w:type="spellEnd"/>
      <w:r w:rsidR="00A71E4E" w:rsidRPr="006D7AA9">
        <w:rPr>
          <w:b/>
        </w:rPr>
        <w:t>, a quem eu devo tratar bem?</w:t>
      </w:r>
      <w:proofErr w:type="gramEnd"/>
      <w:r w:rsidR="00A71E4E" w:rsidRPr="006D7AA9">
        <w:rPr>
          <w:b/>
        </w:rPr>
        <w:t xml:space="preserve"> O Profeta (S.A.W.S.) respondeu: Sua mãe. Ele perguntou novamente: E quem mais? O Profeta (S.A.W.S.) disse: Sua mãe. E novamente perguntou: E quem mais? </w:t>
      </w:r>
      <w:proofErr w:type="gramStart"/>
      <w:r w:rsidR="00A71E4E" w:rsidRPr="006D7AA9">
        <w:rPr>
          <w:b/>
        </w:rPr>
        <w:t>Disse o Profeta (S.A.W.S.): A sua mãe, em seguida seu pai, em seguida os parentes mais próximos.”</w:t>
      </w:r>
      <w:proofErr w:type="gramEnd"/>
    </w:p>
    <w:p w:rsidR="00497DCB" w:rsidRPr="006D7AA9" w:rsidRDefault="00497DCB" w:rsidP="00497DCB">
      <w:pPr>
        <w:pStyle w:val="SemEspaamento"/>
      </w:pPr>
    </w:p>
    <w:p w:rsidR="00A71E4E" w:rsidRPr="006D7AA9" w:rsidRDefault="00A71E4E" w:rsidP="00497DCB">
      <w:pPr>
        <w:tabs>
          <w:tab w:val="left" w:pos="709"/>
        </w:tabs>
        <w:spacing w:line="360" w:lineRule="auto"/>
        <w:ind w:left="-567" w:firstLine="720"/>
        <w:jc w:val="both"/>
      </w:pPr>
      <w:r w:rsidRPr="006D7AA9">
        <w:t>Esse Dito tem vários relatos e o conteúdo do seu texto é o mesmo, tem uma sequência contínua, não existe problema nenhum em seu conteúdo, nada que desabone o seu texto, e nessa sequência não existe nenhuma divergência entre os seus relatores e nem no conteúdo do texto.</w:t>
      </w:r>
      <w:r w:rsidR="00497DCB">
        <w:t xml:space="preserve"> </w:t>
      </w:r>
      <w:proofErr w:type="spellStart"/>
      <w:r w:rsidRPr="006D7AA9">
        <w:t>Imam</w:t>
      </w:r>
      <w:proofErr w:type="spellEnd"/>
      <w:r w:rsidRPr="006D7AA9">
        <w:t xml:space="preserve"> Ahmad é </w:t>
      </w:r>
      <w:r w:rsidRPr="00497DCB">
        <w:t xml:space="preserve">conhecido, seu </w:t>
      </w:r>
      <w:proofErr w:type="spellStart"/>
      <w:r w:rsidRPr="00497DCB">
        <w:t>Sheikh</w:t>
      </w:r>
      <w:proofErr w:type="spellEnd"/>
      <w:r w:rsidRPr="00497DCB">
        <w:t xml:space="preserve"> </w:t>
      </w:r>
      <w:proofErr w:type="spellStart"/>
      <w:r w:rsidRPr="00497DCB">
        <w:t>Yahia</w:t>
      </w:r>
      <w:proofErr w:type="spellEnd"/>
      <w:r w:rsidRPr="00497DCB">
        <w:t xml:space="preserve"> </w:t>
      </w:r>
      <w:proofErr w:type="spellStart"/>
      <w:r w:rsidRPr="00497DCB">
        <w:t>Ibn</w:t>
      </w:r>
      <w:proofErr w:type="spellEnd"/>
      <w:r w:rsidRPr="00497DCB">
        <w:t xml:space="preserve"> Said também, </w:t>
      </w:r>
      <w:proofErr w:type="gramStart"/>
      <w:r w:rsidRPr="00497DCB">
        <w:t>ou seja</w:t>
      </w:r>
      <w:proofErr w:type="gramEnd"/>
      <w:r w:rsidRPr="00497DCB">
        <w:t xml:space="preserve"> são duas pessoas de quem</w:t>
      </w:r>
      <w:r w:rsidR="00497DCB">
        <w:t xml:space="preserve"> a veracidade e a </w:t>
      </w:r>
      <w:r w:rsidR="00497DCB" w:rsidRPr="006D7AA9">
        <w:t>sabedoria</w:t>
      </w:r>
      <w:r w:rsidR="00497DCB">
        <w:t xml:space="preserve"> não deixam dúvida;</w:t>
      </w:r>
      <w:r w:rsidRPr="006D7AA9">
        <w:t xml:space="preserve"> </w:t>
      </w:r>
      <w:proofErr w:type="spellStart"/>
      <w:r w:rsidRPr="006D7AA9">
        <w:t>Bahaz</w:t>
      </w:r>
      <w:proofErr w:type="spellEnd"/>
      <w:r w:rsidRPr="006D7AA9">
        <w:t xml:space="preserve"> </w:t>
      </w:r>
      <w:proofErr w:type="spellStart"/>
      <w:r w:rsidRPr="006D7AA9">
        <w:t>Ibn</w:t>
      </w:r>
      <w:proofErr w:type="spellEnd"/>
      <w:r w:rsidRPr="006D7AA9">
        <w:t xml:space="preserve"> </w:t>
      </w:r>
      <w:proofErr w:type="spellStart"/>
      <w:r w:rsidRPr="006D7AA9">
        <w:t>Hakim</w:t>
      </w:r>
      <w:proofErr w:type="spellEnd"/>
      <w:r w:rsidRPr="006D7AA9">
        <w:t xml:space="preserve">, um dos relatores é considerado uma pessoa que dizia a verdade e a maioria dos sábios dizem que é uma pessoa confiável, embora existam certas reservas quanto á ele. Uns dos sábios dizem que alguns de seus relatos não são </w:t>
      </w:r>
      <w:r w:rsidRPr="006D7AA9">
        <w:lastRenderedPageBreak/>
        <w:t xml:space="preserve">muito confiáveis, poucos </w:t>
      </w:r>
      <w:r w:rsidR="00497DCB">
        <w:t xml:space="preserve">o criticaram alegando que ele </w:t>
      </w:r>
      <w:r w:rsidRPr="006D7AA9">
        <w:t>não é uma pes</w:t>
      </w:r>
      <w:r w:rsidR="00497DCB">
        <w:t xml:space="preserve">soa que se dedicava o bastante </w:t>
      </w:r>
      <w:r w:rsidRPr="006D7AA9">
        <w:t>a conferir o cont</w:t>
      </w:r>
      <w:r w:rsidR="00497DCB">
        <w:t>eúdo daquilo que ele transmitia;</w:t>
      </w:r>
      <w:r w:rsidRPr="006D7AA9">
        <w:t xml:space="preserve"> </w:t>
      </w:r>
      <w:r w:rsidR="00497DCB">
        <w:t>por</w:t>
      </w:r>
      <w:r w:rsidRPr="006D7AA9">
        <w:t xml:space="preserve">ém </w:t>
      </w:r>
      <w:r w:rsidR="00497DCB">
        <w:t>n</w:t>
      </w:r>
      <w:r w:rsidRPr="006D7AA9">
        <w:t xml:space="preserve">o texto não há problema. Segundo </w:t>
      </w:r>
      <w:proofErr w:type="spellStart"/>
      <w:r w:rsidRPr="006D7AA9">
        <w:t>An</w:t>
      </w:r>
      <w:proofErr w:type="spellEnd"/>
      <w:r w:rsidRPr="006D7AA9">
        <w:t xml:space="preserve"> </w:t>
      </w:r>
      <w:proofErr w:type="spellStart"/>
      <w:r w:rsidRPr="006D7AA9">
        <w:t>Nassá’i</w:t>
      </w:r>
      <w:proofErr w:type="spellEnd"/>
      <w:r w:rsidRPr="006D7AA9">
        <w:t>, não há problemas em aceitar os Ditos dele</w:t>
      </w:r>
      <w:r w:rsidR="00497DCB">
        <w:t>;</w:t>
      </w:r>
      <w:r w:rsidRPr="006D7AA9">
        <w:t xml:space="preserve"> quanto ao pai dele, era um dos companheiros do Profeta</w:t>
      </w:r>
      <w:proofErr w:type="gramStart"/>
      <w:r w:rsidRPr="006D7AA9">
        <w:t xml:space="preserve">  </w:t>
      </w:r>
      <w:proofErr w:type="gramEnd"/>
      <w:r w:rsidRPr="006D7AA9">
        <w:t>Muhammad (S.A.W.S.).</w:t>
      </w:r>
    </w:p>
    <w:p w:rsidR="00A71E4E" w:rsidRPr="006D7AA9" w:rsidRDefault="00A71E4E" w:rsidP="00497DCB">
      <w:pPr>
        <w:pStyle w:val="SemEspaamento"/>
      </w:pPr>
    </w:p>
    <w:p w:rsidR="00A71E4E" w:rsidRPr="006D7AA9" w:rsidRDefault="00A71E4E" w:rsidP="006D7AA9">
      <w:pPr>
        <w:tabs>
          <w:tab w:val="left" w:pos="709"/>
        </w:tabs>
        <w:spacing w:line="360" w:lineRule="auto"/>
        <w:ind w:left="-567"/>
        <w:jc w:val="both"/>
        <w:rPr>
          <w:b/>
        </w:rPr>
      </w:pPr>
      <w:r w:rsidRPr="006D7AA9">
        <w:rPr>
          <w:b/>
        </w:rPr>
        <w:t>Qual é a regra quanto ao ‘</w:t>
      </w:r>
      <w:r w:rsidRPr="006D7AA9">
        <w:rPr>
          <w:rStyle w:val="nfase"/>
          <w:b/>
        </w:rPr>
        <w:t>Dito Hassan’</w:t>
      </w:r>
      <w:r w:rsidRPr="006D7AA9">
        <w:rPr>
          <w:b/>
        </w:rPr>
        <w:t>, ou Dito Aceitável ou Bom?</w:t>
      </w:r>
    </w:p>
    <w:p w:rsidR="00A71E4E" w:rsidRPr="006D7AA9" w:rsidRDefault="00A71E4E" w:rsidP="00497DCB">
      <w:pPr>
        <w:pStyle w:val="SemEspaamento"/>
      </w:pPr>
    </w:p>
    <w:p w:rsidR="00A71E4E" w:rsidRPr="006D7AA9" w:rsidRDefault="00497DCB" w:rsidP="006D7AA9">
      <w:pPr>
        <w:tabs>
          <w:tab w:val="left" w:pos="709"/>
        </w:tabs>
        <w:spacing w:line="360" w:lineRule="auto"/>
        <w:ind w:left="-567" w:firstLine="720"/>
        <w:jc w:val="both"/>
      </w:pPr>
      <w:r>
        <w:t xml:space="preserve">Segundo os sábios </w:t>
      </w:r>
      <w:r w:rsidR="00A71E4E" w:rsidRPr="006D7AA9">
        <w:t>o Dito aceitável está no mesmo grau dos Ditos autênticos, aceitável junto aos sábios da teologia islâmica</w:t>
      </w:r>
      <w:r>
        <w:t>. É</w:t>
      </w:r>
      <w:r w:rsidR="00A71E4E" w:rsidRPr="006D7AA9">
        <w:t xml:space="preserve"> </w:t>
      </w:r>
      <w:proofErr w:type="gramStart"/>
      <w:r w:rsidR="00A71E4E" w:rsidRPr="006D7AA9">
        <w:t>considerado uma regra</w:t>
      </w:r>
      <w:proofErr w:type="gramEnd"/>
      <w:r w:rsidR="00A71E4E" w:rsidRPr="006D7AA9">
        <w:t xml:space="preserve"> </w:t>
      </w:r>
      <w:r>
        <w:t>pel</w:t>
      </w:r>
      <w:r w:rsidR="00A71E4E" w:rsidRPr="006D7AA9">
        <w:t xml:space="preserve">a maioria dos sábios da </w:t>
      </w:r>
      <w:r w:rsidR="00A71E4E" w:rsidRPr="006D7AA9">
        <w:rPr>
          <w:b/>
          <w:bCs/>
        </w:rPr>
        <w:t>‘</w:t>
      </w:r>
      <w:proofErr w:type="spellStart"/>
      <w:r w:rsidR="00A71E4E" w:rsidRPr="006D7AA9">
        <w:rPr>
          <w:rStyle w:val="nfase"/>
          <w:b/>
          <w:bCs/>
        </w:rPr>
        <w:t>Sunnah</w:t>
      </w:r>
      <w:proofErr w:type="spellEnd"/>
      <w:r w:rsidR="00A71E4E" w:rsidRPr="006D7AA9">
        <w:rPr>
          <w:b/>
          <w:bCs/>
        </w:rPr>
        <w:t>’</w:t>
      </w:r>
      <w:r w:rsidR="00A71E4E" w:rsidRPr="006D7AA9">
        <w:t>.</w:t>
      </w:r>
      <w:r>
        <w:t xml:space="preserve"> É</w:t>
      </w:r>
      <w:r w:rsidR="00A71E4E" w:rsidRPr="006D7AA9">
        <w:t xml:space="preserve"> correto e deve ser utilizado como norma e regra.</w:t>
      </w:r>
      <w:r>
        <w:t xml:space="preserve"> </w:t>
      </w:r>
      <w:r w:rsidR="00A71E4E" w:rsidRPr="006D7AA9">
        <w:t xml:space="preserve">Segundo Al </w:t>
      </w:r>
      <w:proofErr w:type="spellStart"/>
      <w:r w:rsidR="00A71E4E" w:rsidRPr="006D7AA9">
        <w:t>Khattabi</w:t>
      </w:r>
      <w:proofErr w:type="spellEnd"/>
      <w:r w:rsidR="00A71E4E" w:rsidRPr="006D7AA9">
        <w:t xml:space="preserve">, a maioria dos sábios dizem que </w:t>
      </w:r>
      <w:r w:rsidR="00A71E4E" w:rsidRPr="006D7AA9">
        <w:rPr>
          <w:b/>
          <w:bCs/>
        </w:rPr>
        <w:t>‘</w:t>
      </w:r>
      <w:r w:rsidR="00A71E4E" w:rsidRPr="006D7AA9">
        <w:rPr>
          <w:rStyle w:val="nfase"/>
          <w:b/>
          <w:bCs/>
        </w:rPr>
        <w:t xml:space="preserve">Al </w:t>
      </w:r>
      <w:proofErr w:type="spellStart"/>
      <w:r w:rsidR="00A71E4E" w:rsidRPr="006D7AA9">
        <w:rPr>
          <w:rStyle w:val="nfase"/>
          <w:b/>
          <w:bCs/>
        </w:rPr>
        <w:t>Hadith</w:t>
      </w:r>
      <w:proofErr w:type="spellEnd"/>
      <w:r w:rsidR="00A71E4E" w:rsidRPr="006D7AA9">
        <w:rPr>
          <w:rStyle w:val="nfase"/>
          <w:b/>
          <w:bCs/>
        </w:rPr>
        <w:t xml:space="preserve"> </w:t>
      </w:r>
      <w:proofErr w:type="gramStart"/>
      <w:r w:rsidR="00A71E4E" w:rsidRPr="006D7AA9">
        <w:rPr>
          <w:rStyle w:val="nfase"/>
          <w:b/>
          <w:bCs/>
        </w:rPr>
        <w:t>Al</w:t>
      </w:r>
      <w:proofErr w:type="gramEnd"/>
      <w:r w:rsidR="00A71E4E" w:rsidRPr="006D7AA9">
        <w:rPr>
          <w:rStyle w:val="nfase"/>
          <w:sz w:val="28"/>
          <w:szCs w:val="28"/>
        </w:rPr>
        <w:t xml:space="preserve"> </w:t>
      </w:r>
      <w:r w:rsidR="00A71E4E" w:rsidRPr="006D7AA9">
        <w:rPr>
          <w:rStyle w:val="nfase"/>
          <w:b/>
          <w:bCs/>
        </w:rPr>
        <w:t>Hassan</w:t>
      </w:r>
      <w:r w:rsidR="00A71E4E" w:rsidRPr="006D7AA9">
        <w:rPr>
          <w:b/>
          <w:bCs/>
        </w:rPr>
        <w:t xml:space="preserve">’ </w:t>
      </w:r>
      <w:r w:rsidR="00A71E4E" w:rsidRPr="006D7AA9">
        <w:t xml:space="preserve">(O Dito Aceitável), a maioria dos Ditos relatados do Profeta Muhammad (S.A.W.S.) encaixam-se nos Ditos aceitáveis, nos Ditos bons, </w:t>
      </w:r>
      <w:r>
        <w:t xml:space="preserve">embora </w:t>
      </w:r>
      <w:r w:rsidR="00A71E4E" w:rsidRPr="006D7AA9">
        <w:t xml:space="preserve">não entre os não autênticos, </w:t>
      </w:r>
      <w:r>
        <w:t>mas</w:t>
      </w:r>
      <w:r w:rsidR="00A71E4E" w:rsidRPr="006D7AA9">
        <w:t xml:space="preserve"> deve-se confiar neles.</w:t>
      </w:r>
    </w:p>
    <w:p w:rsidR="00A71E4E" w:rsidRPr="006D7AA9" w:rsidRDefault="00A71E4E" w:rsidP="00497DCB">
      <w:pPr>
        <w:pStyle w:val="SemEspaamento"/>
      </w:pPr>
    </w:p>
    <w:p w:rsidR="00A71E4E" w:rsidRPr="006D7AA9" w:rsidRDefault="00A71E4E" w:rsidP="006D7AA9">
      <w:pPr>
        <w:tabs>
          <w:tab w:val="left" w:pos="709"/>
        </w:tabs>
        <w:spacing w:line="360" w:lineRule="auto"/>
        <w:ind w:left="-567"/>
        <w:jc w:val="both"/>
        <w:rPr>
          <w:b/>
        </w:rPr>
      </w:pPr>
      <w:r w:rsidRPr="006D7AA9">
        <w:rPr>
          <w:b/>
        </w:rPr>
        <w:t>Algumas das fontes dos Ditos Hassan</w:t>
      </w:r>
    </w:p>
    <w:p w:rsidR="00A71E4E" w:rsidRPr="006D7AA9" w:rsidRDefault="00A71E4E" w:rsidP="00497DCB">
      <w:pPr>
        <w:pStyle w:val="SemEspaamento"/>
      </w:pPr>
    </w:p>
    <w:p w:rsidR="00A71E4E" w:rsidRPr="006D7AA9" w:rsidRDefault="00A71E4E" w:rsidP="006D7AA9">
      <w:pPr>
        <w:tabs>
          <w:tab w:val="left" w:pos="709"/>
        </w:tabs>
        <w:spacing w:line="360" w:lineRule="auto"/>
        <w:ind w:left="-567" w:firstLine="720"/>
        <w:jc w:val="both"/>
      </w:pPr>
      <w:r w:rsidRPr="006D7AA9">
        <w:rPr>
          <w:b/>
          <w:bCs/>
        </w:rPr>
        <w:t>‘</w:t>
      </w:r>
      <w:r w:rsidRPr="006D7AA9">
        <w:rPr>
          <w:rStyle w:val="nfase"/>
          <w:b/>
          <w:bCs/>
        </w:rPr>
        <w:t xml:space="preserve">As </w:t>
      </w:r>
      <w:proofErr w:type="spellStart"/>
      <w:r w:rsidRPr="006D7AA9">
        <w:rPr>
          <w:rStyle w:val="nfase"/>
          <w:b/>
          <w:bCs/>
        </w:rPr>
        <w:t>Sunnan</w:t>
      </w:r>
      <w:proofErr w:type="spellEnd"/>
      <w:r w:rsidRPr="006D7AA9">
        <w:rPr>
          <w:b/>
          <w:bCs/>
        </w:rPr>
        <w:t>’</w:t>
      </w:r>
      <w:r w:rsidRPr="006D7AA9">
        <w:t xml:space="preserve">, que são </w:t>
      </w:r>
      <w:r w:rsidRPr="006D7AA9">
        <w:rPr>
          <w:b/>
          <w:bCs/>
        </w:rPr>
        <w:t>‘</w:t>
      </w:r>
      <w:r w:rsidRPr="006D7AA9">
        <w:rPr>
          <w:rStyle w:val="nfase"/>
          <w:b/>
          <w:bCs/>
        </w:rPr>
        <w:t xml:space="preserve">As </w:t>
      </w:r>
      <w:proofErr w:type="spellStart"/>
      <w:r w:rsidRPr="006D7AA9">
        <w:rPr>
          <w:rStyle w:val="nfase"/>
          <w:b/>
          <w:bCs/>
        </w:rPr>
        <w:t>Sunnan</w:t>
      </w:r>
      <w:proofErr w:type="spellEnd"/>
      <w:r w:rsidRPr="006D7AA9">
        <w:rPr>
          <w:b/>
          <w:bCs/>
        </w:rPr>
        <w:t>’</w:t>
      </w:r>
      <w:r w:rsidRPr="006D7AA9">
        <w:t xml:space="preserve"> de Abu </w:t>
      </w:r>
      <w:proofErr w:type="spellStart"/>
      <w:r w:rsidRPr="006D7AA9">
        <w:t>Dawod</w:t>
      </w:r>
      <w:proofErr w:type="spellEnd"/>
      <w:r w:rsidRPr="006D7AA9">
        <w:t xml:space="preserve">, At </w:t>
      </w:r>
      <w:proofErr w:type="spellStart"/>
      <w:r w:rsidRPr="006D7AA9">
        <w:t>Tirmidhi</w:t>
      </w:r>
      <w:proofErr w:type="spellEnd"/>
      <w:r w:rsidRPr="006D7AA9">
        <w:t xml:space="preserve">, </w:t>
      </w:r>
      <w:proofErr w:type="spellStart"/>
      <w:r w:rsidRPr="006D7AA9">
        <w:t>Ibn</w:t>
      </w:r>
      <w:proofErr w:type="spellEnd"/>
      <w:r w:rsidRPr="006D7AA9">
        <w:t xml:space="preserve"> </w:t>
      </w:r>
      <w:proofErr w:type="spellStart"/>
      <w:r w:rsidRPr="006D7AA9">
        <w:t>Maja</w:t>
      </w:r>
      <w:proofErr w:type="spellEnd"/>
      <w:r w:rsidRPr="006D7AA9">
        <w:t xml:space="preserve">, </w:t>
      </w:r>
      <w:proofErr w:type="spellStart"/>
      <w:r w:rsidRPr="006D7AA9">
        <w:t>An</w:t>
      </w:r>
      <w:proofErr w:type="spellEnd"/>
      <w:r w:rsidRPr="006D7AA9">
        <w:t xml:space="preserve"> </w:t>
      </w:r>
      <w:proofErr w:type="spellStart"/>
      <w:r w:rsidRPr="006D7AA9">
        <w:t>Nassá’i</w:t>
      </w:r>
      <w:proofErr w:type="spellEnd"/>
      <w:r w:rsidRPr="006D7AA9">
        <w:t xml:space="preserve">, etc... </w:t>
      </w:r>
      <w:r w:rsidR="00497DCB">
        <w:t xml:space="preserve">Os </w:t>
      </w:r>
      <w:r w:rsidRPr="006D7AA9">
        <w:t>Ditos aceitáveis</w:t>
      </w:r>
      <w:r w:rsidR="00497DCB">
        <w:t xml:space="preserve"> são aplicados </w:t>
      </w:r>
      <w:r w:rsidRPr="006D7AA9">
        <w:t xml:space="preserve">quando se trata de </w:t>
      </w:r>
      <w:r w:rsidRPr="006D7AA9">
        <w:rPr>
          <w:b/>
          <w:bCs/>
        </w:rPr>
        <w:t>‘</w:t>
      </w:r>
      <w:r w:rsidRPr="006D7AA9">
        <w:rPr>
          <w:rStyle w:val="nfase"/>
          <w:b/>
          <w:bCs/>
        </w:rPr>
        <w:t xml:space="preserve">Al </w:t>
      </w:r>
      <w:proofErr w:type="spellStart"/>
      <w:r w:rsidRPr="006D7AA9">
        <w:rPr>
          <w:rStyle w:val="nfase"/>
          <w:b/>
          <w:bCs/>
        </w:rPr>
        <w:t>Fiqh</w:t>
      </w:r>
      <w:proofErr w:type="spellEnd"/>
      <w:r w:rsidRPr="006D7AA9">
        <w:rPr>
          <w:b/>
          <w:bCs/>
        </w:rPr>
        <w:t>’</w:t>
      </w:r>
      <w:r w:rsidRPr="006D7AA9">
        <w:t xml:space="preserve"> (Compreensão da prática) com</w:t>
      </w:r>
      <w:r w:rsidR="00497DCB">
        <w:t>o</w:t>
      </w:r>
      <w:r w:rsidRPr="006D7AA9">
        <w:t xml:space="preserve"> a purificação, o </w:t>
      </w:r>
      <w:proofErr w:type="spellStart"/>
      <w:r w:rsidRPr="006D7AA9">
        <w:t>zakat</w:t>
      </w:r>
      <w:proofErr w:type="spellEnd"/>
      <w:r w:rsidRPr="006D7AA9">
        <w:t>, oração, etc.</w:t>
      </w:r>
      <w:r w:rsidR="00497DCB">
        <w:t xml:space="preserve">, e deles extraem-se as regras quanto </w:t>
      </w:r>
      <w:proofErr w:type="gramStart"/>
      <w:r w:rsidR="00497DCB">
        <w:t>à</w:t>
      </w:r>
      <w:proofErr w:type="gramEnd"/>
      <w:r w:rsidR="00497DCB">
        <w:t xml:space="preserve"> estas práticas</w:t>
      </w:r>
      <w:r w:rsidRPr="006D7AA9">
        <w:t>. Os livros são</w:t>
      </w:r>
      <w:r w:rsidR="00497DCB">
        <w:t>:</w:t>
      </w:r>
      <w:r w:rsidRPr="006D7AA9">
        <w:t xml:space="preserve"> As </w:t>
      </w:r>
      <w:proofErr w:type="spellStart"/>
      <w:r w:rsidRPr="006D7AA9">
        <w:t>Sunnan</w:t>
      </w:r>
      <w:proofErr w:type="spellEnd"/>
      <w:r w:rsidRPr="006D7AA9">
        <w:t xml:space="preserve"> de Abu </w:t>
      </w:r>
      <w:proofErr w:type="spellStart"/>
      <w:r w:rsidRPr="006D7AA9">
        <w:t>Dawod</w:t>
      </w:r>
      <w:proofErr w:type="spellEnd"/>
      <w:r w:rsidRPr="006D7AA9">
        <w:t xml:space="preserve">, At </w:t>
      </w:r>
      <w:proofErr w:type="spellStart"/>
      <w:r w:rsidRPr="006D7AA9">
        <w:t>Tirmidhi</w:t>
      </w:r>
      <w:proofErr w:type="spellEnd"/>
      <w:r w:rsidRPr="006D7AA9">
        <w:t xml:space="preserve">, </w:t>
      </w:r>
      <w:proofErr w:type="spellStart"/>
      <w:r w:rsidRPr="006D7AA9">
        <w:t>Sunnan</w:t>
      </w:r>
      <w:proofErr w:type="spellEnd"/>
      <w:r w:rsidRPr="006D7AA9">
        <w:t xml:space="preserve"> </w:t>
      </w:r>
      <w:proofErr w:type="spellStart"/>
      <w:r w:rsidRPr="006D7AA9">
        <w:t>An</w:t>
      </w:r>
      <w:proofErr w:type="spellEnd"/>
      <w:r w:rsidRPr="006D7AA9">
        <w:t xml:space="preserve"> </w:t>
      </w:r>
      <w:proofErr w:type="spellStart"/>
      <w:r w:rsidRPr="006D7AA9">
        <w:t>Nassá’i</w:t>
      </w:r>
      <w:proofErr w:type="spellEnd"/>
      <w:r w:rsidRPr="006D7AA9">
        <w:t xml:space="preserve">, </w:t>
      </w:r>
      <w:proofErr w:type="spellStart"/>
      <w:r w:rsidRPr="006D7AA9">
        <w:t>Ibn</w:t>
      </w:r>
      <w:proofErr w:type="spellEnd"/>
      <w:r w:rsidRPr="006D7AA9">
        <w:t xml:space="preserve"> </w:t>
      </w:r>
      <w:proofErr w:type="spellStart"/>
      <w:r w:rsidRPr="006D7AA9">
        <w:t>Maja</w:t>
      </w:r>
      <w:proofErr w:type="spellEnd"/>
      <w:r w:rsidRPr="006D7AA9">
        <w:t xml:space="preserve">, </w:t>
      </w:r>
      <w:proofErr w:type="spellStart"/>
      <w:r w:rsidRPr="006D7AA9">
        <w:t>Ashafi’e</w:t>
      </w:r>
      <w:proofErr w:type="spellEnd"/>
      <w:r w:rsidRPr="006D7AA9">
        <w:t xml:space="preserve">, Ad </w:t>
      </w:r>
      <w:proofErr w:type="spellStart"/>
      <w:r w:rsidRPr="006D7AA9">
        <w:t>Darimi</w:t>
      </w:r>
      <w:proofErr w:type="spellEnd"/>
      <w:r w:rsidRPr="006D7AA9">
        <w:t xml:space="preserve">, Ad </w:t>
      </w:r>
      <w:proofErr w:type="spellStart"/>
      <w:r w:rsidRPr="006D7AA9">
        <w:t>Darkatni</w:t>
      </w:r>
      <w:proofErr w:type="spellEnd"/>
      <w:r w:rsidR="00497DCB">
        <w:t xml:space="preserve">, </w:t>
      </w:r>
      <w:proofErr w:type="spellStart"/>
      <w:r w:rsidR="00497DCB">
        <w:t>Sunnan</w:t>
      </w:r>
      <w:proofErr w:type="spellEnd"/>
      <w:r w:rsidR="00497DCB">
        <w:t xml:space="preserve"> </w:t>
      </w:r>
      <w:proofErr w:type="gramStart"/>
      <w:r w:rsidR="00497DCB">
        <w:t>Al</w:t>
      </w:r>
      <w:proofErr w:type="gramEnd"/>
      <w:r w:rsidR="00497DCB">
        <w:t xml:space="preserve"> </w:t>
      </w:r>
      <w:proofErr w:type="spellStart"/>
      <w:r w:rsidR="00497DCB">
        <w:t>Kubrá</w:t>
      </w:r>
      <w:proofErr w:type="spellEnd"/>
      <w:r w:rsidR="00497DCB">
        <w:t xml:space="preserve">, Al </w:t>
      </w:r>
      <w:proofErr w:type="spellStart"/>
      <w:r w:rsidR="00497DCB">
        <w:t>Baihaqui</w:t>
      </w:r>
      <w:proofErr w:type="spellEnd"/>
      <w:r w:rsidRPr="006D7AA9">
        <w:t>.</w:t>
      </w:r>
    </w:p>
    <w:p w:rsidR="00A71E4E" w:rsidRPr="006D7AA9" w:rsidRDefault="00A71E4E" w:rsidP="006D7AA9">
      <w:pPr>
        <w:tabs>
          <w:tab w:val="left" w:pos="709"/>
        </w:tabs>
        <w:spacing w:line="360" w:lineRule="auto"/>
        <w:ind w:left="-567" w:firstLine="720"/>
        <w:jc w:val="both"/>
      </w:pPr>
    </w:p>
    <w:p w:rsidR="00A71E4E" w:rsidRPr="006D7AA9" w:rsidRDefault="00A71E4E" w:rsidP="006D7AA9">
      <w:pPr>
        <w:tabs>
          <w:tab w:val="left" w:pos="709"/>
        </w:tabs>
        <w:spacing w:line="360" w:lineRule="auto"/>
        <w:ind w:left="-567" w:firstLine="720"/>
        <w:jc w:val="both"/>
      </w:pPr>
    </w:p>
    <w:p w:rsidR="00A71E4E" w:rsidRPr="006D7AA9" w:rsidRDefault="00A71E4E" w:rsidP="006D7AA9">
      <w:pPr>
        <w:tabs>
          <w:tab w:val="left" w:pos="709"/>
        </w:tabs>
        <w:spacing w:line="360" w:lineRule="auto"/>
        <w:ind w:left="-567" w:firstLine="720"/>
        <w:jc w:val="both"/>
      </w:pPr>
    </w:p>
    <w:p w:rsidR="00A71E4E" w:rsidRPr="006D7AA9" w:rsidRDefault="00A71E4E" w:rsidP="006D7AA9">
      <w:pPr>
        <w:tabs>
          <w:tab w:val="left" w:pos="709"/>
        </w:tabs>
        <w:spacing w:line="360" w:lineRule="auto"/>
        <w:ind w:left="-567" w:firstLine="720"/>
        <w:jc w:val="both"/>
      </w:pPr>
    </w:p>
    <w:p w:rsidR="00A71E4E" w:rsidRDefault="00A71E4E" w:rsidP="006D7AA9">
      <w:pPr>
        <w:tabs>
          <w:tab w:val="left" w:pos="709"/>
        </w:tabs>
        <w:spacing w:line="360" w:lineRule="auto"/>
        <w:ind w:left="-567" w:firstLine="720"/>
        <w:jc w:val="both"/>
      </w:pPr>
    </w:p>
    <w:p w:rsidR="00497DCB" w:rsidRDefault="00497DCB" w:rsidP="006D7AA9">
      <w:pPr>
        <w:tabs>
          <w:tab w:val="left" w:pos="709"/>
        </w:tabs>
        <w:spacing w:line="360" w:lineRule="auto"/>
        <w:ind w:left="-567" w:firstLine="720"/>
        <w:jc w:val="both"/>
      </w:pPr>
    </w:p>
    <w:p w:rsidR="00497DCB" w:rsidRDefault="00497DCB" w:rsidP="006D7AA9">
      <w:pPr>
        <w:tabs>
          <w:tab w:val="left" w:pos="709"/>
        </w:tabs>
        <w:spacing w:line="360" w:lineRule="auto"/>
        <w:ind w:left="-567" w:firstLine="720"/>
        <w:jc w:val="both"/>
      </w:pPr>
    </w:p>
    <w:p w:rsidR="00497DCB" w:rsidRPr="006D7AA9" w:rsidRDefault="00497DCB" w:rsidP="006D7AA9">
      <w:pPr>
        <w:tabs>
          <w:tab w:val="left" w:pos="709"/>
        </w:tabs>
        <w:spacing w:line="360" w:lineRule="auto"/>
        <w:ind w:left="-567" w:firstLine="720"/>
        <w:jc w:val="both"/>
      </w:pPr>
    </w:p>
    <w:p w:rsidR="00A71E4E" w:rsidRPr="006D7AA9" w:rsidRDefault="00A71E4E" w:rsidP="006D7AA9">
      <w:pPr>
        <w:tabs>
          <w:tab w:val="left" w:pos="709"/>
        </w:tabs>
        <w:spacing w:line="360" w:lineRule="auto"/>
        <w:ind w:left="-567" w:firstLine="720"/>
        <w:jc w:val="both"/>
      </w:pPr>
    </w:p>
    <w:p w:rsidR="00A71E4E" w:rsidRPr="006D7AA9" w:rsidRDefault="00A71E4E" w:rsidP="006D7AA9">
      <w:pPr>
        <w:tabs>
          <w:tab w:val="left" w:pos="709"/>
        </w:tabs>
        <w:spacing w:line="360" w:lineRule="auto"/>
        <w:ind w:left="-567" w:firstLine="720"/>
        <w:jc w:val="both"/>
      </w:pPr>
    </w:p>
    <w:p w:rsidR="00A71E4E" w:rsidRPr="006D7AA9" w:rsidRDefault="00A71E4E" w:rsidP="006D7AA9">
      <w:pPr>
        <w:tabs>
          <w:tab w:val="left" w:pos="709"/>
        </w:tabs>
        <w:spacing w:line="360" w:lineRule="auto"/>
        <w:ind w:left="-567" w:firstLine="720"/>
        <w:jc w:val="both"/>
      </w:pPr>
    </w:p>
    <w:p w:rsidR="00A71E4E" w:rsidRPr="006D7AA9" w:rsidRDefault="00A71E4E" w:rsidP="006D7AA9">
      <w:pPr>
        <w:tabs>
          <w:tab w:val="left" w:pos="709"/>
        </w:tabs>
        <w:spacing w:line="360" w:lineRule="auto"/>
        <w:ind w:left="-567"/>
        <w:jc w:val="center"/>
        <w:rPr>
          <w:b/>
          <w:sz w:val="28"/>
          <w:szCs w:val="28"/>
        </w:rPr>
      </w:pPr>
      <w:r w:rsidRPr="006D7AA9">
        <w:rPr>
          <w:b/>
          <w:noProof/>
          <w:sz w:val="28"/>
          <w:szCs w:val="28"/>
          <w:lang w:eastAsia="zh-CN"/>
        </w:rPr>
        <w:lastRenderedPageBreak/>
        <w:drawing>
          <wp:inline distT="0" distB="0" distL="0" distR="0" wp14:anchorId="10C9C182" wp14:editId="27114AF4">
            <wp:extent cx="1899920" cy="510540"/>
            <wp:effectExtent l="0" t="0" r="5080" b="381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99920" cy="510540"/>
                    </a:xfrm>
                    <a:prstGeom prst="rect">
                      <a:avLst/>
                    </a:prstGeom>
                    <a:noFill/>
                    <a:ln>
                      <a:noFill/>
                    </a:ln>
                  </pic:spPr>
                </pic:pic>
              </a:graphicData>
            </a:graphic>
          </wp:inline>
        </w:drawing>
      </w:r>
    </w:p>
    <w:p w:rsidR="00A71E4E" w:rsidRPr="006D7AA9" w:rsidRDefault="00A71E4E" w:rsidP="006D7AA9">
      <w:pPr>
        <w:tabs>
          <w:tab w:val="left" w:pos="709"/>
        </w:tabs>
        <w:spacing w:line="360" w:lineRule="auto"/>
        <w:ind w:left="-567"/>
        <w:jc w:val="center"/>
        <w:rPr>
          <w:b/>
          <w:sz w:val="22"/>
          <w:szCs w:val="22"/>
        </w:rPr>
      </w:pPr>
      <w:r w:rsidRPr="006D7AA9">
        <w:rPr>
          <w:b/>
          <w:sz w:val="22"/>
          <w:szCs w:val="22"/>
        </w:rPr>
        <w:t xml:space="preserve">       Em Nome de </w:t>
      </w:r>
      <w:proofErr w:type="spellStart"/>
      <w:r w:rsidRPr="006D7AA9">
        <w:rPr>
          <w:b/>
          <w:sz w:val="22"/>
          <w:szCs w:val="22"/>
        </w:rPr>
        <w:t>Allah</w:t>
      </w:r>
      <w:proofErr w:type="spellEnd"/>
      <w:r w:rsidRPr="006D7AA9">
        <w:rPr>
          <w:b/>
          <w:sz w:val="22"/>
          <w:szCs w:val="22"/>
        </w:rPr>
        <w:t xml:space="preserve">, O Clemente, O </w:t>
      </w:r>
      <w:proofErr w:type="gramStart"/>
      <w:r w:rsidRPr="006D7AA9">
        <w:rPr>
          <w:b/>
          <w:sz w:val="22"/>
          <w:szCs w:val="22"/>
        </w:rPr>
        <w:t>Misericordioso</w:t>
      </w:r>
      <w:proofErr w:type="gramEnd"/>
    </w:p>
    <w:p w:rsidR="00A71E4E" w:rsidRPr="00D93C01" w:rsidRDefault="00A71E4E" w:rsidP="006D7AA9">
      <w:pPr>
        <w:ind w:left="-567"/>
        <w:jc w:val="center"/>
        <w:rPr>
          <w:rStyle w:val="Forte"/>
          <w:sz w:val="28"/>
          <w:szCs w:val="28"/>
        </w:rPr>
      </w:pPr>
    </w:p>
    <w:p w:rsidR="00A71E4E" w:rsidRPr="00D93C01" w:rsidRDefault="00A71E4E" w:rsidP="006D7AA9">
      <w:pPr>
        <w:ind w:left="-567"/>
        <w:jc w:val="center"/>
        <w:rPr>
          <w:rStyle w:val="Forte"/>
          <w:sz w:val="28"/>
          <w:szCs w:val="28"/>
        </w:rPr>
      </w:pPr>
      <w:r w:rsidRPr="00D93C01">
        <w:rPr>
          <w:rStyle w:val="Forte"/>
          <w:sz w:val="28"/>
          <w:szCs w:val="28"/>
        </w:rPr>
        <w:t xml:space="preserve"> ‘AL HADITH AD DAIIF’</w:t>
      </w:r>
    </w:p>
    <w:p w:rsidR="00A71E4E" w:rsidRPr="00D93C01" w:rsidRDefault="00A71E4E" w:rsidP="006D7AA9">
      <w:pPr>
        <w:ind w:left="-567"/>
        <w:jc w:val="center"/>
        <w:rPr>
          <w:sz w:val="28"/>
          <w:szCs w:val="28"/>
        </w:rPr>
      </w:pPr>
    </w:p>
    <w:p w:rsidR="00A71E4E" w:rsidRPr="006D7AA9" w:rsidRDefault="00A71E4E" w:rsidP="006D7AA9">
      <w:pPr>
        <w:tabs>
          <w:tab w:val="left" w:pos="-567"/>
        </w:tabs>
        <w:spacing w:line="360" w:lineRule="auto"/>
        <w:ind w:left="-567" w:firstLine="567"/>
        <w:rPr>
          <w:b/>
        </w:rPr>
      </w:pPr>
      <w:r w:rsidRPr="006D7AA9">
        <w:rPr>
          <w:b/>
        </w:rPr>
        <w:t>Definição</w:t>
      </w:r>
    </w:p>
    <w:p w:rsidR="00A71E4E" w:rsidRPr="006D7AA9" w:rsidRDefault="00A71E4E" w:rsidP="006D7AA9">
      <w:pPr>
        <w:tabs>
          <w:tab w:val="left" w:pos="3240"/>
        </w:tabs>
        <w:spacing w:line="360" w:lineRule="auto"/>
        <w:ind w:left="-567"/>
        <w:rPr>
          <w:b/>
        </w:rPr>
      </w:pPr>
    </w:p>
    <w:p w:rsidR="00A71E4E" w:rsidRPr="006D7AA9" w:rsidRDefault="00497DCB" w:rsidP="00497DCB">
      <w:pPr>
        <w:tabs>
          <w:tab w:val="left" w:pos="3240"/>
        </w:tabs>
        <w:spacing w:line="360" w:lineRule="auto"/>
        <w:ind w:left="-567" w:firstLine="720"/>
        <w:jc w:val="both"/>
      </w:pPr>
      <w:r>
        <w:t>Linguisticamente,</w:t>
      </w:r>
      <w:r w:rsidR="00A71E4E" w:rsidRPr="006D7AA9">
        <w:t xml:space="preserve"> </w:t>
      </w:r>
      <w:r w:rsidR="00A71E4E" w:rsidRPr="006D7AA9">
        <w:rPr>
          <w:b/>
          <w:bCs/>
        </w:rPr>
        <w:t>‘</w:t>
      </w:r>
      <w:proofErr w:type="spellStart"/>
      <w:r w:rsidR="00A71E4E" w:rsidRPr="006D7AA9">
        <w:rPr>
          <w:rStyle w:val="nfase"/>
          <w:b/>
          <w:bCs/>
        </w:rPr>
        <w:t>Daiif</w:t>
      </w:r>
      <w:proofErr w:type="spellEnd"/>
      <w:r w:rsidR="00A71E4E" w:rsidRPr="006D7AA9">
        <w:rPr>
          <w:b/>
          <w:bCs/>
        </w:rPr>
        <w:t>’</w:t>
      </w:r>
      <w:r>
        <w:t xml:space="preserve"> significa</w:t>
      </w:r>
      <w:r w:rsidR="00A71E4E" w:rsidRPr="006D7AA9">
        <w:t xml:space="preserve"> fraco</w:t>
      </w:r>
      <w:r>
        <w:t xml:space="preserve">, </w:t>
      </w:r>
      <w:r w:rsidR="00A71E4E" w:rsidRPr="006D7AA9">
        <w:t>contrário de forte, e a fraqueza pode se</w:t>
      </w:r>
      <w:r>
        <w:t>r no sentido ou no significado</w:t>
      </w:r>
      <w:r w:rsidR="00A71E4E" w:rsidRPr="006D7AA9">
        <w:t>.</w:t>
      </w:r>
      <w:r>
        <w:t xml:space="preserve"> </w:t>
      </w:r>
      <w:r w:rsidR="00A71E4E" w:rsidRPr="006D7AA9">
        <w:t>Terminologia dos Ditos do</w:t>
      </w:r>
      <w:r>
        <w:t xml:space="preserve"> Profeta Muhammad (S.A.W.S.) é o Dito de cuja </w:t>
      </w:r>
      <w:r w:rsidRPr="006D7AA9">
        <w:t xml:space="preserve">autenticidade </w:t>
      </w:r>
      <w:r w:rsidR="00A71E4E" w:rsidRPr="006D7AA9">
        <w:t xml:space="preserve">não </w:t>
      </w:r>
      <w:r>
        <w:t>há</w:t>
      </w:r>
      <w:r w:rsidR="00A71E4E" w:rsidRPr="006D7AA9">
        <w:t xml:space="preserve"> comprovação, ou </w:t>
      </w:r>
      <w:r>
        <w:t>d</w:t>
      </w:r>
      <w:r w:rsidR="00A71E4E" w:rsidRPr="006D7AA9">
        <w:t xml:space="preserve">a autenticidade de quem </w:t>
      </w:r>
      <w:r>
        <w:t>está nos transmitindo.</w:t>
      </w:r>
      <w:r w:rsidR="00A71E4E" w:rsidRPr="006D7AA9">
        <w:t xml:space="preserve"> </w:t>
      </w:r>
      <w:r>
        <w:t xml:space="preserve">Por isso ele perde </w:t>
      </w:r>
      <w:r w:rsidR="00A71E4E" w:rsidRPr="006D7AA9">
        <w:t xml:space="preserve">a maioria das condições de aceitação </w:t>
      </w:r>
      <w:r>
        <w:t>dos Ditos Autênticos e dos</w:t>
      </w:r>
      <w:r w:rsidR="00A71E4E" w:rsidRPr="006D7AA9">
        <w:t xml:space="preserve"> Ditos Aceitáveis.</w:t>
      </w:r>
    </w:p>
    <w:p w:rsidR="00A71E4E" w:rsidRPr="006D7AA9" w:rsidRDefault="00A71E4E" w:rsidP="00497DCB">
      <w:pPr>
        <w:pStyle w:val="SemEspaamento"/>
      </w:pPr>
    </w:p>
    <w:p w:rsidR="00A71E4E" w:rsidRPr="006D7AA9" w:rsidRDefault="00A71E4E" w:rsidP="006D7AA9">
      <w:pPr>
        <w:tabs>
          <w:tab w:val="left" w:pos="3240"/>
        </w:tabs>
        <w:spacing w:line="360" w:lineRule="auto"/>
        <w:ind w:left="-567"/>
        <w:jc w:val="both"/>
        <w:rPr>
          <w:b/>
        </w:rPr>
      </w:pPr>
      <w:r w:rsidRPr="006D7AA9">
        <w:rPr>
          <w:b/>
        </w:rPr>
        <w:t>Quais são os graus dos Ditos Fracos?</w:t>
      </w:r>
    </w:p>
    <w:p w:rsidR="00A71E4E" w:rsidRPr="006D7AA9" w:rsidRDefault="00A71E4E" w:rsidP="00497DCB">
      <w:pPr>
        <w:pStyle w:val="SemEspaamento"/>
      </w:pPr>
    </w:p>
    <w:p w:rsidR="00A71E4E" w:rsidRPr="006D7AA9" w:rsidRDefault="00562E45" w:rsidP="00562E45">
      <w:pPr>
        <w:tabs>
          <w:tab w:val="left" w:pos="3240"/>
        </w:tabs>
        <w:spacing w:line="360" w:lineRule="auto"/>
        <w:ind w:left="-567" w:firstLine="720"/>
        <w:jc w:val="both"/>
      </w:pPr>
      <w:r>
        <w:t xml:space="preserve">Pode ser de acordo com o nível </w:t>
      </w:r>
      <w:r w:rsidR="00A71E4E" w:rsidRPr="006D7AA9">
        <w:t>da sua fraqueza, dos relatores, e quanto ao seu conteúdo</w:t>
      </w:r>
      <w:r>
        <w:t xml:space="preserve">, podendo ser classificado como </w:t>
      </w:r>
      <w:r w:rsidR="00A71E4E" w:rsidRPr="006D7AA9">
        <w:t>Dito Fraco, o mais fraco, muito fraco, e também aquilo que é estranh</w:t>
      </w:r>
      <w:r>
        <w:t>o, aquilo que é deixado pra trás,</w:t>
      </w:r>
      <w:r w:rsidR="00A71E4E" w:rsidRPr="006D7AA9">
        <w:t xml:space="preserve"> e o pior dos tipos dos Ditos Fracos é aquilo que é inventado.</w:t>
      </w:r>
      <w:r>
        <w:t xml:space="preserve"> </w:t>
      </w:r>
      <w:r w:rsidR="00A71E4E" w:rsidRPr="006D7AA9">
        <w:t xml:space="preserve">O Dito Fraco pode ter alguma autenticidade, pode ser utilizado, porém o pior não deve ser levado em consideração </w:t>
      </w:r>
      <w:r>
        <w:t xml:space="preserve">em </w:t>
      </w:r>
      <w:proofErr w:type="spellStart"/>
      <w:r>
        <w:t>hipóstese</w:t>
      </w:r>
      <w:proofErr w:type="spellEnd"/>
      <w:r>
        <w:t xml:space="preserve"> alguma</w:t>
      </w:r>
      <w:r w:rsidR="00A71E4E" w:rsidRPr="006D7AA9">
        <w:t>.</w:t>
      </w:r>
    </w:p>
    <w:p w:rsidR="00562E45" w:rsidRDefault="00562E45" w:rsidP="00562E45">
      <w:pPr>
        <w:pStyle w:val="SemEspaamento"/>
      </w:pPr>
    </w:p>
    <w:p w:rsidR="00A71E4E" w:rsidRPr="006D7AA9" w:rsidRDefault="00A71E4E" w:rsidP="006D7AA9">
      <w:pPr>
        <w:tabs>
          <w:tab w:val="left" w:pos="3240"/>
        </w:tabs>
        <w:spacing w:line="360" w:lineRule="auto"/>
        <w:ind w:left="-567"/>
        <w:jc w:val="both"/>
        <w:rPr>
          <w:b/>
        </w:rPr>
      </w:pPr>
      <w:r w:rsidRPr="006D7AA9">
        <w:rPr>
          <w:b/>
        </w:rPr>
        <w:t>Quais são os tipos dos Ditos Fracos?</w:t>
      </w:r>
    </w:p>
    <w:p w:rsidR="00A71E4E" w:rsidRPr="006D7AA9" w:rsidRDefault="00A71E4E" w:rsidP="00562E45">
      <w:pPr>
        <w:pStyle w:val="SemEspaamento"/>
      </w:pPr>
    </w:p>
    <w:p w:rsidR="00A71E4E" w:rsidRPr="006D7AA9" w:rsidRDefault="00562E45" w:rsidP="006D7AA9">
      <w:pPr>
        <w:tabs>
          <w:tab w:val="left" w:pos="3240"/>
        </w:tabs>
        <w:spacing w:line="360" w:lineRule="auto"/>
        <w:ind w:left="-567" w:firstLine="720"/>
        <w:jc w:val="both"/>
      </w:pPr>
      <w:r w:rsidRPr="006D7AA9">
        <w:rPr>
          <w:b/>
          <w:bCs/>
        </w:rPr>
        <w:t xml:space="preserve"> </w:t>
      </w:r>
      <w:r w:rsidR="00A71E4E" w:rsidRPr="006D7AA9">
        <w:rPr>
          <w:b/>
          <w:bCs/>
        </w:rPr>
        <w:t>‘</w:t>
      </w:r>
      <w:proofErr w:type="spellStart"/>
      <w:r w:rsidR="00A71E4E" w:rsidRPr="006D7AA9">
        <w:rPr>
          <w:rStyle w:val="nfase"/>
          <w:b/>
          <w:bCs/>
        </w:rPr>
        <w:t>Daiif</w:t>
      </w:r>
      <w:proofErr w:type="spellEnd"/>
      <w:r w:rsidR="00A71E4E" w:rsidRPr="006D7AA9">
        <w:rPr>
          <w:b/>
          <w:bCs/>
        </w:rPr>
        <w:t>’</w:t>
      </w:r>
      <w:r w:rsidR="00A71E4E" w:rsidRPr="006D7AA9">
        <w:t xml:space="preserve"> é um nome geral, deram várias nomenclaturas dos tipos de Ditos Fracos, entre eles os mais notórios:</w:t>
      </w:r>
    </w:p>
    <w:p w:rsidR="00562E45" w:rsidRDefault="00562E45" w:rsidP="00562E45">
      <w:pPr>
        <w:pStyle w:val="SemEspaamento"/>
      </w:pPr>
    </w:p>
    <w:p w:rsidR="00A71E4E" w:rsidRPr="006D7AA9" w:rsidRDefault="00A71E4E" w:rsidP="00562E45">
      <w:pPr>
        <w:tabs>
          <w:tab w:val="left" w:pos="3240"/>
        </w:tabs>
        <w:spacing w:line="360" w:lineRule="auto"/>
        <w:ind w:left="-567" w:firstLine="720"/>
        <w:jc w:val="both"/>
      </w:pPr>
      <w:r w:rsidRPr="006D7AA9">
        <w:t xml:space="preserve">1º tipo – </w:t>
      </w:r>
      <w:r w:rsidRPr="006D7AA9">
        <w:rPr>
          <w:b/>
          <w:bCs/>
        </w:rPr>
        <w:t>‘</w:t>
      </w:r>
      <w:proofErr w:type="spellStart"/>
      <w:r w:rsidRPr="006D7AA9">
        <w:rPr>
          <w:rStyle w:val="nfase"/>
          <w:b/>
          <w:bCs/>
        </w:rPr>
        <w:t>Saqat</w:t>
      </w:r>
      <w:proofErr w:type="spellEnd"/>
      <w:r w:rsidRPr="006D7AA9">
        <w:rPr>
          <w:rStyle w:val="nfase"/>
          <w:b/>
          <w:bCs/>
        </w:rPr>
        <w:t xml:space="preserve"> </w:t>
      </w:r>
      <w:proofErr w:type="spellStart"/>
      <w:r w:rsidRPr="006D7AA9">
        <w:rPr>
          <w:rStyle w:val="nfase"/>
          <w:b/>
          <w:bCs/>
        </w:rPr>
        <w:t>Minal</w:t>
      </w:r>
      <w:proofErr w:type="spellEnd"/>
      <w:r w:rsidRPr="006D7AA9">
        <w:rPr>
          <w:rStyle w:val="nfase"/>
          <w:b/>
          <w:bCs/>
        </w:rPr>
        <w:t xml:space="preserve"> </w:t>
      </w:r>
      <w:proofErr w:type="spellStart"/>
      <w:r w:rsidRPr="006D7AA9">
        <w:rPr>
          <w:rStyle w:val="nfase"/>
          <w:b/>
          <w:bCs/>
        </w:rPr>
        <w:t>Isnad</w:t>
      </w:r>
      <w:proofErr w:type="spellEnd"/>
      <w:r w:rsidRPr="006D7AA9">
        <w:rPr>
          <w:b/>
          <w:bCs/>
        </w:rPr>
        <w:t>’</w:t>
      </w:r>
      <w:r w:rsidR="00562E45">
        <w:t>,</w:t>
      </w:r>
      <w:r w:rsidRPr="006D7AA9">
        <w:t xml:space="preserve"> aquele que </w:t>
      </w:r>
      <w:r w:rsidR="00562E45">
        <w:t>falha na sequência dos relatores.</w:t>
      </w:r>
    </w:p>
    <w:p w:rsidR="00A71E4E" w:rsidRPr="006D7AA9" w:rsidRDefault="00A71E4E" w:rsidP="00562E45">
      <w:pPr>
        <w:tabs>
          <w:tab w:val="left" w:pos="3240"/>
        </w:tabs>
        <w:spacing w:line="360" w:lineRule="auto"/>
        <w:ind w:left="-567" w:firstLine="720"/>
        <w:jc w:val="both"/>
      </w:pPr>
      <w:r w:rsidRPr="006D7AA9">
        <w:t xml:space="preserve">2º tipo – </w:t>
      </w:r>
      <w:r w:rsidRPr="006D7AA9">
        <w:rPr>
          <w:b/>
          <w:bCs/>
        </w:rPr>
        <w:t>‘</w:t>
      </w:r>
      <w:r w:rsidRPr="006D7AA9">
        <w:rPr>
          <w:rStyle w:val="nfase"/>
          <w:b/>
          <w:bCs/>
        </w:rPr>
        <w:t xml:space="preserve">At </w:t>
      </w:r>
      <w:proofErr w:type="spellStart"/>
      <w:r w:rsidRPr="006D7AA9">
        <w:rPr>
          <w:rStyle w:val="nfase"/>
          <w:b/>
          <w:bCs/>
        </w:rPr>
        <w:t>Taan</w:t>
      </w:r>
      <w:proofErr w:type="spellEnd"/>
      <w:r w:rsidRPr="006D7AA9">
        <w:rPr>
          <w:rStyle w:val="nfase"/>
          <w:b/>
          <w:bCs/>
        </w:rPr>
        <w:t xml:space="preserve"> </w:t>
      </w:r>
      <w:proofErr w:type="spellStart"/>
      <w:r w:rsidRPr="006D7AA9">
        <w:rPr>
          <w:rStyle w:val="nfase"/>
          <w:b/>
          <w:bCs/>
        </w:rPr>
        <w:t>fir</w:t>
      </w:r>
      <w:proofErr w:type="spellEnd"/>
      <w:r w:rsidRPr="006D7AA9">
        <w:rPr>
          <w:rStyle w:val="nfase"/>
          <w:b/>
          <w:bCs/>
        </w:rPr>
        <w:t xml:space="preserve"> </w:t>
      </w:r>
      <w:proofErr w:type="spellStart"/>
      <w:r w:rsidRPr="006D7AA9">
        <w:rPr>
          <w:rStyle w:val="nfase"/>
          <w:b/>
          <w:bCs/>
        </w:rPr>
        <w:t>Rawy</w:t>
      </w:r>
      <w:proofErr w:type="spellEnd"/>
      <w:r w:rsidRPr="006D7AA9">
        <w:rPr>
          <w:b/>
          <w:bCs/>
        </w:rPr>
        <w:t>’</w:t>
      </w:r>
      <w:r w:rsidRPr="006D7AA9">
        <w:t>, é o que tem algo que desa</w:t>
      </w:r>
      <w:r w:rsidR="00562E45">
        <w:t>bone</w:t>
      </w:r>
      <w:r w:rsidRPr="006D7AA9">
        <w:t xml:space="preserve"> o relator, mas o </w:t>
      </w:r>
      <w:r w:rsidRPr="006D7AA9">
        <w:rPr>
          <w:b/>
          <w:bCs/>
          <w:i/>
          <w:iCs/>
        </w:rPr>
        <w:t>‘</w:t>
      </w:r>
      <w:proofErr w:type="spellStart"/>
      <w:r w:rsidRPr="006D7AA9">
        <w:rPr>
          <w:b/>
          <w:bCs/>
          <w:i/>
          <w:iCs/>
        </w:rPr>
        <w:t>Rawy</w:t>
      </w:r>
      <w:proofErr w:type="spellEnd"/>
      <w:r w:rsidRPr="006D7AA9">
        <w:rPr>
          <w:b/>
          <w:bCs/>
          <w:i/>
          <w:iCs/>
        </w:rPr>
        <w:t>’</w:t>
      </w:r>
      <w:r w:rsidRPr="006D7AA9">
        <w:t xml:space="preserve"> (</w:t>
      </w:r>
      <w:r w:rsidR="00562E45">
        <w:t xml:space="preserve">quem relatou) não é confiável. </w:t>
      </w:r>
    </w:p>
    <w:p w:rsidR="00A71E4E" w:rsidRDefault="00A71E4E" w:rsidP="006D7AA9">
      <w:pPr>
        <w:tabs>
          <w:tab w:val="left" w:pos="3240"/>
        </w:tabs>
        <w:spacing w:line="360" w:lineRule="auto"/>
        <w:ind w:left="-567"/>
        <w:jc w:val="both"/>
        <w:rPr>
          <w:b/>
        </w:rPr>
      </w:pPr>
      <w:r w:rsidRPr="006D7AA9">
        <w:t xml:space="preserve">           3º tipo – </w:t>
      </w:r>
      <w:r w:rsidRPr="006D7AA9">
        <w:rPr>
          <w:b/>
          <w:bCs/>
        </w:rPr>
        <w:t>‘</w:t>
      </w:r>
      <w:proofErr w:type="spellStart"/>
      <w:r w:rsidRPr="006D7AA9">
        <w:rPr>
          <w:rStyle w:val="nfase"/>
          <w:b/>
          <w:bCs/>
        </w:rPr>
        <w:t>Mardoud</w:t>
      </w:r>
      <w:proofErr w:type="spellEnd"/>
      <w:r w:rsidRPr="006D7AA9">
        <w:rPr>
          <w:b/>
          <w:bCs/>
        </w:rPr>
        <w:t>’</w:t>
      </w:r>
      <w:r w:rsidRPr="006D7AA9">
        <w:t xml:space="preserve">, é o tipo mais comum de Ditos </w:t>
      </w:r>
      <w:r w:rsidRPr="006D7AA9">
        <w:rPr>
          <w:b/>
          <w:bCs/>
        </w:rPr>
        <w:t>‘</w:t>
      </w:r>
      <w:proofErr w:type="spellStart"/>
      <w:r w:rsidRPr="006D7AA9">
        <w:rPr>
          <w:rStyle w:val="nfase"/>
          <w:b/>
          <w:bCs/>
        </w:rPr>
        <w:t>Daiif</w:t>
      </w:r>
      <w:proofErr w:type="spellEnd"/>
      <w:r w:rsidRPr="006D7AA9">
        <w:rPr>
          <w:b/>
          <w:bCs/>
        </w:rPr>
        <w:t>’</w:t>
      </w:r>
      <w:r w:rsidRPr="006D7AA9">
        <w:t xml:space="preserve">, quer dizer recusado, por exemplo: Um Dito foi relatado na </w:t>
      </w:r>
      <w:proofErr w:type="spellStart"/>
      <w:r w:rsidRPr="006D7AA9">
        <w:t>Sunnan</w:t>
      </w:r>
      <w:proofErr w:type="spellEnd"/>
      <w:r w:rsidRPr="006D7AA9">
        <w:t xml:space="preserve"> At </w:t>
      </w:r>
      <w:proofErr w:type="spellStart"/>
      <w:r w:rsidRPr="006D7AA9">
        <w:t>Timirdhi</w:t>
      </w:r>
      <w:proofErr w:type="spellEnd"/>
      <w:r w:rsidRPr="006D7AA9">
        <w:t xml:space="preserve"> de uma via, através de um homem chamado </w:t>
      </w:r>
      <w:proofErr w:type="spellStart"/>
      <w:r w:rsidRPr="006D7AA9">
        <w:t>Hakim</w:t>
      </w:r>
      <w:proofErr w:type="spellEnd"/>
      <w:r w:rsidRPr="006D7AA9">
        <w:t xml:space="preserve"> </w:t>
      </w:r>
      <w:proofErr w:type="gramStart"/>
      <w:r w:rsidRPr="006D7AA9">
        <w:t>Al</w:t>
      </w:r>
      <w:proofErr w:type="gramEnd"/>
      <w:r w:rsidRPr="006D7AA9">
        <w:t xml:space="preserve"> </w:t>
      </w:r>
      <w:proofErr w:type="spellStart"/>
      <w:r w:rsidRPr="006D7AA9">
        <w:t>Athram</w:t>
      </w:r>
      <w:proofErr w:type="spellEnd"/>
      <w:r w:rsidRPr="006D7AA9">
        <w:t xml:space="preserve">, que relata que Abi </w:t>
      </w:r>
      <w:proofErr w:type="spellStart"/>
      <w:r w:rsidRPr="006D7AA9">
        <w:t>Tamim</w:t>
      </w:r>
      <w:proofErr w:type="spellEnd"/>
      <w:r w:rsidRPr="006D7AA9">
        <w:t xml:space="preserve"> Al </w:t>
      </w:r>
      <w:proofErr w:type="spellStart"/>
      <w:r w:rsidRPr="006D7AA9">
        <w:t>Hujaimi</w:t>
      </w:r>
      <w:proofErr w:type="spellEnd"/>
      <w:r w:rsidR="00562E45">
        <w:t xml:space="preserve"> disse</w:t>
      </w:r>
      <w:r w:rsidRPr="006D7AA9">
        <w:t xml:space="preserve"> que Abu </w:t>
      </w:r>
      <w:proofErr w:type="spellStart"/>
      <w:r w:rsidRPr="006D7AA9">
        <w:t>Huraira</w:t>
      </w:r>
      <w:proofErr w:type="spellEnd"/>
      <w:r w:rsidRPr="006D7AA9">
        <w:t xml:space="preserve"> relat</w:t>
      </w:r>
      <w:r w:rsidR="00562E45">
        <w:t>ou</w:t>
      </w:r>
      <w:r w:rsidRPr="006D7AA9">
        <w:t xml:space="preserve"> que o Profeta Muhammad (S.A.W.S.) disse: </w:t>
      </w:r>
      <w:r w:rsidRPr="006D7AA9">
        <w:rPr>
          <w:b/>
        </w:rPr>
        <w:t xml:space="preserve">“Quem se relaciona com uma mulher (ato sexual) durante a menstruação ou quem se relaciona com </w:t>
      </w:r>
      <w:r w:rsidRPr="006D7AA9">
        <w:rPr>
          <w:b/>
        </w:rPr>
        <w:lastRenderedPageBreak/>
        <w:t>uma mulher fazendo sexo anal, quem frequenta um advinha do futuro, astrólogo, ela já negou a mensagem que fo</w:t>
      </w:r>
      <w:r w:rsidR="00562E45">
        <w:rPr>
          <w:b/>
        </w:rPr>
        <w:t xml:space="preserve">i revelada a mim. Então saiu </w:t>
      </w:r>
      <w:r w:rsidRPr="006D7AA9">
        <w:rPr>
          <w:b/>
        </w:rPr>
        <w:t xml:space="preserve">do </w:t>
      </w:r>
      <w:proofErr w:type="spellStart"/>
      <w:r w:rsidRPr="006D7AA9">
        <w:rPr>
          <w:b/>
        </w:rPr>
        <w:t>Islam</w:t>
      </w:r>
      <w:proofErr w:type="spellEnd"/>
      <w:r w:rsidRPr="006D7AA9">
        <w:rPr>
          <w:b/>
        </w:rPr>
        <w:t>”.</w:t>
      </w:r>
    </w:p>
    <w:p w:rsidR="00562E45" w:rsidRPr="006D7AA9" w:rsidRDefault="00562E45" w:rsidP="00562E45">
      <w:pPr>
        <w:pStyle w:val="SemEspaamento"/>
      </w:pPr>
    </w:p>
    <w:p w:rsidR="00A71E4E" w:rsidRPr="006D7AA9" w:rsidRDefault="00A71E4E" w:rsidP="006D7AA9">
      <w:pPr>
        <w:tabs>
          <w:tab w:val="left" w:pos="3240"/>
        </w:tabs>
        <w:spacing w:line="360" w:lineRule="auto"/>
        <w:ind w:left="-567" w:firstLine="720"/>
        <w:jc w:val="both"/>
      </w:pPr>
      <w:r w:rsidRPr="006D7AA9">
        <w:t xml:space="preserve">At </w:t>
      </w:r>
      <w:proofErr w:type="spellStart"/>
      <w:r w:rsidRPr="006D7AA9">
        <w:t>Tirmidhi</w:t>
      </w:r>
      <w:proofErr w:type="spellEnd"/>
      <w:r w:rsidRPr="006D7AA9">
        <w:t xml:space="preserve"> depois de relatar disse: </w:t>
      </w:r>
      <w:r w:rsidR="00562E45">
        <w:t>“</w:t>
      </w:r>
      <w:r w:rsidRPr="006D7AA9">
        <w:t xml:space="preserve">Não reconhecemos esse Dito a não ser através do relator </w:t>
      </w:r>
      <w:proofErr w:type="spellStart"/>
      <w:r w:rsidRPr="006D7AA9">
        <w:t>Hakim</w:t>
      </w:r>
      <w:proofErr w:type="spellEnd"/>
      <w:r w:rsidRPr="006D7AA9">
        <w:t xml:space="preserve"> </w:t>
      </w:r>
      <w:proofErr w:type="gramStart"/>
      <w:r w:rsidRPr="006D7AA9">
        <w:t>Al</w:t>
      </w:r>
      <w:proofErr w:type="gramEnd"/>
      <w:r w:rsidRPr="006D7AA9">
        <w:t xml:space="preserve"> </w:t>
      </w:r>
      <w:proofErr w:type="spellStart"/>
      <w:r w:rsidRPr="006D7AA9">
        <w:t>Athram</w:t>
      </w:r>
      <w:proofErr w:type="spellEnd"/>
      <w:r w:rsidRPr="006D7AA9">
        <w:t xml:space="preserve">, através de Abi </w:t>
      </w:r>
      <w:proofErr w:type="spellStart"/>
      <w:r w:rsidRPr="006D7AA9">
        <w:t>Tamim</w:t>
      </w:r>
      <w:proofErr w:type="spellEnd"/>
      <w:r w:rsidRPr="006D7AA9">
        <w:t xml:space="preserve"> Al </w:t>
      </w:r>
      <w:proofErr w:type="spellStart"/>
      <w:r w:rsidRPr="006D7AA9">
        <w:t>Hujaimi</w:t>
      </w:r>
      <w:proofErr w:type="spellEnd"/>
      <w:r w:rsidRPr="006D7AA9">
        <w:t>, através d</w:t>
      </w:r>
      <w:r w:rsidR="00562E45">
        <w:t xml:space="preserve">e Abu </w:t>
      </w:r>
      <w:proofErr w:type="spellStart"/>
      <w:r w:rsidR="00562E45">
        <w:t>Huraira</w:t>
      </w:r>
      <w:proofErr w:type="spellEnd"/>
      <w:r w:rsidR="00562E45">
        <w:t>”, e considerou esse Dito frágil</w:t>
      </w:r>
      <w:r w:rsidRPr="006D7AA9">
        <w:t xml:space="preserve"> porque na sequência de relatores tem o </w:t>
      </w:r>
      <w:proofErr w:type="spellStart"/>
      <w:r w:rsidRPr="006D7AA9">
        <w:t>Hakim</w:t>
      </w:r>
      <w:proofErr w:type="spellEnd"/>
      <w:r w:rsidRPr="006D7AA9">
        <w:t xml:space="preserve"> Al </w:t>
      </w:r>
      <w:proofErr w:type="spellStart"/>
      <w:r w:rsidRPr="006D7AA9">
        <w:t>Athram</w:t>
      </w:r>
      <w:proofErr w:type="spellEnd"/>
      <w:r w:rsidRPr="006D7AA9">
        <w:t xml:space="preserve">. </w:t>
      </w:r>
      <w:proofErr w:type="spellStart"/>
      <w:r w:rsidRPr="006D7AA9">
        <w:t>Hakim</w:t>
      </w:r>
      <w:proofErr w:type="spellEnd"/>
      <w:r w:rsidRPr="006D7AA9">
        <w:t xml:space="preserve"> Al </w:t>
      </w:r>
      <w:proofErr w:type="spellStart"/>
      <w:r w:rsidRPr="006D7AA9">
        <w:t>A</w:t>
      </w:r>
      <w:r w:rsidR="00562E45">
        <w:t>tram</w:t>
      </w:r>
      <w:proofErr w:type="spellEnd"/>
      <w:r w:rsidR="00562E45">
        <w:t xml:space="preserve"> não é uma pessoa confiável. A</w:t>
      </w:r>
      <w:r w:rsidRPr="006D7AA9">
        <w:t xml:space="preserve"> maioria </w:t>
      </w:r>
      <w:r w:rsidR="00562E45">
        <w:t xml:space="preserve">dos sábios </w:t>
      </w:r>
      <w:r w:rsidRPr="006D7AA9">
        <w:t xml:space="preserve">considerou esse dito fraco, </w:t>
      </w:r>
      <w:r w:rsidR="00562E45">
        <w:t>sem</w:t>
      </w:r>
      <w:r w:rsidRPr="006D7AA9">
        <w:t xml:space="preserve"> autenticidade.</w:t>
      </w:r>
    </w:p>
    <w:p w:rsidR="00A71E4E" w:rsidRPr="006D7AA9" w:rsidRDefault="00A71E4E" w:rsidP="00562E45">
      <w:pPr>
        <w:pStyle w:val="SemEspaamento"/>
      </w:pPr>
    </w:p>
    <w:p w:rsidR="00A71E4E" w:rsidRPr="006D7AA9" w:rsidRDefault="00A71E4E" w:rsidP="006D7AA9">
      <w:pPr>
        <w:tabs>
          <w:tab w:val="left" w:pos="3240"/>
        </w:tabs>
        <w:spacing w:line="360" w:lineRule="auto"/>
        <w:ind w:left="-567"/>
        <w:jc w:val="both"/>
        <w:rPr>
          <w:b/>
        </w:rPr>
      </w:pPr>
      <w:r w:rsidRPr="006D7AA9">
        <w:rPr>
          <w:b/>
        </w:rPr>
        <w:t>Qual é a regra referente aos Ditos Fracos?</w:t>
      </w:r>
    </w:p>
    <w:p w:rsidR="00A71E4E" w:rsidRPr="006D7AA9" w:rsidRDefault="00A71E4E" w:rsidP="00562E45">
      <w:pPr>
        <w:pStyle w:val="SemEspaamento"/>
      </w:pPr>
    </w:p>
    <w:p w:rsidR="00A71E4E" w:rsidRPr="006D7AA9" w:rsidRDefault="00A71E4E" w:rsidP="006D7AA9">
      <w:pPr>
        <w:tabs>
          <w:tab w:val="left" w:pos="3240"/>
        </w:tabs>
        <w:spacing w:line="360" w:lineRule="auto"/>
        <w:ind w:left="-567" w:firstLine="720"/>
        <w:jc w:val="both"/>
      </w:pPr>
      <w:r w:rsidRPr="006D7AA9">
        <w:t xml:space="preserve">Só podem ser relatados com </w:t>
      </w:r>
      <w:proofErr w:type="gramStart"/>
      <w:r w:rsidRPr="006D7AA9">
        <w:t>2</w:t>
      </w:r>
      <w:proofErr w:type="gramEnd"/>
      <w:r w:rsidRPr="006D7AA9">
        <w:t xml:space="preserve"> condições:</w:t>
      </w:r>
    </w:p>
    <w:p w:rsidR="00A71E4E" w:rsidRPr="006D7AA9" w:rsidRDefault="00A71E4E" w:rsidP="00562E45">
      <w:pPr>
        <w:pStyle w:val="SemEspaamento"/>
      </w:pPr>
    </w:p>
    <w:p w:rsidR="00A71E4E" w:rsidRPr="006D7AA9" w:rsidRDefault="00A71E4E" w:rsidP="006D7AA9">
      <w:pPr>
        <w:numPr>
          <w:ilvl w:val="0"/>
          <w:numId w:val="11"/>
        </w:numPr>
        <w:tabs>
          <w:tab w:val="left" w:pos="567"/>
        </w:tabs>
        <w:spacing w:line="360" w:lineRule="auto"/>
        <w:ind w:left="-567" w:firstLine="720"/>
        <w:jc w:val="both"/>
      </w:pPr>
      <w:r w:rsidRPr="006D7AA9">
        <w:t>Quando não está se relacionando com a crença co</w:t>
      </w:r>
      <w:r w:rsidR="00562E45">
        <w:t>mo os Atributos de Deus</w:t>
      </w:r>
      <w:r w:rsidRPr="006D7AA9">
        <w:t>.</w:t>
      </w:r>
    </w:p>
    <w:p w:rsidR="00A71E4E" w:rsidRPr="006D7AA9" w:rsidRDefault="00A71E4E" w:rsidP="006D7AA9">
      <w:pPr>
        <w:numPr>
          <w:ilvl w:val="0"/>
          <w:numId w:val="11"/>
        </w:numPr>
        <w:tabs>
          <w:tab w:val="left" w:pos="567"/>
        </w:tabs>
        <w:spacing w:line="360" w:lineRule="auto"/>
        <w:ind w:left="-567" w:firstLine="720"/>
        <w:jc w:val="both"/>
      </w:pPr>
      <w:r w:rsidRPr="006D7AA9">
        <w:t>Não pode ser utilizado como regra na Jurisprudência Islâmica no que se refere ao que é lícito e o que é ilícito.</w:t>
      </w:r>
    </w:p>
    <w:p w:rsidR="00A71E4E" w:rsidRPr="006D7AA9" w:rsidRDefault="00A71E4E" w:rsidP="00562E45">
      <w:pPr>
        <w:pStyle w:val="SemEspaamento"/>
      </w:pPr>
    </w:p>
    <w:p w:rsidR="00A71E4E" w:rsidRPr="006D7AA9" w:rsidRDefault="00A71E4E" w:rsidP="006D7AA9">
      <w:pPr>
        <w:tabs>
          <w:tab w:val="left" w:pos="567"/>
        </w:tabs>
        <w:spacing w:line="360" w:lineRule="auto"/>
        <w:ind w:left="-567" w:firstLine="720"/>
        <w:jc w:val="both"/>
      </w:pPr>
      <w:r w:rsidRPr="006D7AA9">
        <w:t>O Dito Fraco não pode ser utilizado, reconhecido e aplicado se ele falar sobre a crença, os Atributos de Deus ou sobre as regras da Jurisprudência Islâmica, mas quando se trata de falar sobre exortações, orientações, admoestar, alertar as pessoas de caírem no pecado, sobre estimular as pessoas de praticar boas ações, podem ser levados em consideração, com uma condição que não deve estar dentro das regras da Jurisprudência Islâmica e também não deve ser atribuído ao Profeta Muhammad (S.A.W.S.).</w:t>
      </w:r>
    </w:p>
    <w:p w:rsidR="00A71E4E" w:rsidRPr="006D7AA9" w:rsidRDefault="00A71E4E" w:rsidP="00562E45">
      <w:pPr>
        <w:pStyle w:val="SemEspaamento"/>
      </w:pPr>
    </w:p>
    <w:p w:rsidR="00A71E4E" w:rsidRPr="006D7AA9" w:rsidRDefault="00A71E4E" w:rsidP="006D7AA9">
      <w:pPr>
        <w:tabs>
          <w:tab w:val="left" w:pos="3240"/>
        </w:tabs>
        <w:spacing w:line="360" w:lineRule="auto"/>
        <w:ind w:left="-567"/>
        <w:jc w:val="both"/>
      </w:pPr>
      <w:r w:rsidRPr="006D7AA9">
        <w:rPr>
          <w:b/>
        </w:rPr>
        <w:t>Os Ditos Fracos podem ou não serem utilizados na prática?</w:t>
      </w:r>
      <w:r w:rsidRPr="006D7AA9">
        <w:t xml:space="preserve"> </w:t>
      </w:r>
    </w:p>
    <w:p w:rsidR="00A71E4E" w:rsidRPr="006D7AA9" w:rsidRDefault="00A71E4E" w:rsidP="00562E45">
      <w:pPr>
        <w:pStyle w:val="SemEspaamento"/>
      </w:pPr>
    </w:p>
    <w:p w:rsidR="00A71E4E" w:rsidRPr="006D7AA9" w:rsidRDefault="00A71E4E" w:rsidP="006D7AA9">
      <w:pPr>
        <w:tabs>
          <w:tab w:val="left" w:pos="3240"/>
        </w:tabs>
        <w:spacing w:line="360" w:lineRule="auto"/>
        <w:ind w:left="-567" w:firstLine="720"/>
        <w:jc w:val="both"/>
      </w:pPr>
      <w:r w:rsidRPr="006D7AA9">
        <w:t xml:space="preserve">Os sábios </w:t>
      </w:r>
      <w:r w:rsidR="00562E45">
        <w:t>divergem</w:t>
      </w:r>
      <w:r w:rsidRPr="006D7AA9">
        <w:t xml:space="preserve"> quanto </w:t>
      </w:r>
      <w:r w:rsidR="00562E45">
        <w:t>a isso</w:t>
      </w:r>
      <w:r w:rsidRPr="006D7AA9">
        <w:t>, embora a maioria di</w:t>
      </w:r>
      <w:r w:rsidR="00562E45">
        <w:t>ga</w:t>
      </w:r>
      <w:r w:rsidRPr="006D7AA9">
        <w:t xml:space="preserve"> que não pode</w:t>
      </w:r>
      <w:r w:rsidR="00562E45">
        <w:t>. R</w:t>
      </w:r>
      <w:r w:rsidRPr="006D7AA9">
        <w:t xml:space="preserve">ecomenda-se usar os Ditos Fracos quando se trata de falar dos benefícios e das boas ações </w:t>
      </w:r>
      <w:r w:rsidR="00562E45">
        <w:t xml:space="preserve">desde que atendam </w:t>
      </w:r>
      <w:proofErr w:type="gramStart"/>
      <w:r w:rsidR="00562E45">
        <w:t>à</w:t>
      </w:r>
      <w:proofErr w:type="gramEnd"/>
      <w:r w:rsidR="00562E45">
        <w:t xml:space="preserve"> 3</w:t>
      </w:r>
      <w:r w:rsidRPr="006D7AA9">
        <w:t xml:space="preserve"> condições</w:t>
      </w:r>
      <w:r w:rsidR="00562E45">
        <w:t>,</w:t>
      </w:r>
      <w:r w:rsidRPr="006D7AA9">
        <w:t xml:space="preserve"> como </w:t>
      </w:r>
      <w:proofErr w:type="spellStart"/>
      <w:r w:rsidRPr="006D7AA9">
        <w:t>Ibn</w:t>
      </w:r>
      <w:proofErr w:type="spellEnd"/>
      <w:r w:rsidRPr="006D7AA9">
        <w:t xml:space="preserve"> </w:t>
      </w:r>
      <w:proofErr w:type="spellStart"/>
      <w:r w:rsidRPr="006D7AA9">
        <w:t>Ha</w:t>
      </w:r>
      <w:r w:rsidR="00562E45">
        <w:t>jjar</w:t>
      </w:r>
      <w:proofErr w:type="spellEnd"/>
      <w:r w:rsidR="00562E45">
        <w:t xml:space="preserve">, um dos sábios </w:t>
      </w:r>
      <w:r w:rsidRPr="006D7AA9">
        <w:t>desta ciência, explicou:</w:t>
      </w:r>
    </w:p>
    <w:p w:rsidR="00A71E4E" w:rsidRPr="006D7AA9" w:rsidRDefault="00A71E4E" w:rsidP="00562E45">
      <w:pPr>
        <w:pStyle w:val="SemEspaamento"/>
      </w:pPr>
    </w:p>
    <w:p w:rsidR="00A71E4E" w:rsidRPr="006D7AA9" w:rsidRDefault="00562E45" w:rsidP="00562E45">
      <w:pPr>
        <w:tabs>
          <w:tab w:val="left" w:pos="3240"/>
        </w:tabs>
        <w:spacing w:line="360" w:lineRule="auto"/>
        <w:ind w:left="-567" w:firstLine="720"/>
        <w:jc w:val="both"/>
      </w:pPr>
      <w:r>
        <w:t>1º - O nível da</w:t>
      </w:r>
      <w:r w:rsidR="00A71E4E" w:rsidRPr="006D7AA9">
        <w:t xml:space="preserve"> fraquez</w:t>
      </w:r>
      <w:r>
        <w:t>a não pode ser elevado;</w:t>
      </w:r>
    </w:p>
    <w:p w:rsidR="00A71E4E" w:rsidRPr="006D7AA9" w:rsidRDefault="00562E45" w:rsidP="006D7AA9">
      <w:pPr>
        <w:tabs>
          <w:tab w:val="left" w:pos="3240"/>
        </w:tabs>
        <w:spacing w:line="360" w:lineRule="auto"/>
        <w:ind w:left="-567" w:firstLine="720"/>
        <w:jc w:val="both"/>
      </w:pPr>
      <w:r>
        <w:t xml:space="preserve">2º - Deve ter origem </w:t>
      </w:r>
      <w:r w:rsidR="00A71E4E" w:rsidRPr="006D7AA9">
        <w:t>e</w:t>
      </w:r>
      <w:r>
        <w:t>m</w:t>
      </w:r>
      <w:r w:rsidR="00A71E4E" w:rsidRPr="006D7AA9">
        <w:t xml:space="preserve"> outro Dito mais correto</w:t>
      </w:r>
      <w:r>
        <w:t xml:space="preserve">. Deve haver </w:t>
      </w:r>
      <w:r w:rsidR="00A71E4E" w:rsidRPr="006D7AA9">
        <w:t>uma regra referente a ele nos Ditos mais corretos ou aceitáveis;</w:t>
      </w:r>
    </w:p>
    <w:p w:rsidR="00A71E4E" w:rsidRPr="006D7AA9" w:rsidRDefault="00A71E4E" w:rsidP="006D7AA9">
      <w:pPr>
        <w:tabs>
          <w:tab w:val="left" w:pos="3240"/>
        </w:tabs>
        <w:spacing w:line="360" w:lineRule="auto"/>
        <w:ind w:left="-567" w:firstLine="720"/>
        <w:jc w:val="both"/>
      </w:pPr>
    </w:p>
    <w:p w:rsidR="00A71E4E" w:rsidRPr="006D7AA9" w:rsidRDefault="00562E45" w:rsidP="006D7AA9">
      <w:pPr>
        <w:tabs>
          <w:tab w:val="left" w:pos="3240"/>
        </w:tabs>
        <w:spacing w:line="360" w:lineRule="auto"/>
        <w:ind w:left="-567" w:firstLine="720"/>
        <w:jc w:val="both"/>
      </w:pPr>
      <w:r>
        <w:lastRenderedPageBreak/>
        <w:t xml:space="preserve">3º - </w:t>
      </w:r>
      <w:r w:rsidR="00A71E4E" w:rsidRPr="006D7AA9">
        <w:t xml:space="preserve">Quando </w:t>
      </w:r>
      <w:r>
        <w:t>colocar em prática</w:t>
      </w:r>
      <w:r w:rsidR="00A71E4E" w:rsidRPr="006D7AA9">
        <w:t xml:space="preserve"> o seu conteúdo</w:t>
      </w:r>
      <w:r w:rsidR="001F341E">
        <w:t xml:space="preserve"> deve ter plena consciência de</w:t>
      </w:r>
      <w:r w:rsidR="00A71E4E" w:rsidRPr="006D7AA9">
        <w:t xml:space="preserve"> que esse Dito </w:t>
      </w:r>
      <w:r w:rsidR="001F341E">
        <w:t xml:space="preserve">não </w:t>
      </w:r>
      <w:r w:rsidR="00A71E4E" w:rsidRPr="006D7AA9">
        <w:t xml:space="preserve">é </w:t>
      </w:r>
      <w:r w:rsidR="001F341E">
        <w:t>autêntico</w:t>
      </w:r>
      <w:r w:rsidR="00A71E4E" w:rsidRPr="006D7AA9">
        <w:t>.</w:t>
      </w:r>
    </w:p>
    <w:p w:rsidR="00A71E4E" w:rsidRPr="006D7AA9" w:rsidRDefault="00A71E4E" w:rsidP="001F341E">
      <w:pPr>
        <w:pStyle w:val="SemEspaamento"/>
      </w:pPr>
    </w:p>
    <w:p w:rsidR="00A71E4E" w:rsidRPr="006D7AA9" w:rsidRDefault="001F341E" w:rsidP="006D7AA9">
      <w:pPr>
        <w:tabs>
          <w:tab w:val="left" w:pos="3240"/>
        </w:tabs>
        <w:spacing w:line="360" w:lineRule="auto"/>
        <w:ind w:left="-567" w:firstLine="720"/>
        <w:jc w:val="both"/>
      </w:pPr>
      <w:r>
        <w:t>E</w:t>
      </w:r>
      <w:r w:rsidR="00A71E4E" w:rsidRPr="006D7AA9">
        <w:t>xistem várias bibliograf</w:t>
      </w:r>
      <w:r>
        <w:t>ias referentes aos Ditos Fracos.</w:t>
      </w:r>
      <w:r w:rsidR="00A71E4E" w:rsidRPr="006D7AA9">
        <w:t xml:space="preserve"> </w:t>
      </w:r>
      <w:proofErr w:type="spellStart"/>
      <w:r w:rsidR="00A71E4E" w:rsidRPr="006D7AA9">
        <w:t>Ibn</w:t>
      </w:r>
      <w:proofErr w:type="spellEnd"/>
      <w:r w:rsidR="00A71E4E" w:rsidRPr="006D7AA9">
        <w:t xml:space="preserve"> </w:t>
      </w:r>
      <w:proofErr w:type="spellStart"/>
      <w:r w:rsidR="00A71E4E" w:rsidRPr="006D7AA9">
        <w:t>Haban</w:t>
      </w:r>
      <w:proofErr w:type="spellEnd"/>
      <w:r w:rsidR="00A71E4E" w:rsidRPr="006D7AA9">
        <w:t xml:space="preserve"> escreveu um livro chamado </w:t>
      </w:r>
      <w:r w:rsidR="00A71E4E" w:rsidRPr="006D7AA9">
        <w:rPr>
          <w:b/>
          <w:bCs/>
        </w:rPr>
        <w:t>‘</w:t>
      </w:r>
      <w:r w:rsidR="00A71E4E" w:rsidRPr="006D7AA9">
        <w:rPr>
          <w:rStyle w:val="nfase"/>
          <w:b/>
          <w:bCs/>
        </w:rPr>
        <w:t xml:space="preserve">Ad </w:t>
      </w:r>
      <w:proofErr w:type="spellStart"/>
      <w:r w:rsidR="00A71E4E" w:rsidRPr="006D7AA9">
        <w:rPr>
          <w:rStyle w:val="nfase"/>
          <w:b/>
          <w:bCs/>
        </w:rPr>
        <w:t>Doafá</w:t>
      </w:r>
      <w:proofErr w:type="spellEnd"/>
      <w:r w:rsidR="00A71E4E" w:rsidRPr="006D7AA9">
        <w:rPr>
          <w:b/>
          <w:bCs/>
        </w:rPr>
        <w:t>’</w:t>
      </w:r>
      <w:r w:rsidR="00A71E4E" w:rsidRPr="006D7AA9">
        <w:t xml:space="preserve"> (Os Fracos), Ad </w:t>
      </w:r>
      <w:proofErr w:type="spellStart"/>
      <w:r w:rsidR="00A71E4E" w:rsidRPr="006D7AA9">
        <w:t>Dhahabi</w:t>
      </w:r>
      <w:proofErr w:type="spellEnd"/>
      <w:r w:rsidR="00A71E4E" w:rsidRPr="006D7AA9">
        <w:t xml:space="preserve"> escreveu um livro chamado </w:t>
      </w:r>
      <w:r w:rsidR="00A71E4E" w:rsidRPr="006D7AA9">
        <w:rPr>
          <w:b/>
          <w:bCs/>
        </w:rPr>
        <w:t>‘</w:t>
      </w:r>
      <w:r w:rsidR="00A71E4E" w:rsidRPr="006D7AA9">
        <w:rPr>
          <w:rStyle w:val="nfase"/>
          <w:b/>
          <w:bCs/>
        </w:rPr>
        <w:t xml:space="preserve">Al </w:t>
      </w:r>
      <w:proofErr w:type="spellStart"/>
      <w:r w:rsidR="00A71E4E" w:rsidRPr="006D7AA9">
        <w:rPr>
          <w:rStyle w:val="nfase"/>
          <w:b/>
          <w:bCs/>
        </w:rPr>
        <w:t>Mizan</w:t>
      </w:r>
      <w:proofErr w:type="spellEnd"/>
      <w:r w:rsidR="00A71E4E" w:rsidRPr="006D7AA9">
        <w:rPr>
          <w:rStyle w:val="nfase"/>
          <w:b/>
          <w:bCs/>
        </w:rPr>
        <w:t xml:space="preserve"> </w:t>
      </w:r>
      <w:proofErr w:type="gramStart"/>
      <w:r w:rsidR="00A71E4E" w:rsidRPr="006D7AA9">
        <w:rPr>
          <w:rStyle w:val="nfase"/>
          <w:b/>
          <w:bCs/>
        </w:rPr>
        <w:t>Al</w:t>
      </w:r>
      <w:proofErr w:type="gramEnd"/>
      <w:r w:rsidR="00A71E4E" w:rsidRPr="006D7AA9">
        <w:rPr>
          <w:rStyle w:val="nfase"/>
          <w:b/>
          <w:bCs/>
        </w:rPr>
        <w:t xml:space="preserve"> </w:t>
      </w:r>
      <w:proofErr w:type="spellStart"/>
      <w:r w:rsidR="00A71E4E" w:rsidRPr="006D7AA9">
        <w:rPr>
          <w:rStyle w:val="nfase"/>
          <w:b/>
          <w:bCs/>
        </w:rPr>
        <w:t>Itida’á</w:t>
      </w:r>
      <w:proofErr w:type="spellEnd"/>
      <w:r w:rsidR="00A71E4E" w:rsidRPr="006D7AA9">
        <w:rPr>
          <w:b/>
          <w:bCs/>
        </w:rPr>
        <w:t>’</w:t>
      </w:r>
      <w:r w:rsidR="00A71E4E" w:rsidRPr="006D7AA9">
        <w:t xml:space="preserve"> (A balança do equilíbrio), colocou todos os Ditos Fracos, e outros também como </w:t>
      </w:r>
      <w:r w:rsidR="00A71E4E" w:rsidRPr="006D7AA9">
        <w:rPr>
          <w:b/>
          <w:bCs/>
        </w:rPr>
        <w:t>‘</w:t>
      </w:r>
      <w:r w:rsidR="00A71E4E" w:rsidRPr="006D7AA9">
        <w:rPr>
          <w:rStyle w:val="nfase"/>
          <w:b/>
          <w:bCs/>
        </w:rPr>
        <w:t xml:space="preserve">Al </w:t>
      </w:r>
      <w:proofErr w:type="spellStart"/>
      <w:r w:rsidR="00A71E4E" w:rsidRPr="006D7AA9">
        <w:rPr>
          <w:rStyle w:val="nfase"/>
          <w:b/>
          <w:bCs/>
        </w:rPr>
        <w:t>Marassil</w:t>
      </w:r>
      <w:proofErr w:type="spellEnd"/>
      <w:r w:rsidR="00A71E4E" w:rsidRPr="006D7AA9">
        <w:rPr>
          <w:rStyle w:val="nfase"/>
          <w:b/>
          <w:bCs/>
        </w:rPr>
        <w:t xml:space="preserve"> </w:t>
      </w:r>
      <w:proofErr w:type="spellStart"/>
      <w:r w:rsidR="00A71E4E" w:rsidRPr="006D7AA9">
        <w:rPr>
          <w:rStyle w:val="nfase"/>
          <w:b/>
          <w:bCs/>
        </w:rPr>
        <w:t>Wal</w:t>
      </w:r>
      <w:proofErr w:type="spellEnd"/>
      <w:r w:rsidR="00A71E4E" w:rsidRPr="006D7AA9">
        <w:rPr>
          <w:rStyle w:val="nfase"/>
          <w:sz w:val="28"/>
          <w:szCs w:val="28"/>
        </w:rPr>
        <w:t xml:space="preserve"> </w:t>
      </w:r>
      <w:proofErr w:type="spellStart"/>
      <w:r w:rsidR="00A71E4E" w:rsidRPr="006D7AA9">
        <w:rPr>
          <w:rStyle w:val="nfase"/>
          <w:b/>
          <w:bCs/>
        </w:rPr>
        <w:t>Ilal</w:t>
      </w:r>
      <w:proofErr w:type="spellEnd"/>
      <w:r w:rsidR="00A71E4E" w:rsidRPr="006D7AA9">
        <w:rPr>
          <w:b/>
          <w:bCs/>
        </w:rPr>
        <w:t>’</w:t>
      </w:r>
      <w:r w:rsidR="00A71E4E" w:rsidRPr="006D7AA9">
        <w:t xml:space="preserve">, </w:t>
      </w:r>
      <w:r w:rsidR="00A71E4E" w:rsidRPr="006D7AA9">
        <w:rPr>
          <w:b/>
          <w:bCs/>
        </w:rPr>
        <w:t>‘</w:t>
      </w:r>
      <w:r w:rsidR="00A71E4E" w:rsidRPr="006D7AA9">
        <w:rPr>
          <w:rStyle w:val="nfase"/>
          <w:b/>
          <w:bCs/>
        </w:rPr>
        <w:t xml:space="preserve">Al </w:t>
      </w:r>
      <w:proofErr w:type="spellStart"/>
      <w:r w:rsidR="00A71E4E" w:rsidRPr="006D7AA9">
        <w:rPr>
          <w:rStyle w:val="nfase"/>
          <w:b/>
          <w:bCs/>
        </w:rPr>
        <w:t>Mudraj</w:t>
      </w:r>
      <w:proofErr w:type="spellEnd"/>
      <w:r w:rsidR="00A71E4E" w:rsidRPr="006D7AA9">
        <w:rPr>
          <w:b/>
          <w:bCs/>
        </w:rPr>
        <w:t>’</w:t>
      </w:r>
      <w:r w:rsidR="00A71E4E" w:rsidRPr="006D7AA9">
        <w:t>.</w:t>
      </w:r>
    </w:p>
    <w:p w:rsidR="00A71E4E" w:rsidRPr="006D7AA9" w:rsidRDefault="00A71E4E" w:rsidP="006D7AA9">
      <w:pPr>
        <w:tabs>
          <w:tab w:val="left" w:pos="3240"/>
        </w:tabs>
        <w:spacing w:line="360" w:lineRule="auto"/>
        <w:ind w:left="-567" w:firstLine="720"/>
        <w:jc w:val="both"/>
      </w:pPr>
    </w:p>
    <w:p w:rsidR="00A71E4E" w:rsidRPr="006D7AA9" w:rsidRDefault="00A71E4E" w:rsidP="006D7AA9">
      <w:pPr>
        <w:tabs>
          <w:tab w:val="left" w:pos="3240"/>
        </w:tabs>
        <w:spacing w:line="360" w:lineRule="auto"/>
        <w:ind w:left="-567" w:firstLine="720"/>
        <w:jc w:val="both"/>
      </w:pPr>
    </w:p>
    <w:p w:rsidR="00A71E4E" w:rsidRPr="006D7AA9" w:rsidRDefault="00A71E4E" w:rsidP="006D7AA9">
      <w:pPr>
        <w:tabs>
          <w:tab w:val="left" w:pos="3240"/>
        </w:tabs>
        <w:spacing w:line="360" w:lineRule="auto"/>
        <w:ind w:left="-567" w:firstLine="720"/>
        <w:jc w:val="both"/>
      </w:pPr>
    </w:p>
    <w:p w:rsidR="00A71E4E" w:rsidRDefault="00A71E4E" w:rsidP="006D7AA9">
      <w:pPr>
        <w:tabs>
          <w:tab w:val="left" w:pos="3240"/>
        </w:tabs>
        <w:spacing w:line="360" w:lineRule="auto"/>
        <w:ind w:left="-567" w:firstLine="720"/>
        <w:jc w:val="both"/>
      </w:pPr>
    </w:p>
    <w:p w:rsidR="001F341E" w:rsidRDefault="001F341E" w:rsidP="006D7AA9">
      <w:pPr>
        <w:tabs>
          <w:tab w:val="left" w:pos="3240"/>
        </w:tabs>
        <w:spacing w:line="360" w:lineRule="auto"/>
        <w:ind w:left="-567" w:firstLine="720"/>
        <w:jc w:val="both"/>
      </w:pPr>
    </w:p>
    <w:p w:rsidR="001F341E" w:rsidRDefault="001F341E" w:rsidP="006D7AA9">
      <w:pPr>
        <w:tabs>
          <w:tab w:val="left" w:pos="3240"/>
        </w:tabs>
        <w:spacing w:line="360" w:lineRule="auto"/>
        <w:ind w:left="-567" w:firstLine="720"/>
        <w:jc w:val="both"/>
      </w:pPr>
    </w:p>
    <w:p w:rsidR="001F341E" w:rsidRDefault="001F341E" w:rsidP="006D7AA9">
      <w:pPr>
        <w:tabs>
          <w:tab w:val="left" w:pos="3240"/>
        </w:tabs>
        <w:spacing w:line="360" w:lineRule="auto"/>
        <w:ind w:left="-567" w:firstLine="720"/>
        <w:jc w:val="both"/>
      </w:pPr>
    </w:p>
    <w:p w:rsidR="001F341E" w:rsidRDefault="001F341E" w:rsidP="006D7AA9">
      <w:pPr>
        <w:tabs>
          <w:tab w:val="left" w:pos="3240"/>
        </w:tabs>
        <w:spacing w:line="360" w:lineRule="auto"/>
        <w:ind w:left="-567" w:firstLine="720"/>
        <w:jc w:val="both"/>
      </w:pPr>
    </w:p>
    <w:p w:rsidR="001F341E" w:rsidRDefault="001F341E" w:rsidP="006D7AA9">
      <w:pPr>
        <w:tabs>
          <w:tab w:val="left" w:pos="3240"/>
        </w:tabs>
        <w:spacing w:line="360" w:lineRule="auto"/>
        <w:ind w:left="-567" w:firstLine="720"/>
        <w:jc w:val="both"/>
      </w:pPr>
    </w:p>
    <w:p w:rsidR="001F341E" w:rsidRDefault="001F341E" w:rsidP="006D7AA9">
      <w:pPr>
        <w:tabs>
          <w:tab w:val="left" w:pos="3240"/>
        </w:tabs>
        <w:spacing w:line="360" w:lineRule="auto"/>
        <w:ind w:left="-567" w:firstLine="720"/>
        <w:jc w:val="both"/>
      </w:pPr>
    </w:p>
    <w:p w:rsidR="001F341E" w:rsidRDefault="001F341E" w:rsidP="006D7AA9">
      <w:pPr>
        <w:tabs>
          <w:tab w:val="left" w:pos="3240"/>
        </w:tabs>
        <w:spacing w:line="360" w:lineRule="auto"/>
        <w:ind w:left="-567" w:firstLine="720"/>
        <w:jc w:val="both"/>
      </w:pPr>
    </w:p>
    <w:p w:rsidR="001F341E" w:rsidRDefault="001F341E" w:rsidP="006D7AA9">
      <w:pPr>
        <w:tabs>
          <w:tab w:val="left" w:pos="3240"/>
        </w:tabs>
        <w:spacing w:line="360" w:lineRule="auto"/>
        <w:ind w:left="-567" w:firstLine="720"/>
        <w:jc w:val="both"/>
      </w:pPr>
    </w:p>
    <w:p w:rsidR="001F341E" w:rsidRDefault="001F341E" w:rsidP="006D7AA9">
      <w:pPr>
        <w:tabs>
          <w:tab w:val="left" w:pos="3240"/>
        </w:tabs>
        <w:spacing w:line="360" w:lineRule="auto"/>
        <w:ind w:left="-567" w:firstLine="720"/>
        <w:jc w:val="both"/>
      </w:pPr>
    </w:p>
    <w:p w:rsidR="001F341E" w:rsidRDefault="001F341E" w:rsidP="006D7AA9">
      <w:pPr>
        <w:tabs>
          <w:tab w:val="left" w:pos="3240"/>
        </w:tabs>
        <w:spacing w:line="360" w:lineRule="auto"/>
        <w:ind w:left="-567" w:firstLine="720"/>
        <w:jc w:val="both"/>
      </w:pPr>
    </w:p>
    <w:p w:rsidR="001F341E" w:rsidRDefault="001F341E" w:rsidP="006D7AA9">
      <w:pPr>
        <w:tabs>
          <w:tab w:val="left" w:pos="3240"/>
        </w:tabs>
        <w:spacing w:line="360" w:lineRule="auto"/>
        <w:ind w:left="-567" w:firstLine="720"/>
        <w:jc w:val="both"/>
      </w:pPr>
    </w:p>
    <w:p w:rsidR="001F341E" w:rsidRDefault="001F341E" w:rsidP="006D7AA9">
      <w:pPr>
        <w:tabs>
          <w:tab w:val="left" w:pos="3240"/>
        </w:tabs>
        <w:spacing w:line="360" w:lineRule="auto"/>
        <w:ind w:left="-567" w:firstLine="720"/>
        <w:jc w:val="both"/>
      </w:pPr>
    </w:p>
    <w:p w:rsidR="001F341E" w:rsidRDefault="001F341E" w:rsidP="006D7AA9">
      <w:pPr>
        <w:tabs>
          <w:tab w:val="left" w:pos="3240"/>
        </w:tabs>
        <w:spacing w:line="360" w:lineRule="auto"/>
        <w:ind w:left="-567" w:firstLine="720"/>
        <w:jc w:val="both"/>
      </w:pPr>
    </w:p>
    <w:p w:rsidR="001F341E" w:rsidRDefault="001F341E" w:rsidP="006D7AA9">
      <w:pPr>
        <w:tabs>
          <w:tab w:val="left" w:pos="3240"/>
        </w:tabs>
        <w:spacing w:line="360" w:lineRule="auto"/>
        <w:ind w:left="-567" w:firstLine="720"/>
        <w:jc w:val="both"/>
      </w:pPr>
    </w:p>
    <w:p w:rsidR="001F341E" w:rsidRDefault="001F341E" w:rsidP="006D7AA9">
      <w:pPr>
        <w:tabs>
          <w:tab w:val="left" w:pos="3240"/>
        </w:tabs>
        <w:spacing w:line="360" w:lineRule="auto"/>
        <w:ind w:left="-567" w:firstLine="720"/>
        <w:jc w:val="both"/>
      </w:pPr>
    </w:p>
    <w:p w:rsidR="001F341E" w:rsidRDefault="001F341E" w:rsidP="006D7AA9">
      <w:pPr>
        <w:tabs>
          <w:tab w:val="left" w:pos="3240"/>
        </w:tabs>
        <w:spacing w:line="360" w:lineRule="auto"/>
        <w:ind w:left="-567" w:firstLine="720"/>
        <w:jc w:val="both"/>
      </w:pPr>
    </w:p>
    <w:p w:rsidR="001F341E" w:rsidRDefault="001F341E" w:rsidP="006D7AA9">
      <w:pPr>
        <w:tabs>
          <w:tab w:val="left" w:pos="3240"/>
        </w:tabs>
        <w:spacing w:line="360" w:lineRule="auto"/>
        <w:ind w:left="-567" w:firstLine="720"/>
        <w:jc w:val="both"/>
      </w:pPr>
    </w:p>
    <w:p w:rsidR="001F341E" w:rsidRDefault="001F341E" w:rsidP="006D7AA9">
      <w:pPr>
        <w:tabs>
          <w:tab w:val="left" w:pos="3240"/>
        </w:tabs>
        <w:spacing w:line="360" w:lineRule="auto"/>
        <w:ind w:left="-567" w:firstLine="720"/>
        <w:jc w:val="both"/>
      </w:pPr>
    </w:p>
    <w:p w:rsidR="001F341E" w:rsidRDefault="001F341E" w:rsidP="006D7AA9">
      <w:pPr>
        <w:tabs>
          <w:tab w:val="left" w:pos="3240"/>
        </w:tabs>
        <w:spacing w:line="360" w:lineRule="auto"/>
        <w:ind w:left="-567" w:firstLine="720"/>
        <w:jc w:val="both"/>
      </w:pPr>
    </w:p>
    <w:p w:rsidR="001F341E" w:rsidRDefault="001F341E" w:rsidP="006D7AA9">
      <w:pPr>
        <w:tabs>
          <w:tab w:val="left" w:pos="3240"/>
        </w:tabs>
        <w:spacing w:line="360" w:lineRule="auto"/>
        <w:ind w:left="-567" w:firstLine="720"/>
        <w:jc w:val="both"/>
      </w:pPr>
    </w:p>
    <w:p w:rsidR="001F341E" w:rsidRDefault="001F341E" w:rsidP="006D7AA9">
      <w:pPr>
        <w:tabs>
          <w:tab w:val="left" w:pos="3240"/>
        </w:tabs>
        <w:spacing w:line="360" w:lineRule="auto"/>
        <w:ind w:left="-567" w:firstLine="720"/>
        <w:jc w:val="both"/>
      </w:pPr>
    </w:p>
    <w:p w:rsidR="001F341E" w:rsidRPr="006D7AA9" w:rsidRDefault="001F341E" w:rsidP="006D7AA9">
      <w:pPr>
        <w:tabs>
          <w:tab w:val="left" w:pos="3240"/>
        </w:tabs>
        <w:spacing w:line="360" w:lineRule="auto"/>
        <w:ind w:left="-567" w:firstLine="720"/>
        <w:jc w:val="both"/>
      </w:pPr>
    </w:p>
    <w:p w:rsidR="00A71E4E" w:rsidRPr="006D7AA9" w:rsidRDefault="00A71E4E" w:rsidP="006D7AA9">
      <w:pPr>
        <w:tabs>
          <w:tab w:val="left" w:pos="709"/>
        </w:tabs>
        <w:spacing w:line="360" w:lineRule="auto"/>
        <w:ind w:left="-567"/>
        <w:jc w:val="center"/>
        <w:rPr>
          <w:b/>
          <w:sz w:val="28"/>
          <w:szCs w:val="28"/>
        </w:rPr>
      </w:pPr>
      <w:r w:rsidRPr="006D7AA9">
        <w:rPr>
          <w:b/>
          <w:noProof/>
          <w:sz w:val="28"/>
          <w:szCs w:val="28"/>
          <w:lang w:eastAsia="zh-CN"/>
        </w:rPr>
        <w:lastRenderedPageBreak/>
        <w:drawing>
          <wp:inline distT="0" distB="0" distL="0" distR="0" wp14:anchorId="5D754B5B" wp14:editId="77D8BE4B">
            <wp:extent cx="1899920" cy="510540"/>
            <wp:effectExtent l="0" t="0" r="5080" b="381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99920" cy="510540"/>
                    </a:xfrm>
                    <a:prstGeom prst="rect">
                      <a:avLst/>
                    </a:prstGeom>
                    <a:noFill/>
                    <a:ln>
                      <a:noFill/>
                    </a:ln>
                  </pic:spPr>
                </pic:pic>
              </a:graphicData>
            </a:graphic>
          </wp:inline>
        </w:drawing>
      </w:r>
    </w:p>
    <w:p w:rsidR="00D93C01" w:rsidRDefault="00A71E4E" w:rsidP="00296CAC">
      <w:pPr>
        <w:tabs>
          <w:tab w:val="left" w:pos="709"/>
        </w:tabs>
        <w:spacing w:line="360" w:lineRule="auto"/>
        <w:ind w:left="-567"/>
        <w:jc w:val="center"/>
        <w:rPr>
          <w:b/>
          <w:sz w:val="22"/>
          <w:szCs w:val="22"/>
        </w:rPr>
      </w:pPr>
      <w:r w:rsidRPr="006D7AA9">
        <w:rPr>
          <w:b/>
          <w:sz w:val="22"/>
          <w:szCs w:val="22"/>
        </w:rPr>
        <w:t xml:space="preserve">Em Nome de </w:t>
      </w:r>
      <w:proofErr w:type="spellStart"/>
      <w:r w:rsidRPr="006D7AA9">
        <w:rPr>
          <w:b/>
          <w:sz w:val="22"/>
          <w:szCs w:val="22"/>
        </w:rPr>
        <w:t>Allah</w:t>
      </w:r>
      <w:proofErr w:type="spellEnd"/>
      <w:r w:rsidRPr="006D7AA9">
        <w:rPr>
          <w:b/>
          <w:sz w:val="22"/>
          <w:szCs w:val="22"/>
        </w:rPr>
        <w:t xml:space="preserve">, O Clemente, O </w:t>
      </w:r>
      <w:proofErr w:type="gramStart"/>
      <w:r w:rsidRPr="006D7AA9">
        <w:rPr>
          <w:b/>
          <w:sz w:val="22"/>
          <w:szCs w:val="22"/>
        </w:rPr>
        <w:t>Misericordioso</w:t>
      </w:r>
      <w:proofErr w:type="gramEnd"/>
    </w:p>
    <w:p w:rsidR="00296CAC" w:rsidRPr="00296CAC" w:rsidRDefault="00296CAC" w:rsidP="00296CAC">
      <w:pPr>
        <w:tabs>
          <w:tab w:val="left" w:pos="709"/>
        </w:tabs>
        <w:spacing w:line="360" w:lineRule="auto"/>
        <w:ind w:left="-567"/>
        <w:jc w:val="center"/>
        <w:rPr>
          <w:b/>
          <w:sz w:val="22"/>
          <w:szCs w:val="22"/>
        </w:rPr>
      </w:pPr>
    </w:p>
    <w:p w:rsidR="00A71E4E" w:rsidRPr="006D7AA9" w:rsidRDefault="00A71E4E" w:rsidP="006D7AA9">
      <w:pPr>
        <w:tabs>
          <w:tab w:val="left" w:pos="3240"/>
        </w:tabs>
        <w:spacing w:line="360" w:lineRule="auto"/>
        <w:ind w:left="-567" w:firstLine="567"/>
        <w:jc w:val="center"/>
        <w:rPr>
          <w:b/>
          <w:sz w:val="28"/>
          <w:szCs w:val="28"/>
        </w:rPr>
      </w:pPr>
      <w:r w:rsidRPr="006D7AA9">
        <w:rPr>
          <w:b/>
          <w:sz w:val="28"/>
          <w:szCs w:val="28"/>
        </w:rPr>
        <w:t xml:space="preserve"> ‘AL HADITH AL MAUDU’O’ - OS DITOS INVENTADOS</w:t>
      </w:r>
    </w:p>
    <w:p w:rsidR="00A71E4E" w:rsidRPr="006D7AA9" w:rsidRDefault="00A71E4E" w:rsidP="001F341E">
      <w:pPr>
        <w:pStyle w:val="SemEspaamento"/>
      </w:pPr>
    </w:p>
    <w:p w:rsidR="00A71E4E" w:rsidRPr="006D7AA9" w:rsidRDefault="001F341E" w:rsidP="001F341E">
      <w:pPr>
        <w:tabs>
          <w:tab w:val="left" w:pos="567"/>
        </w:tabs>
        <w:spacing w:line="360" w:lineRule="auto"/>
        <w:ind w:left="-567" w:firstLine="720"/>
        <w:jc w:val="both"/>
      </w:pPr>
      <w:r>
        <w:t xml:space="preserve"> Linguisticamente,</w:t>
      </w:r>
      <w:r w:rsidR="00A71E4E" w:rsidRPr="006D7AA9">
        <w:t xml:space="preserve"> </w:t>
      </w:r>
      <w:r w:rsidR="00A71E4E" w:rsidRPr="006D7AA9">
        <w:rPr>
          <w:b/>
          <w:bCs/>
        </w:rPr>
        <w:t>‘</w:t>
      </w:r>
      <w:proofErr w:type="spellStart"/>
      <w:r w:rsidR="00A71E4E" w:rsidRPr="006D7AA9">
        <w:rPr>
          <w:rStyle w:val="nfase"/>
          <w:b/>
          <w:bCs/>
        </w:rPr>
        <w:t>Maudu’o</w:t>
      </w:r>
      <w:proofErr w:type="spellEnd"/>
      <w:r w:rsidR="00A71E4E" w:rsidRPr="006D7AA9">
        <w:rPr>
          <w:b/>
          <w:bCs/>
        </w:rPr>
        <w:t xml:space="preserve">’ </w:t>
      </w:r>
      <w:r>
        <w:t xml:space="preserve">significa aquilo que foi </w:t>
      </w:r>
      <w:r w:rsidR="00A71E4E" w:rsidRPr="006D7AA9">
        <w:t>colocado em seu determi</w:t>
      </w:r>
      <w:r>
        <w:t>nado lugar, e quer dizer também</w:t>
      </w:r>
      <w:r w:rsidR="00A71E4E" w:rsidRPr="006D7AA9">
        <w:t xml:space="preserve"> baixo.</w:t>
      </w:r>
      <w:r>
        <w:t xml:space="preserve"> Na terminologia dos Ditos é </w:t>
      </w:r>
      <w:r w:rsidR="00A71E4E" w:rsidRPr="006D7AA9">
        <w:t>a mentira inventada, fabricada e atribuída ao Profeta Muhammad (S.A.W.S.).</w:t>
      </w:r>
    </w:p>
    <w:p w:rsidR="00A71E4E" w:rsidRPr="006D7AA9" w:rsidRDefault="00A71E4E" w:rsidP="001F341E">
      <w:pPr>
        <w:pStyle w:val="SemEspaamento"/>
      </w:pPr>
    </w:p>
    <w:p w:rsidR="00A71E4E" w:rsidRPr="006D7AA9" w:rsidRDefault="001F341E" w:rsidP="006D7AA9">
      <w:pPr>
        <w:tabs>
          <w:tab w:val="left" w:pos="567"/>
        </w:tabs>
        <w:spacing w:line="360" w:lineRule="auto"/>
        <w:ind w:left="-567"/>
        <w:rPr>
          <w:b/>
        </w:rPr>
      </w:pPr>
      <w:r>
        <w:rPr>
          <w:b/>
        </w:rPr>
        <w:t>Grau dos Ditos Inventados</w:t>
      </w:r>
    </w:p>
    <w:p w:rsidR="00A71E4E" w:rsidRPr="006D7AA9" w:rsidRDefault="00A71E4E" w:rsidP="001F341E">
      <w:pPr>
        <w:pStyle w:val="SemEspaamento"/>
      </w:pPr>
    </w:p>
    <w:p w:rsidR="00A71E4E" w:rsidRPr="006D7AA9" w:rsidRDefault="001F341E" w:rsidP="006D7AA9">
      <w:pPr>
        <w:tabs>
          <w:tab w:val="left" w:pos="567"/>
        </w:tabs>
        <w:spacing w:line="360" w:lineRule="auto"/>
        <w:ind w:left="-567" w:firstLine="720"/>
        <w:jc w:val="both"/>
      </w:pPr>
      <w:r>
        <w:t>É o</w:t>
      </w:r>
      <w:r w:rsidR="00A71E4E" w:rsidRPr="006D7AA9">
        <w:t xml:space="preserve"> pior dos Ditos Fracos e o mais feio entre eles. E alguns sábios muçulmanos consideram que os Ditos Inventados não devem ser colocados junto com os Ditos Fracos.</w:t>
      </w:r>
    </w:p>
    <w:p w:rsidR="00D93C01" w:rsidRPr="00D93C01" w:rsidRDefault="00D93C01" w:rsidP="00D93C01">
      <w:pPr>
        <w:tabs>
          <w:tab w:val="left" w:pos="567"/>
        </w:tabs>
        <w:spacing w:line="360" w:lineRule="auto"/>
        <w:jc w:val="both"/>
        <w:rPr>
          <w:b/>
        </w:rPr>
      </w:pPr>
      <w:r w:rsidRPr="00D93C01">
        <w:rPr>
          <w:b/>
        </w:rPr>
        <w:t>Regra quanto aos Ditos Inventados</w:t>
      </w:r>
    </w:p>
    <w:p w:rsidR="00D93C01" w:rsidRPr="00D93C01" w:rsidRDefault="00D93C01" w:rsidP="00D93C01">
      <w:pPr>
        <w:pStyle w:val="SemEspaamento"/>
      </w:pPr>
    </w:p>
    <w:p w:rsidR="00D93C01" w:rsidRPr="00D93C01" w:rsidRDefault="00D93C01" w:rsidP="00D93C01">
      <w:pPr>
        <w:tabs>
          <w:tab w:val="left" w:pos="567"/>
        </w:tabs>
        <w:spacing w:line="360" w:lineRule="auto"/>
        <w:ind w:left="-567"/>
        <w:jc w:val="both"/>
        <w:rPr>
          <w:b/>
        </w:rPr>
      </w:pPr>
      <w:r w:rsidRPr="00D93C01">
        <w:t xml:space="preserve">Os sábios são unânimes em dizer que não é permitida a utilização nem o relato deles em qualquer sentido, em qualquer lugar. </w:t>
      </w:r>
      <w:proofErr w:type="spellStart"/>
      <w:r w:rsidRPr="00D93C01">
        <w:t>Muslim</w:t>
      </w:r>
      <w:proofErr w:type="spellEnd"/>
      <w:r w:rsidRPr="00D93C01">
        <w:t xml:space="preserve"> relata em sua coletânea que o profeta S.A.W. </w:t>
      </w:r>
      <w:proofErr w:type="gramStart"/>
      <w:r w:rsidRPr="00D93C01">
        <w:t>disse</w:t>
      </w:r>
      <w:proofErr w:type="gramEnd"/>
      <w:r w:rsidRPr="00D93C01">
        <w:t xml:space="preserve">: </w:t>
      </w:r>
      <w:r w:rsidRPr="00D93C01">
        <w:rPr>
          <w:b/>
        </w:rPr>
        <w:t>“Quem fala de mim alguma coisa que ele sabe que é mentira, então ele também é considerado entre os mentirosos.”</w:t>
      </w:r>
    </w:p>
    <w:p w:rsidR="00D93C01" w:rsidRPr="00D93C01" w:rsidRDefault="00D93C01" w:rsidP="00D93C01">
      <w:pPr>
        <w:pStyle w:val="SemEspaamento"/>
        <w:ind w:left="-567"/>
      </w:pPr>
    </w:p>
    <w:p w:rsidR="00D93C01" w:rsidRPr="00D93C01" w:rsidRDefault="00D93C01" w:rsidP="00D93C01">
      <w:pPr>
        <w:tabs>
          <w:tab w:val="left" w:pos="567"/>
        </w:tabs>
        <w:spacing w:line="360" w:lineRule="auto"/>
        <w:ind w:left="-567"/>
        <w:jc w:val="both"/>
        <w:rPr>
          <w:b/>
        </w:rPr>
      </w:pPr>
      <w:r w:rsidRPr="00D93C01">
        <w:rPr>
          <w:b/>
        </w:rPr>
        <w:t>Metodologia dos inventores dos Ditos atribuídos ao Profeta Muhammad (S.A.W.S.)</w:t>
      </w:r>
    </w:p>
    <w:p w:rsidR="00D93C01" w:rsidRPr="00D93C01" w:rsidRDefault="00D93C01" w:rsidP="00D93C01">
      <w:pPr>
        <w:pStyle w:val="SemEspaamento"/>
        <w:ind w:left="-567"/>
      </w:pPr>
    </w:p>
    <w:p w:rsidR="00D93C01" w:rsidRPr="00D93C01" w:rsidRDefault="00D93C01" w:rsidP="00D93C01">
      <w:pPr>
        <w:tabs>
          <w:tab w:val="left" w:pos="567"/>
        </w:tabs>
        <w:spacing w:line="360" w:lineRule="auto"/>
        <w:ind w:left="-567" w:firstLine="720"/>
        <w:jc w:val="both"/>
      </w:pPr>
      <w:r w:rsidRPr="00D93C01">
        <w:t xml:space="preserve">Eles inventam as palavras e criam uma sequência imaginária de relatores e vão relatando aquilo como se fosse verdade. Ou eles juntam algumas palavras ditas por alguns sábios ou outros e inventam uma sequência de relatores e o </w:t>
      </w:r>
      <w:proofErr w:type="gramStart"/>
      <w:r w:rsidRPr="00D93C01">
        <w:t>atribuem</w:t>
      </w:r>
      <w:proofErr w:type="gramEnd"/>
      <w:r w:rsidRPr="00D93C01">
        <w:t xml:space="preserve"> ao Profeta Muhammad (S.A.W.S.).</w:t>
      </w:r>
    </w:p>
    <w:p w:rsidR="00D93C01" w:rsidRPr="00D93C01" w:rsidRDefault="00D93C01" w:rsidP="00D93C01">
      <w:pPr>
        <w:pStyle w:val="SemEspaamento"/>
        <w:ind w:left="-567"/>
      </w:pPr>
    </w:p>
    <w:p w:rsidR="00D93C01" w:rsidRPr="00D93C01" w:rsidRDefault="00D93C01" w:rsidP="00D93C01">
      <w:pPr>
        <w:tabs>
          <w:tab w:val="left" w:pos="567"/>
        </w:tabs>
        <w:spacing w:line="360" w:lineRule="auto"/>
        <w:ind w:left="-567"/>
        <w:jc w:val="both"/>
        <w:rPr>
          <w:b/>
        </w:rPr>
      </w:pPr>
      <w:r w:rsidRPr="00D93C01">
        <w:rPr>
          <w:b/>
        </w:rPr>
        <w:t>Como identificar um Dito Inventado</w:t>
      </w:r>
    </w:p>
    <w:p w:rsidR="00D93C01" w:rsidRPr="00D93C01" w:rsidRDefault="00D93C01" w:rsidP="00D93C01">
      <w:pPr>
        <w:pStyle w:val="SemEspaamento"/>
        <w:ind w:left="-567"/>
      </w:pPr>
    </w:p>
    <w:p w:rsidR="00D93C01" w:rsidRPr="00D93C01" w:rsidRDefault="00D93C01" w:rsidP="00D93C01">
      <w:pPr>
        <w:tabs>
          <w:tab w:val="left" w:pos="567"/>
        </w:tabs>
        <w:spacing w:line="360" w:lineRule="auto"/>
        <w:ind w:left="-567" w:firstLine="720"/>
        <w:jc w:val="both"/>
      </w:pPr>
      <w:r w:rsidRPr="00D93C01">
        <w:t xml:space="preserve">Existem </w:t>
      </w:r>
      <w:proofErr w:type="gramStart"/>
      <w:r w:rsidRPr="00D93C01">
        <w:t>4</w:t>
      </w:r>
      <w:proofErr w:type="gramEnd"/>
      <w:r w:rsidRPr="00D93C01">
        <w:t xml:space="preserve"> maneiras de identificar se o Dito é inventado:</w:t>
      </w:r>
    </w:p>
    <w:p w:rsidR="00D93C01" w:rsidRPr="00D93C01" w:rsidRDefault="00D93C01" w:rsidP="00D93C01">
      <w:pPr>
        <w:numPr>
          <w:ilvl w:val="0"/>
          <w:numId w:val="20"/>
        </w:numPr>
        <w:tabs>
          <w:tab w:val="left" w:pos="567"/>
        </w:tabs>
        <w:spacing w:line="360" w:lineRule="auto"/>
        <w:ind w:left="-567" w:firstLine="720"/>
        <w:jc w:val="both"/>
      </w:pPr>
      <w:r w:rsidRPr="00D93C01">
        <w:t xml:space="preserve">O próprio relator diz, “eu relatei esse Dito”, como um homem chamado Abi </w:t>
      </w:r>
      <w:proofErr w:type="spellStart"/>
      <w:r w:rsidRPr="00D93C01">
        <w:t>Ismat</w:t>
      </w:r>
      <w:proofErr w:type="spellEnd"/>
      <w:r w:rsidRPr="00D93C01">
        <w:t xml:space="preserve"> </w:t>
      </w:r>
      <w:proofErr w:type="spellStart"/>
      <w:r w:rsidRPr="00D93C01">
        <w:t>Nuh</w:t>
      </w:r>
      <w:proofErr w:type="spellEnd"/>
      <w:r w:rsidRPr="00D93C01">
        <w:t xml:space="preserve"> </w:t>
      </w:r>
      <w:proofErr w:type="spellStart"/>
      <w:r w:rsidRPr="00D93C01">
        <w:t>Ibn</w:t>
      </w:r>
      <w:proofErr w:type="spellEnd"/>
      <w:r w:rsidRPr="00D93C01">
        <w:t xml:space="preserve"> Abi </w:t>
      </w:r>
      <w:proofErr w:type="spellStart"/>
      <w:r w:rsidRPr="00D93C01">
        <w:t>Mariam</w:t>
      </w:r>
      <w:proofErr w:type="spellEnd"/>
      <w:r w:rsidRPr="00D93C01">
        <w:t xml:space="preserve">, que relatou os benefícios da recitação das </w:t>
      </w:r>
      <w:proofErr w:type="spellStart"/>
      <w:r w:rsidRPr="00D93C01">
        <w:t>Suratas</w:t>
      </w:r>
      <w:proofErr w:type="spellEnd"/>
      <w:r w:rsidRPr="00D93C01">
        <w:t xml:space="preserve"> do Alcorão e atribuiu isso a </w:t>
      </w:r>
      <w:proofErr w:type="spellStart"/>
      <w:r w:rsidRPr="00D93C01">
        <w:t>Ibn</w:t>
      </w:r>
      <w:proofErr w:type="spellEnd"/>
      <w:r w:rsidRPr="00D93C01">
        <w:t xml:space="preserve"> Abbas, e depois disse que ele mesmo inventou isso.</w:t>
      </w:r>
    </w:p>
    <w:p w:rsidR="00D93C01" w:rsidRPr="00D93C01" w:rsidRDefault="00D93C01" w:rsidP="00D93C01">
      <w:pPr>
        <w:numPr>
          <w:ilvl w:val="0"/>
          <w:numId w:val="20"/>
        </w:numPr>
        <w:tabs>
          <w:tab w:val="left" w:pos="567"/>
        </w:tabs>
        <w:spacing w:line="360" w:lineRule="auto"/>
        <w:ind w:left="-567" w:firstLine="720"/>
        <w:jc w:val="both"/>
      </w:pPr>
      <w:r w:rsidRPr="00D93C01">
        <w:lastRenderedPageBreak/>
        <w:t>É considerado inventado se o relator disser: ‘</w:t>
      </w:r>
      <w:r w:rsidRPr="00D93C01">
        <w:rPr>
          <w:u w:val="single"/>
        </w:rPr>
        <w:t xml:space="preserve">Um </w:t>
      </w:r>
      <w:proofErr w:type="spellStart"/>
      <w:r w:rsidRPr="00D93C01">
        <w:rPr>
          <w:u w:val="single"/>
        </w:rPr>
        <w:t>Sheikh</w:t>
      </w:r>
      <w:proofErr w:type="spellEnd"/>
      <w:r w:rsidRPr="00D93C01">
        <w:rPr>
          <w:u w:val="single"/>
        </w:rPr>
        <w:t xml:space="preserve"> me disse o seguinte: ...’</w:t>
      </w:r>
      <w:r w:rsidRPr="00D93C01">
        <w:t xml:space="preserve"> e aí começa sua mentira. Quando perguntam quando nasceu esse </w:t>
      </w:r>
      <w:proofErr w:type="spellStart"/>
      <w:r w:rsidRPr="00D93C01">
        <w:t>Sheikh</w:t>
      </w:r>
      <w:proofErr w:type="spellEnd"/>
      <w:r w:rsidRPr="00D93C01">
        <w:t xml:space="preserve"> e quando fazem uma comparação entre o início da vida dele e a morte dele, percebem que aquele </w:t>
      </w:r>
      <w:proofErr w:type="spellStart"/>
      <w:r w:rsidRPr="00D93C01">
        <w:t>Sheikh</w:t>
      </w:r>
      <w:proofErr w:type="spellEnd"/>
      <w:r w:rsidRPr="00D93C01">
        <w:t xml:space="preserve"> não pode ter tido nenhum contato com o relator, e que quando ele </w:t>
      </w:r>
      <w:proofErr w:type="gramStart"/>
      <w:r w:rsidRPr="00D93C01">
        <w:t>disse,</w:t>
      </w:r>
      <w:proofErr w:type="gramEnd"/>
      <w:r w:rsidRPr="00D93C01">
        <w:t xml:space="preserve"> “Um </w:t>
      </w:r>
      <w:proofErr w:type="spellStart"/>
      <w:r w:rsidRPr="00D93C01">
        <w:t>sheikh</w:t>
      </w:r>
      <w:proofErr w:type="spellEnd"/>
      <w:r w:rsidRPr="00D93C01">
        <w:t xml:space="preserve"> me disse”, “um </w:t>
      </w:r>
      <w:proofErr w:type="spellStart"/>
      <w:r w:rsidRPr="00D93C01">
        <w:t>sheikh</w:t>
      </w:r>
      <w:proofErr w:type="spellEnd"/>
      <w:r w:rsidRPr="00D93C01">
        <w:t>” já havia falecido há muito tempo.  Então ele nunca conviveu com ele nem ouviu nada dele, além de só se encontrar a afirmação com esse sujeito que inventou o dito.</w:t>
      </w:r>
    </w:p>
    <w:p w:rsidR="00D93C01" w:rsidRPr="00D93C01" w:rsidRDefault="00D93C01" w:rsidP="00D93C01">
      <w:pPr>
        <w:numPr>
          <w:ilvl w:val="0"/>
          <w:numId w:val="20"/>
        </w:numPr>
        <w:tabs>
          <w:tab w:val="left" w:pos="567"/>
        </w:tabs>
        <w:spacing w:line="360" w:lineRule="auto"/>
        <w:ind w:left="-567" w:firstLine="720"/>
        <w:jc w:val="both"/>
      </w:pPr>
      <w:r w:rsidRPr="00D93C01">
        <w:t>Sabe-se que o relator não é uma pessoa idônea e o próprio dito já confirma que ele não tem idoneidade, porque seu dito no próprio contexto não se revela um Dito do Profeta Muhammad (S.A.W.S.).</w:t>
      </w:r>
    </w:p>
    <w:p w:rsidR="00D93C01" w:rsidRPr="00D93C01" w:rsidRDefault="00D93C01" w:rsidP="00D93C01">
      <w:pPr>
        <w:numPr>
          <w:ilvl w:val="0"/>
          <w:numId w:val="20"/>
        </w:numPr>
        <w:tabs>
          <w:tab w:val="left" w:pos="567"/>
        </w:tabs>
        <w:spacing w:line="360" w:lineRule="auto"/>
        <w:ind w:left="-567" w:firstLine="720"/>
        <w:jc w:val="both"/>
      </w:pPr>
      <w:r w:rsidRPr="00D93C01">
        <w:t>O dito tem uma linguagem muito fraca. Quando o Profeta Muhammad (S.A.W.S.) falava, utilizava uma composição de palavras muito específica nas suas frases, e tinha uma determinada eloquência. Quando alguém fala um dito sem sentido ou sem a linguagem utilizada pelo Profeta Muhammad (S.A.W.S.), até mesmo contrariando o que veio no Alcorão e em Ditos mais fortes, fica claro que é um Dito Inventado.</w:t>
      </w:r>
    </w:p>
    <w:p w:rsidR="00D93C01" w:rsidRPr="00D93C01" w:rsidRDefault="00D93C01" w:rsidP="00D93C01">
      <w:pPr>
        <w:pStyle w:val="SemEspaamento"/>
        <w:ind w:left="-567"/>
      </w:pPr>
    </w:p>
    <w:p w:rsidR="00D93C01" w:rsidRPr="00D93C01" w:rsidRDefault="00D93C01" w:rsidP="00D93C01">
      <w:pPr>
        <w:tabs>
          <w:tab w:val="left" w:pos="567"/>
        </w:tabs>
        <w:spacing w:line="360" w:lineRule="auto"/>
        <w:ind w:left="-567"/>
        <w:jc w:val="both"/>
        <w:rPr>
          <w:b/>
        </w:rPr>
      </w:pPr>
      <w:r w:rsidRPr="00D93C01">
        <w:rPr>
          <w:b/>
        </w:rPr>
        <w:t>Por que as pessoas inventaram Ditos sobre o Profeta Muhammad (S.A.W.S.)?</w:t>
      </w:r>
    </w:p>
    <w:p w:rsidR="00D93C01" w:rsidRPr="00D93C01" w:rsidRDefault="00D93C01" w:rsidP="00D93C01">
      <w:pPr>
        <w:pStyle w:val="SemEspaamento"/>
        <w:ind w:left="-567"/>
      </w:pPr>
    </w:p>
    <w:p w:rsidR="00D93C01" w:rsidRPr="00D93C01" w:rsidRDefault="00D93C01" w:rsidP="00D93C01">
      <w:pPr>
        <w:tabs>
          <w:tab w:val="left" w:pos="-567"/>
        </w:tabs>
        <w:spacing w:line="360" w:lineRule="auto"/>
        <w:ind w:left="-567" w:firstLine="720"/>
        <w:jc w:val="both"/>
      </w:pPr>
      <w:r w:rsidRPr="00D93C01">
        <w:t xml:space="preserve">1º- Alegação que ele está se aproximando de Deus e que inventando Ditos, faz com que as pessoas busquem sempre as boas práticas, ou as intimida de praticarem más obras. Algumas dessas até são pessoas virtuosas, mas são as piores na realidade, pois acabam fazendo com que pessoas realmente virtuosas aceitem as suas mentiras. Entre eles está um homem chamado </w:t>
      </w:r>
      <w:proofErr w:type="spellStart"/>
      <w:r w:rsidRPr="00D93C01">
        <w:t>Maissarah</w:t>
      </w:r>
      <w:proofErr w:type="spellEnd"/>
      <w:r w:rsidRPr="00D93C01">
        <w:t xml:space="preserve"> </w:t>
      </w:r>
      <w:proofErr w:type="spellStart"/>
      <w:r w:rsidRPr="00D93C01">
        <w:t>Ibn</w:t>
      </w:r>
      <w:proofErr w:type="spellEnd"/>
      <w:r w:rsidRPr="00D93C01">
        <w:t xml:space="preserve"> </w:t>
      </w:r>
      <w:proofErr w:type="spellStart"/>
      <w:r w:rsidRPr="00D93C01">
        <w:t>Abdu</w:t>
      </w:r>
      <w:proofErr w:type="spellEnd"/>
      <w:r w:rsidRPr="00D93C01">
        <w:t xml:space="preserve"> </w:t>
      </w:r>
      <w:proofErr w:type="spellStart"/>
      <w:r w:rsidRPr="00D93C01">
        <w:t>Rabá</w:t>
      </w:r>
      <w:proofErr w:type="spellEnd"/>
      <w:r w:rsidRPr="00D93C01">
        <w:t xml:space="preserve">, e sobre ele </w:t>
      </w:r>
      <w:proofErr w:type="spellStart"/>
      <w:r w:rsidRPr="00D93C01">
        <w:t>Ibn</w:t>
      </w:r>
      <w:proofErr w:type="spellEnd"/>
      <w:r w:rsidRPr="00D93C01">
        <w:t xml:space="preserve"> </w:t>
      </w:r>
      <w:proofErr w:type="spellStart"/>
      <w:r w:rsidRPr="00D93C01">
        <w:t>Haban</w:t>
      </w:r>
      <w:proofErr w:type="spellEnd"/>
      <w:r w:rsidRPr="00D93C01">
        <w:t xml:space="preserve">, um dos coletores dos Ditos do Profeta (S.A.W.S.), disse: </w:t>
      </w:r>
    </w:p>
    <w:p w:rsidR="00D93C01" w:rsidRPr="00D93C01" w:rsidRDefault="00D93C01" w:rsidP="00D93C01">
      <w:pPr>
        <w:pStyle w:val="SemEspaamento"/>
        <w:ind w:left="-567"/>
      </w:pPr>
    </w:p>
    <w:p w:rsidR="00D93C01" w:rsidRPr="00D93C01" w:rsidRDefault="00D93C01" w:rsidP="00D93C01">
      <w:pPr>
        <w:tabs>
          <w:tab w:val="left" w:pos="142"/>
        </w:tabs>
        <w:spacing w:line="360" w:lineRule="auto"/>
        <w:ind w:left="-567" w:firstLine="720"/>
        <w:jc w:val="both"/>
        <w:rPr>
          <w:b/>
        </w:rPr>
      </w:pPr>
      <w:r w:rsidRPr="00D93C01">
        <w:rPr>
          <w:b/>
        </w:rPr>
        <w:t xml:space="preserve">“Eu perguntei a </w:t>
      </w:r>
      <w:proofErr w:type="spellStart"/>
      <w:r w:rsidRPr="00D93C01">
        <w:rPr>
          <w:b/>
        </w:rPr>
        <w:t>Maissarah</w:t>
      </w:r>
      <w:proofErr w:type="spellEnd"/>
      <w:r w:rsidRPr="00D93C01">
        <w:rPr>
          <w:b/>
        </w:rPr>
        <w:t xml:space="preserve"> </w:t>
      </w:r>
      <w:proofErr w:type="spellStart"/>
      <w:r w:rsidRPr="00D93C01">
        <w:rPr>
          <w:b/>
        </w:rPr>
        <w:t>Ibn</w:t>
      </w:r>
      <w:proofErr w:type="spellEnd"/>
      <w:r w:rsidRPr="00D93C01">
        <w:rPr>
          <w:b/>
        </w:rPr>
        <w:t xml:space="preserve"> </w:t>
      </w:r>
      <w:proofErr w:type="spellStart"/>
      <w:r w:rsidRPr="00D93C01">
        <w:rPr>
          <w:b/>
        </w:rPr>
        <w:t>Abdu</w:t>
      </w:r>
      <w:proofErr w:type="spellEnd"/>
      <w:r w:rsidRPr="00D93C01">
        <w:rPr>
          <w:b/>
        </w:rPr>
        <w:t xml:space="preserve"> </w:t>
      </w:r>
      <w:proofErr w:type="spellStart"/>
      <w:r w:rsidRPr="00D93C01">
        <w:rPr>
          <w:b/>
        </w:rPr>
        <w:t>Rabá</w:t>
      </w:r>
      <w:proofErr w:type="spellEnd"/>
      <w:r w:rsidRPr="00D93C01">
        <w:rPr>
          <w:b/>
        </w:rPr>
        <w:t xml:space="preserve">, de onde ele trouxe tantos Ditos assim, de quem ler uma </w:t>
      </w:r>
      <w:proofErr w:type="spellStart"/>
      <w:r w:rsidRPr="00D93C01">
        <w:rPr>
          <w:b/>
        </w:rPr>
        <w:t>Surata</w:t>
      </w:r>
      <w:proofErr w:type="spellEnd"/>
      <w:r w:rsidRPr="00D93C01">
        <w:rPr>
          <w:b/>
        </w:rPr>
        <w:t xml:space="preserve"> do Alcorão vai ter a súplica de tantos mil anos, terá tantas mil casas, tantos mil pomares no Paraíso? Ele respondeu: Eu inventei todos estes ditos para estimular as pessoas a recitarem o Alcorão”. </w:t>
      </w:r>
    </w:p>
    <w:p w:rsidR="00D93C01" w:rsidRPr="00D93C01" w:rsidRDefault="00D93C01" w:rsidP="00D93C01">
      <w:pPr>
        <w:pStyle w:val="SemEspaamento"/>
        <w:ind w:left="-567"/>
      </w:pPr>
    </w:p>
    <w:p w:rsidR="00D93C01" w:rsidRPr="00D93C01" w:rsidRDefault="00D93C01" w:rsidP="00D93C01">
      <w:pPr>
        <w:tabs>
          <w:tab w:val="left" w:pos="142"/>
        </w:tabs>
        <w:spacing w:line="360" w:lineRule="auto"/>
        <w:ind w:left="-567" w:firstLine="720"/>
        <w:jc w:val="both"/>
      </w:pPr>
      <w:r w:rsidRPr="00D93C01">
        <w:t>Então ele mentiu, achando que fazia o bem estimulando as pessoas a praticarem a recitação do Alcorão.</w:t>
      </w:r>
    </w:p>
    <w:p w:rsidR="00D93C01" w:rsidRPr="00D93C01" w:rsidRDefault="00D93C01" w:rsidP="00D93C01">
      <w:pPr>
        <w:pStyle w:val="SemEspaamento"/>
        <w:ind w:left="-567"/>
      </w:pPr>
    </w:p>
    <w:p w:rsidR="00D93C01" w:rsidRPr="00D93C01" w:rsidRDefault="00D93C01" w:rsidP="00D93C01">
      <w:pPr>
        <w:tabs>
          <w:tab w:val="left" w:pos="567"/>
        </w:tabs>
        <w:spacing w:line="360" w:lineRule="auto"/>
        <w:ind w:left="-567" w:firstLine="720"/>
        <w:jc w:val="both"/>
      </w:pPr>
      <w:r w:rsidRPr="00D93C01">
        <w:lastRenderedPageBreak/>
        <w:t xml:space="preserve">2º- A tendência da escola de jurisprudência islâmica. A pessoa tem uma seita ou uma escola e quer fazer vingar aquilo que a escola promove, então inventa mentiras, principalmente nas tendências políticas. Assim começou a intriga dentro da nação Islâmica, como os Xiitas, os </w:t>
      </w:r>
      <w:proofErr w:type="spellStart"/>
      <w:r w:rsidRPr="00D93C01">
        <w:t>Carijitas</w:t>
      </w:r>
      <w:proofErr w:type="spellEnd"/>
      <w:r w:rsidRPr="00D93C01">
        <w:t>, cada um começa inventar Ditos pra dizer que o que ele está alegando é o correto e quem é contrário a isso deixou de ser muçulmano.</w:t>
      </w:r>
    </w:p>
    <w:p w:rsidR="00D93C01" w:rsidRPr="00D93C01" w:rsidRDefault="00D93C01" w:rsidP="00D93C01">
      <w:pPr>
        <w:tabs>
          <w:tab w:val="left" w:pos="567"/>
        </w:tabs>
        <w:spacing w:line="360" w:lineRule="auto"/>
        <w:ind w:left="-567" w:firstLine="720"/>
        <w:jc w:val="both"/>
        <w:rPr>
          <w:b/>
        </w:rPr>
      </w:pPr>
      <w:r w:rsidRPr="00D93C01">
        <w:t xml:space="preserve">3º- A tentação de denegrir o </w:t>
      </w:r>
      <w:proofErr w:type="spellStart"/>
      <w:r w:rsidRPr="00D93C01">
        <w:t>Islam</w:t>
      </w:r>
      <w:proofErr w:type="spellEnd"/>
      <w:r w:rsidRPr="00D93C01">
        <w:t xml:space="preserve"> e a sua imagem. Pessoas que por não conseguirem atingir os muçulmanos, começam a inventar Ditos sobre o </w:t>
      </w:r>
      <w:proofErr w:type="spellStart"/>
      <w:r w:rsidRPr="00D93C01">
        <w:t>Islam</w:t>
      </w:r>
      <w:proofErr w:type="spellEnd"/>
      <w:r w:rsidRPr="00D93C01">
        <w:t xml:space="preserve">, para deixar os muçulmanos duvidarem de sua própria religião. Como um homem que apareceu inventando um Dito dizendo que: </w:t>
      </w:r>
      <w:r w:rsidRPr="00D93C01">
        <w:rPr>
          <w:b/>
        </w:rPr>
        <w:t>“Eu sou último dos mensageiros e não há mensageiro depois de mim a não ser que Deus permita”.</w:t>
      </w:r>
      <w:r w:rsidRPr="00D93C01">
        <w:t xml:space="preserve"> Este é um Dito inventado por Muhammad </w:t>
      </w:r>
      <w:proofErr w:type="spellStart"/>
      <w:r w:rsidRPr="00D93C01">
        <w:t>Ibn</w:t>
      </w:r>
      <w:proofErr w:type="spellEnd"/>
      <w:r w:rsidRPr="00D93C01">
        <w:t xml:space="preserve"> Said </w:t>
      </w:r>
      <w:proofErr w:type="spellStart"/>
      <w:r w:rsidRPr="00D93C01">
        <w:t>Ach</w:t>
      </w:r>
      <w:proofErr w:type="spellEnd"/>
      <w:r w:rsidRPr="00D93C01">
        <w:t xml:space="preserve"> </w:t>
      </w:r>
      <w:proofErr w:type="spellStart"/>
      <w:r w:rsidRPr="00D93C01">
        <w:t>Chami</w:t>
      </w:r>
      <w:proofErr w:type="spellEnd"/>
      <w:r w:rsidRPr="00D93C01">
        <w:t xml:space="preserve"> para os muçulmanos duvidarem que o Profeta Muhammad (S.A.W.S.) é o último e derradeiro dos profetas de Deus, e é um dito que contradiz o próprio texto Corânico que diz: </w:t>
      </w:r>
      <w:r w:rsidRPr="00D93C01">
        <w:rPr>
          <w:b/>
        </w:rPr>
        <w:t xml:space="preserve">“Tu és o último e derradeiro dos Profetas e Mensageiros”. </w:t>
      </w:r>
    </w:p>
    <w:p w:rsidR="00D93C01" w:rsidRPr="00D93C01" w:rsidRDefault="00D93C01" w:rsidP="00D93C01">
      <w:pPr>
        <w:tabs>
          <w:tab w:val="left" w:pos="567"/>
        </w:tabs>
        <w:spacing w:line="360" w:lineRule="auto"/>
        <w:ind w:left="-567" w:firstLine="720"/>
        <w:jc w:val="both"/>
      </w:pPr>
      <w:r w:rsidRPr="00D93C01">
        <w:t xml:space="preserve">4º- Aproximar-se dos governantes para tirar vantagens. Como um homem que inventou o seguinte: </w:t>
      </w:r>
      <w:r w:rsidRPr="00D93C01">
        <w:rPr>
          <w:b/>
        </w:rPr>
        <w:t xml:space="preserve">“Não se pode fazer uma disputa a não ser entre cavalos, entre pássaros ou entre atiradores de arco e flecha”. </w:t>
      </w:r>
      <w:r w:rsidRPr="00D93C01">
        <w:t>Ele acrescentou ao Dito a palavra ‘</w:t>
      </w:r>
      <w:proofErr w:type="spellStart"/>
      <w:r w:rsidRPr="00D93C01">
        <w:rPr>
          <w:rStyle w:val="nfase"/>
          <w:b/>
        </w:rPr>
        <w:t>Jinah</w:t>
      </w:r>
      <w:proofErr w:type="spellEnd"/>
      <w:r w:rsidRPr="00D93C01">
        <w:rPr>
          <w:b/>
        </w:rPr>
        <w:t xml:space="preserve">’ </w:t>
      </w:r>
      <w:r w:rsidRPr="00D93C01">
        <w:t xml:space="preserve">(asas), querendo dizer que poderiam por os pássaros para voarem para fazer essa disputa, entre os animais. E na verdade é proibido no </w:t>
      </w:r>
      <w:proofErr w:type="spellStart"/>
      <w:r w:rsidRPr="00D93C01">
        <w:t>Islam</w:t>
      </w:r>
      <w:proofErr w:type="spellEnd"/>
      <w:r w:rsidRPr="00D93C01">
        <w:t xml:space="preserve"> colocar </w:t>
      </w:r>
      <w:proofErr w:type="gramStart"/>
      <w:r w:rsidRPr="00D93C01">
        <w:t>2</w:t>
      </w:r>
      <w:proofErr w:type="gramEnd"/>
      <w:r w:rsidRPr="00D93C01">
        <w:t xml:space="preserve"> animais para brigarem ou para disputar. Quem inventou isso o fez para agradar um rei que gostava dessas disputas, como a briga de galo dos dias de hoje.</w:t>
      </w:r>
    </w:p>
    <w:p w:rsidR="00D93C01" w:rsidRPr="00D93C01" w:rsidRDefault="00D93C01" w:rsidP="00D93C01">
      <w:pPr>
        <w:tabs>
          <w:tab w:val="left" w:pos="567"/>
        </w:tabs>
        <w:spacing w:line="360" w:lineRule="auto"/>
        <w:ind w:left="-567" w:firstLine="720"/>
        <w:jc w:val="both"/>
      </w:pPr>
      <w:r w:rsidRPr="00D93C01">
        <w:t>5º- Para tirar algum tipo de lucro, como os contadores de histórias, inventavam histórias divertidas, estranhas, esquisitas e cheias de lendas, para ganhar algo das pessoas.</w:t>
      </w:r>
    </w:p>
    <w:p w:rsidR="00D93C01" w:rsidRDefault="00D93C01" w:rsidP="00D93C01">
      <w:pPr>
        <w:tabs>
          <w:tab w:val="left" w:pos="567"/>
        </w:tabs>
        <w:spacing w:line="360" w:lineRule="auto"/>
        <w:ind w:left="-567" w:firstLine="720"/>
        <w:jc w:val="both"/>
      </w:pPr>
      <w:r w:rsidRPr="00D93C01">
        <w:t>6º- Ganhar fama.</w:t>
      </w:r>
    </w:p>
    <w:p w:rsidR="00D93C01" w:rsidRPr="00D93C01" w:rsidRDefault="00D93C01" w:rsidP="00D93C01">
      <w:pPr>
        <w:tabs>
          <w:tab w:val="left" w:pos="567"/>
        </w:tabs>
        <w:spacing w:line="360" w:lineRule="auto"/>
        <w:ind w:left="-567" w:firstLine="720"/>
        <w:jc w:val="both"/>
      </w:pPr>
    </w:p>
    <w:p w:rsidR="00D93C01" w:rsidRPr="00D93C01" w:rsidRDefault="00D93C01" w:rsidP="00D93C01">
      <w:pPr>
        <w:tabs>
          <w:tab w:val="left" w:pos="567"/>
        </w:tabs>
        <w:spacing w:line="360" w:lineRule="auto"/>
        <w:ind w:left="-567" w:firstLine="720"/>
        <w:jc w:val="both"/>
      </w:pPr>
      <w:r w:rsidRPr="00D93C01">
        <w:t xml:space="preserve">Existem vários livros que contém os Ditos Inventados que as pessoas por vezes recitam como se fossem Ditos Corretos ou Aceitáveis. Dentre eles estão: As </w:t>
      </w:r>
      <w:proofErr w:type="spellStart"/>
      <w:r w:rsidRPr="00D93C01">
        <w:t>Saiut</w:t>
      </w:r>
      <w:proofErr w:type="spellEnd"/>
      <w:r w:rsidRPr="00D93C01">
        <w:t xml:space="preserve">, que escreveu um livro que é um resumo de </w:t>
      </w:r>
      <w:proofErr w:type="gramStart"/>
      <w:r w:rsidRPr="00D93C01">
        <w:t>um outro</w:t>
      </w:r>
      <w:proofErr w:type="gramEnd"/>
      <w:r w:rsidRPr="00D93C01">
        <w:t xml:space="preserve"> livro de </w:t>
      </w:r>
      <w:proofErr w:type="spellStart"/>
      <w:r w:rsidRPr="00D93C01">
        <w:t>Ibn</w:t>
      </w:r>
      <w:proofErr w:type="spellEnd"/>
      <w:r w:rsidRPr="00D93C01">
        <w:t xml:space="preserve"> </w:t>
      </w:r>
      <w:proofErr w:type="spellStart"/>
      <w:r w:rsidRPr="00D93C01">
        <w:t>Jauzi</w:t>
      </w:r>
      <w:proofErr w:type="spellEnd"/>
      <w:r w:rsidRPr="00D93C01">
        <w:t xml:space="preserve">; </w:t>
      </w:r>
      <w:proofErr w:type="spellStart"/>
      <w:r w:rsidRPr="00D93C01">
        <w:t>Ibn</w:t>
      </w:r>
      <w:proofErr w:type="spellEnd"/>
      <w:r w:rsidRPr="00D93C01">
        <w:t xml:space="preserve"> </w:t>
      </w:r>
      <w:proofErr w:type="spellStart"/>
      <w:r w:rsidRPr="00D93C01">
        <w:t>Iraq</w:t>
      </w:r>
      <w:proofErr w:type="spellEnd"/>
      <w:r w:rsidRPr="00D93C01">
        <w:t xml:space="preserve"> Al </w:t>
      </w:r>
      <w:proofErr w:type="spellStart"/>
      <w:r w:rsidRPr="00D93C01">
        <w:t>Kanani</w:t>
      </w:r>
      <w:proofErr w:type="spellEnd"/>
      <w:r w:rsidRPr="00D93C01">
        <w:t xml:space="preserve"> que também resumiu outros livros que falam sobre os Ditos do Profeta Muhammad (S.A.W.S.).</w:t>
      </w:r>
    </w:p>
    <w:p w:rsidR="001F1050" w:rsidRDefault="001F1050" w:rsidP="006D7AA9">
      <w:pPr>
        <w:tabs>
          <w:tab w:val="left" w:pos="567"/>
        </w:tabs>
        <w:spacing w:line="360" w:lineRule="auto"/>
        <w:ind w:left="-567" w:firstLine="720"/>
        <w:jc w:val="both"/>
      </w:pPr>
    </w:p>
    <w:p w:rsidR="00D93C01" w:rsidRDefault="00D93C01" w:rsidP="006D7AA9">
      <w:pPr>
        <w:tabs>
          <w:tab w:val="left" w:pos="567"/>
        </w:tabs>
        <w:spacing w:line="360" w:lineRule="auto"/>
        <w:ind w:left="-567" w:firstLine="720"/>
        <w:jc w:val="both"/>
      </w:pPr>
    </w:p>
    <w:p w:rsidR="001F1050" w:rsidRDefault="001F1050" w:rsidP="006D7AA9">
      <w:pPr>
        <w:tabs>
          <w:tab w:val="left" w:pos="567"/>
        </w:tabs>
        <w:spacing w:line="360" w:lineRule="auto"/>
        <w:ind w:left="-567" w:firstLine="720"/>
        <w:jc w:val="both"/>
      </w:pPr>
    </w:p>
    <w:p w:rsidR="001F1050" w:rsidRDefault="001F1050" w:rsidP="006D7AA9">
      <w:pPr>
        <w:tabs>
          <w:tab w:val="left" w:pos="567"/>
        </w:tabs>
        <w:spacing w:line="360" w:lineRule="auto"/>
        <w:ind w:left="-567" w:firstLine="720"/>
        <w:jc w:val="both"/>
      </w:pPr>
    </w:p>
    <w:p w:rsidR="001F1050" w:rsidRDefault="001F1050" w:rsidP="006D7AA9">
      <w:pPr>
        <w:tabs>
          <w:tab w:val="left" w:pos="567"/>
        </w:tabs>
        <w:spacing w:line="360" w:lineRule="auto"/>
        <w:ind w:left="-567" w:firstLine="720"/>
        <w:jc w:val="both"/>
      </w:pPr>
    </w:p>
    <w:p w:rsidR="001F1050" w:rsidRDefault="001F1050" w:rsidP="00C55DDB">
      <w:pPr>
        <w:tabs>
          <w:tab w:val="left" w:pos="567"/>
        </w:tabs>
        <w:spacing w:line="360" w:lineRule="auto"/>
        <w:jc w:val="both"/>
      </w:pPr>
    </w:p>
    <w:p w:rsidR="00C55DDB" w:rsidRPr="006D7AA9" w:rsidRDefault="00C55DDB" w:rsidP="00C55DDB">
      <w:pPr>
        <w:tabs>
          <w:tab w:val="left" w:pos="567"/>
        </w:tabs>
        <w:spacing w:line="360" w:lineRule="auto"/>
        <w:jc w:val="both"/>
      </w:pPr>
    </w:p>
    <w:p w:rsidR="00A71E4E" w:rsidRPr="006D7AA9" w:rsidRDefault="00A71E4E" w:rsidP="006D7AA9">
      <w:pPr>
        <w:tabs>
          <w:tab w:val="left" w:pos="567"/>
        </w:tabs>
        <w:spacing w:line="360" w:lineRule="auto"/>
        <w:ind w:left="-567" w:firstLine="720"/>
        <w:jc w:val="both"/>
      </w:pPr>
    </w:p>
    <w:p w:rsidR="00A71E4E" w:rsidRPr="006D7AA9" w:rsidRDefault="00A71E4E" w:rsidP="006D7AA9">
      <w:pPr>
        <w:tabs>
          <w:tab w:val="left" w:pos="567"/>
        </w:tabs>
        <w:spacing w:line="360" w:lineRule="auto"/>
        <w:ind w:left="-567" w:firstLine="720"/>
        <w:jc w:val="both"/>
      </w:pPr>
    </w:p>
    <w:p w:rsidR="00A71E4E" w:rsidRPr="006D7AA9" w:rsidRDefault="00A71E4E" w:rsidP="006D7AA9">
      <w:pPr>
        <w:tabs>
          <w:tab w:val="left" w:pos="567"/>
        </w:tabs>
        <w:spacing w:line="360" w:lineRule="auto"/>
        <w:ind w:left="-567" w:firstLine="720"/>
        <w:jc w:val="both"/>
      </w:pPr>
    </w:p>
    <w:p w:rsidR="00A71E4E" w:rsidRPr="006D7AA9" w:rsidRDefault="00A71E4E" w:rsidP="006D7AA9">
      <w:pPr>
        <w:tabs>
          <w:tab w:val="left" w:pos="567"/>
        </w:tabs>
        <w:spacing w:line="360" w:lineRule="auto"/>
        <w:ind w:left="-567" w:firstLine="720"/>
        <w:jc w:val="center"/>
        <w:rPr>
          <w:sz w:val="40"/>
          <w:szCs w:val="40"/>
        </w:rPr>
      </w:pPr>
      <w:proofErr w:type="gramStart"/>
      <w:r w:rsidRPr="006D7AA9">
        <w:rPr>
          <w:sz w:val="40"/>
          <w:szCs w:val="40"/>
        </w:rPr>
        <w:t xml:space="preserve">“Louvado e Glorificado seja </w:t>
      </w:r>
      <w:proofErr w:type="spellStart"/>
      <w:r w:rsidRPr="006D7AA9">
        <w:rPr>
          <w:sz w:val="40"/>
          <w:szCs w:val="40"/>
        </w:rPr>
        <w:t>Allah</w:t>
      </w:r>
      <w:proofErr w:type="spellEnd"/>
      <w:r w:rsidRPr="006D7AA9">
        <w:rPr>
          <w:sz w:val="40"/>
          <w:szCs w:val="40"/>
        </w:rPr>
        <w:t>, Senhor do Universo.</w:t>
      </w:r>
      <w:proofErr w:type="gramEnd"/>
      <w:r w:rsidRPr="006D7AA9">
        <w:rPr>
          <w:sz w:val="40"/>
          <w:szCs w:val="40"/>
        </w:rPr>
        <w:t xml:space="preserve"> Que a paz, a misericórdia e as bênçãos de </w:t>
      </w:r>
      <w:proofErr w:type="spellStart"/>
      <w:r w:rsidRPr="006D7AA9">
        <w:rPr>
          <w:sz w:val="40"/>
          <w:szCs w:val="40"/>
        </w:rPr>
        <w:t>Allah</w:t>
      </w:r>
      <w:proofErr w:type="spellEnd"/>
      <w:r w:rsidRPr="006D7AA9">
        <w:rPr>
          <w:sz w:val="40"/>
          <w:szCs w:val="40"/>
        </w:rPr>
        <w:t xml:space="preserve"> estejam sobre o Profeta Muhammad, sobre</w:t>
      </w:r>
    </w:p>
    <w:p w:rsidR="00A71E4E" w:rsidRPr="006D7AA9" w:rsidRDefault="00A71E4E" w:rsidP="006D7AA9">
      <w:pPr>
        <w:tabs>
          <w:tab w:val="left" w:pos="567"/>
        </w:tabs>
        <w:spacing w:line="360" w:lineRule="auto"/>
        <w:ind w:left="-567"/>
        <w:jc w:val="center"/>
        <w:rPr>
          <w:sz w:val="40"/>
          <w:szCs w:val="40"/>
        </w:rPr>
      </w:pPr>
      <w:proofErr w:type="gramStart"/>
      <w:r w:rsidRPr="006D7AA9">
        <w:rPr>
          <w:sz w:val="40"/>
          <w:szCs w:val="40"/>
        </w:rPr>
        <w:t>sua</w:t>
      </w:r>
      <w:proofErr w:type="gramEnd"/>
      <w:r w:rsidRPr="006D7AA9">
        <w:rPr>
          <w:sz w:val="40"/>
          <w:szCs w:val="40"/>
        </w:rPr>
        <w:t xml:space="preserve"> família, seus companheiros e seus seguidores até o Dia do Juízo Final”.</w:t>
      </w:r>
    </w:p>
    <w:p w:rsidR="00A71E4E" w:rsidRPr="006D7AA9" w:rsidRDefault="00A71E4E" w:rsidP="006D7AA9">
      <w:pPr>
        <w:tabs>
          <w:tab w:val="left" w:pos="567"/>
        </w:tabs>
        <w:spacing w:line="360" w:lineRule="auto"/>
        <w:ind w:left="-567" w:firstLine="720"/>
        <w:jc w:val="both"/>
      </w:pPr>
    </w:p>
    <w:p w:rsidR="00A71E4E" w:rsidRPr="006D7AA9" w:rsidRDefault="00A71E4E" w:rsidP="006D7AA9">
      <w:pPr>
        <w:tabs>
          <w:tab w:val="left" w:pos="567"/>
        </w:tabs>
        <w:spacing w:line="360" w:lineRule="auto"/>
        <w:ind w:left="-567" w:firstLine="720"/>
        <w:jc w:val="both"/>
        <w:rPr>
          <w:color w:val="FF0000"/>
        </w:rPr>
      </w:pPr>
    </w:p>
    <w:p w:rsidR="005C04EE" w:rsidRPr="006D7AA9" w:rsidRDefault="005C04EE"/>
    <w:sectPr w:rsidR="005C04EE" w:rsidRPr="006D7AA9" w:rsidSect="00A71E4E">
      <w:headerReference w:type="default" r:id="rId10"/>
      <w:headerReference w:type="first" r:id="rId11"/>
      <w:pgSz w:w="11906" w:h="16838" w:code="9"/>
      <w:pgMar w:top="1418" w:right="1701" w:bottom="1418" w:left="1701" w:header="709" w:footer="709" w:gutter="567"/>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1F75" w:rsidRDefault="00BC1F75" w:rsidP="00F05980">
      <w:r>
        <w:separator/>
      </w:r>
    </w:p>
  </w:endnote>
  <w:endnote w:type="continuationSeparator" w:id="0">
    <w:p w:rsidR="00BC1F75" w:rsidRDefault="00BC1F75" w:rsidP="00F059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1F75" w:rsidRDefault="00BC1F75" w:rsidP="00F05980">
      <w:r>
        <w:separator/>
      </w:r>
    </w:p>
  </w:footnote>
  <w:footnote w:type="continuationSeparator" w:id="0">
    <w:p w:rsidR="00BC1F75" w:rsidRDefault="00BC1F75" w:rsidP="00F059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341E" w:rsidRDefault="001F341E">
    <w:pPr>
      <w:pStyle w:val="Cabealho"/>
      <w:jc w:val="right"/>
    </w:pPr>
    <w:r>
      <w:fldChar w:fldCharType="begin"/>
    </w:r>
    <w:r>
      <w:instrText xml:space="preserve"> PAGE   \* MERGEFORMAT </w:instrText>
    </w:r>
    <w:r>
      <w:fldChar w:fldCharType="separate"/>
    </w:r>
    <w:r w:rsidR="00643A55">
      <w:rPr>
        <w:noProof/>
      </w:rPr>
      <w:t>14</w:t>
    </w:r>
    <w:r>
      <w:fldChar w:fldCharType="end"/>
    </w:r>
  </w:p>
  <w:p w:rsidR="001F341E" w:rsidRDefault="001F341E">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341E" w:rsidRDefault="001F341E" w:rsidP="006D7AA9">
    <w:pPr>
      <w:pStyle w:val="Cabealho"/>
    </w:pPr>
  </w:p>
  <w:p w:rsidR="001F341E" w:rsidRDefault="001F341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17D5F"/>
    <w:multiLevelType w:val="hybridMultilevel"/>
    <w:tmpl w:val="15642540"/>
    <w:lvl w:ilvl="0" w:tplc="8E84E0D6">
      <w:start w:val="1"/>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
    <w:nsid w:val="07114F1A"/>
    <w:multiLevelType w:val="hybridMultilevel"/>
    <w:tmpl w:val="C0C49B3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91A540E"/>
    <w:multiLevelType w:val="hybridMultilevel"/>
    <w:tmpl w:val="DE9A406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DEA0B8F"/>
    <w:multiLevelType w:val="hybridMultilevel"/>
    <w:tmpl w:val="86B4069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21E17729"/>
    <w:multiLevelType w:val="hybridMultilevel"/>
    <w:tmpl w:val="CB2E26FA"/>
    <w:lvl w:ilvl="0" w:tplc="04160011">
      <w:start w:val="1"/>
      <w:numFmt w:val="decimal"/>
      <w:lvlText w:val="%1)"/>
      <w:lvlJc w:val="left"/>
      <w:pPr>
        <w:ind w:left="360" w:hanging="360"/>
      </w:pPr>
      <w:rPr>
        <w:rFonts w:hint="default"/>
        <w:b w:val="0"/>
      </w:rPr>
    </w:lvl>
    <w:lvl w:ilvl="1" w:tplc="04160019" w:tentative="1">
      <w:start w:val="1"/>
      <w:numFmt w:val="lowerLetter"/>
      <w:lvlText w:val="%2."/>
      <w:lvlJc w:val="left"/>
      <w:pPr>
        <w:ind w:left="1014" w:hanging="360"/>
      </w:pPr>
    </w:lvl>
    <w:lvl w:ilvl="2" w:tplc="0416001B" w:tentative="1">
      <w:start w:val="1"/>
      <w:numFmt w:val="lowerRoman"/>
      <w:lvlText w:val="%3."/>
      <w:lvlJc w:val="right"/>
      <w:pPr>
        <w:ind w:left="1734" w:hanging="180"/>
      </w:pPr>
    </w:lvl>
    <w:lvl w:ilvl="3" w:tplc="0416000F" w:tentative="1">
      <w:start w:val="1"/>
      <w:numFmt w:val="decimal"/>
      <w:lvlText w:val="%4."/>
      <w:lvlJc w:val="left"/>
      <w:pPr>
        <w:ind w:left="2454" w:hanging="360"/>
      </w:pPr>
    </w:lvl>
    <w:lvl w:ilvl="4" w:tplc="04160019" w:tentative="1">
      <w:start w:val="1"/>
      <w:numFmt w:val="lowerLetter"/>
      <w:lvlText w:val="%5."/>
      <w:lvlJc w:val="left"/>
      <w:pPr>
        <w:ind w:left="3174" w:hanging="360"/>
      </w:pPr>
    </w:lvl>
    <w:lvl w:ilvl="5" w:tplc="0416001B" w:tentative="1">
      <w:start w:val="1"/>
      <w:numFmt w:val="lowerRoman"/>
      <w:lvlText w:val="%6."/>
      <w:lvlJc w:val="right"/>
      <w:pPr>
        <w:ind w:left="3894" w:hanging="180"/>
      </w:pPr>
    </w:lvl>
    <w:lvl w:ilvl="6" w:tplc="0416000F" w:tentative="1">
      <w:start w:val="1"/>
      <w:numFmt w:val="decimal"/>
      <w:lvlText w:val="%7."/>
      <w:lvlJc w:val="left"/>
      <w:pPr>
        <w:ind w:left="4614" w:hanging="360"/>
      </w:pPr>
    </w:lvl>
    <w:lvl w:ilvl="7" w:tplc="04160019" w:tentative="1">
      <w:start w:val="1"/>
      <w:numFmt w:val="lowerLetter"/>
      <w:lvlText w:val="%8."/>
      <w:lvlJc w:val="left"/>
      <w:pPr>
        <w:ind w:left="5334" w:hanging="360"/>
      </w:pPr>
    </w:lvl>
    <w:lvl w:ilvl="8" w:tplc="0416001B" w:tentative="1">
      <w:start w:val="1"/>
      <w:numFmt w:val="lowerRoman"/>
      <w:lvlText w:val="%9."/>
      <w:lvlJc w:val="right"/>
      <w:pPr>
        <w:ind w:left="6054" w:hanging="180"/>
      </w:pPr>
    </w:lvl>
  </w:abstractNum>
  <w:abstractNum w:abstractNumId="5">
    <w:nsid w:val="255734AE"/>
    <w:multiLevelType w:val="hybridMultilevel"/>
    <w:tmpl w:val="6832C84E"/>
    <w:lvl w:ilvl="0" w:tplc="04160001">
      <w:start w:val="1"/>
      <w:numFmt w:val="bullet"/>
      <w:lvlText w:val=""/>
      <w:lvlJc w:val="left"/>
      <w:pPr>
        <w:ind w:left="720" w:hanging="360"/>
      </w:pPr>
      <w:rPr>
        <w:rFonts w:ascii="Symbol" w:hAnsi="Symbo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2E037825"/>
    <w:multiLevelType w:val="hybridMultilevel"/>
    <w:tmpl w:val="7FAECFC2"/>
    <w:lvl w:ilvl="0" w:tplc="FB1E6B58">
      <w:start w:val="1"/>
      <w:numFmt w:val="decimal"/>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318864D1"/>
    <w:multiLevelType w:val="hybridMultilevel"/>
    <w:tmpl w:val="5B9866C0"/>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8">
    <w:nsid w:val="33917159"/>
    <w:multiLevelType w:val="hybridMultilevel"/>
    <w:tmpl w:val="79A2BABC"/>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9">
    <w:nsid w:val="3540158B"/>
    <w:multiLevelType w:val="hybridMultilevel"/>
    <w:tmpl w:val="E50E0BDC"/>
    <w:lvl w:ilvl="0" w:tplc="04160001">
      <w:start w:val="1"/>
      <w:numFmt w:val="bullet"/>
      <w:lvlText w:val=""/>
      <w:lvlJc w:val="left"/>
      <w:pPr>
        <w:ind w:left="153" w:hanging="360"/>
      </w:pPr>
      <w:rPr>
        <w:rFonts w:ascii="Symbol" w:hAnsi="Symbol" w:hint="default"/>
      </w:rPr>
    </w:lvl>
    <w:lvl w:ilvl="1" w:tplc="04160003" w:tentative="1">
      <w:start w:val="1"/>
      <w:numFmt w:val="bullet"/>
      <w:lvlText w:val="o"/>
      <w:lvlJc w:val="left"/>
      <w:pPr>
        <w:ind w:left="873" w:hanging="360"/>
      </w:pPr>
      <w:rPr>
        <w:rFonts w:ascii="Courier New" w:hAnsi="Courier New" w:cs="Courier New" w:hint="default"/>
      </w:rPr>
    </w:lvl>
    <w:lvl w:ilvl="2" w:tplc="04160005" w:tentative="1">
      <w:start w:val="1"/>
      <w:numFmt w:val="bullet"/>
      <w:lvlText w:val=""/>
      <w:lvlJc w:val="left"/>
      <w:pPr>
        <w:ind w:left="1593" w:hanging="360"/>
      </w:pPr>
      <w:rPr>
        <w:rFonts w:ascii="Wingdings" w:hAnsi="Wingdings" w:hint="default"/>
      </w:rPr>
    </w:lvl>
    <w:lvl w:ilvl="3" w:tplc="04160001" w:tentative="1">
      <w:start w:val="1"/>
      <w:numFmt w:val="bullet"/>
      <w:lvlText w:val=""/>
      <w:lvlJc w:val="left"/>
      <w:pPr>
        <w:ind w:left="2313" w:hanging="360"/>
      </w:pPr>
      <w:rPr>
        <w:rFonts w:ascii="Symbol" w:hAnsi="Symbol" w:hint="default"/>
      </w:rPr>
    </w:lvl>
    <w:lvl w:ilvl="4" w:tplc="04160003" w:tentative="1">
      <w:start w:val="1"/>
      <w:numFmt w:val="bullet"/>
      <w:lvlText w:val="o"/>
      <w:lvlJc w:val="left"/>
      <w:pPr>
        <w:ind w:left="3033" w:hanging="360"/>
      </w:pPr>
      <w:rPr>
        <w:rFonts w:ascii="Courier New" w:hAnsi="Courier New" w:cs="Courier New" w:hint="default"/>
      </w:rPr>
    </w:lvl>
    <w:lvl w:ilvl="5" w:tplc="04160005" w:tentative="1">
      <w:start w:val="1"/>
      <w:numFmt w:val="bullet"/>
      <w:lvlText w:val=""/>
      <w:lvlJc w:val="left"/>
      <w:pPr>
        <w:ind w:left="3753" w:hanging="360"/>
      </w:pPr>
      <w:rPr>
        <w:rFonts w:ascii="Wingdings" w:hAnsi="Wingdings" w:hint="default"/>
      </w:rPr>
    </w:lvl>
    <w:lvl w:ilvl="6" w:tplc="04160001" w:tentative="1">
      <w:start w:val="1"/>
      <w:numFmt w:val="bullet"/>
      <w:lvlText w:val=""/>
      <w:lvlJc w:val="left"/>
      <w:pPr>
        <w:ind w:left="4473" w:hanging="360"/>
      </w:pPr>
      <w:rPr>
        <w:rFonts w:ascii="Symbol" w:hAnsi="Symbol" w:hint="default"/>
      </w:rPr>
    </w:lvl>
    <w:lvl w:ilvl="7" w:tplc="04160003" w:tentative="1">
      <w:start w:val="1"/>
      <w:numFmt w:val="bullet"/>
      <w:lvlText w:val="o"/>
      <w:lvlJc w:val="left"/>
      <w:pPr>
        <w:ind w:left="5193" w:hanging="360"/>
      </w:pPr>
      <w:rPr>
        <w:rFonts w:ascii="Courier New" w:hAnsi="Courier New" w:cs="Courier New" w:hint="default"/>
      </w:rPr>
    </w:lvl>
    <w:lvl w:ilvl="8" w:tplc="04160005" w:tentative="1">
      <w:start w:val="1"/>
      <w:numFmt w:val="bullet"/>
      <w:lvlText w:val=""/>
      <w:lvlJc w:val="left"/>
      <w:pPr>
        <w:ind w:left="5913" w:hanging="360"/>
      </w:pPr>
      <w:rPr>
        <w:rFonts w:ascii="Wingdings" w:hAnsi="Wingdings" w:hint="default"/>
      </w:rPr>
    </w:lvl>
  </w:abstractNum>
  <w:abstractNum w:abstractNumId="10">
    <w:nsid w:val="37E634FA"/>
    <w:multiLevelType w:val="hybridMultilevel"/>
    <w:tmpl w:val="D99CAF58"/>
    <w:lvl w:ilvl="0" w:tplc="F26A7AB4">
      <w:start w:val="1"/>
      <w:numFmt w:val="decimal"/>
      <w:lvlText w:val="%1)"/>
      <w:lvlJc w:val="left"/>
      <w:pPr>
        <w:ind w:left="393" w:hanging="360"/>
      </w:pPr>
      <w:rPr>
        <w:rFonts w:hint="default"/>
      </w:rPr>
    </w:lvl>
    <w:lvl w:ilvl="1" w:tplc="04160019" w:tentative="1">
      <w:start w:val="1"/>
      <w:numFmt w:val="lowerLetter"/>
      <w:lvlText w:val="%2."/>
      <w:lvlJc w:val="left"/>
      <w:pPr>
        <w:ind w:left="1113" w:hanging="360"/>
      </w:pPr>
    </w:lvl>
    <w:lvl w:ilvl="2" w:tplc="0416001B" w:tentative="1">
      <w:start w:val="1"/>
      <w:numFmt w:val="lowerRoman"/>
      <w:lvlText w:val="%3."/>
      <w:lvlJc w:val="right"/>
      <w:pPr>
        <w:ind w:left="1833" w:hanging="180"/>
      </w:pPr>
    </w:lvl>
    <w:lvl w:ilvl="3" w:tplc="0416000F" w:tentative="1">
      <w:start w:val="1"/>
      <w:numFmt w:val="decimal"/>
      <w:lvlText w:val="%4."/>
      <w:lvlJc w:val="left"/>
      <w:pPr>
        <w:ind w:left="2553" w:hanging="360"/>
      </w:pPr>
    </w:lvl>
    <w:lvl w:ilvl="4" w:tplc="04160019" w:tentative="1">
      <w:start w:val="1"/>
      <w:numFmt w:val="lowerLetter"/>
      <w:lvlText w:val="%5."/>
      <w:lvlJc w:val="left"/>
      <w:pPr>
        <w:ind w:left="3273" w:hanging="360"/>
      </w:pPr>
    </w:lvl>
    <w:lvl w:ilvl="5" w:tplc="0416001B" w:tentative="1">
      <w:start w:val="1"/>
      <w:numFmt w:val="lowerRoman"/>
      <w:lvlText w:val="%6."/>
      <w:lvlJc w:val="right"/>
      <w:pPr>
        <w:ind w:left="3993" w:hanging="180"/>
      </w:pPr>
    </w:lvl>
    <w:lvl w:ilvl="6" w:tplc="0416000F" w:tentative="1">
      <w:start w:val="1"/>
      <w:numFmt w:val="decimal"/>
      <w:lvlText w:val="%7."/>
      <w:lvlJc w:val="left"/>
      <w:pPr>
        <w:ind w:left="4713" w:hanging="360"/>
      </w:pPr>
    </w:lvl>
    <w:lvl w:ilvl="7" w:tplc="04160019" w:tentative="1">
      <w:start w:val="1"/>
      <w:numFmt w:val="lowerLetter"/>
      <w:lvlText w:val="%8."/>
      <w:lvlJc w:val="left"/>
      <w:pPr>
        <w:ind w:left="5433" w:hanging="360"/>
      </w:pPr>
    </w:lvl>
    <w:lvl w:ilvl="8" w:tplc="0416001B" w:tentative="1">
      <w:start w:val="1"/>
      <w:numFmt w:val="lowerRoman"/>
      <w:lvlText w:val="%9."/>
      <w:lvlJc w:val="right"/>
      <w:pPr>
        <w:ind w:left="6153" w:hanging="180"/>
      </w:pPr>
    </w:lvl>
  </w:abstractNum>
  <w:abstractNum w:abstractNumId="11">
    <w:nsid w:val="3B8066F9"/>
    <w:multiLevelType w:val="hybridMultilevel"/>
    <w:tmpl w:val="DB7CBEA6"/>
    <w:lvl w:ilvl="0" w:tplc="04160001">
      <w:start w:val="1"/>
      <w:numFmt w:val="bullet"/>
      <w:lvlText w:val=""/>
      <w:lvlJc w:val="left"/>
      <w:pPr>
        <w:ind w:left="153" w:hanging="360"/>
      </w:pPr>
      <w:rPr>
        <w:rFonts w:ascii="Symbol" w:hAnsi="Symbol" w:hint="default"/>
      </w:rPr>
    </w:lvl>
    <w:lvl w:ilvl="1" w:tplc="04160003" w:tentative="1">
      <w:start w:val="1"/>
      <w:numFmt w:val="bullet"/>
      <w:lvlText w:val="o"/>
      <w:lvlJc w:val="left"/>
      <w:pPr>
        <w:ind w:left="873" w:hanging="360"/>
      </w:pPr>
      <w:rPr>
        <w:rFonts w:ascii="Courier New" w:hAnsi="Courier New" w:cs="Courier New" w:hint="default"/>
      </w:rPr>
    </w:lvl>
    <w:lvl w:ilvl="2" w:tplc="04160005" w:tentative="1">
      <w:start w:val="1"/>
      <w:numFmt w:val="bullet"/>
      <w:lvlText w:val=""/>
      <w:lvlJc w:val="left"/>
      <w:pPr>
        <w:ind w:left="1593" w:hanging="360"/>
      </w:pPr>
      <w:rPr>
        <w:rFonts w:ascii="Wingdings" w:hAnsi="Wingdings" w:hint="default"/>
      </w:rPr>
    </w:lvl>
    <w:lvl w:ilvl="3" w:tplc="04160001" w:tentative="1">
      <w:start w:val="1"/>
      <w:numFmt w:val="bullet"/>
      <w:lvlText w:val=""/>
      <w:lvlJc w:val="left"/>
      <w:pPr>
        <w:ind w:left="2313" w:hanging="360"/>
      </w:pPr>
      <w:rPr>
        <w:rFonts w:ascii="Symbol" w:hAnsi="Symbol" w:hint="default"/>
      </w:rPr>
    </w:lvl>
    <w:lvl w:ilvl="4" w:tplc="04160003" w:tentative="1">
      <w:start w:val="1"/>
      <w:numFmt w:val="bullet"/>
      <w:lvlText w:val="o"/>
      <w:lvlJc w:val="left"/>
      <w:pPr>
        <w:ind w:left="3033" w:hanging="360"/>
      </w:pPr>
      <w:rPr>
        <w:rFonts w:ascii="Courier New" w:hAnsi="Courier New" w:cs="Courier New" w:hint="default"/>
      </w:rPr>
    </w:lvl>
    <w:lvl w:ilvl="5" w:tplc="04160005" w:tentative="1">
      <w:start w:val="1"/>
      <w:numFmt w:val="bullet"/>
      <w:lvlText w:val=""/>
      <w:lvlJc w:val="left"/>
      <w:pPr>
        <w:ind w:left="3753" w:hanging="360"/>
      </w:pPr>
      <w:rPr>
        <w:rFonts w:ascii="Wingdings" w:hAnsi="Wingdings" w:hint="default"/>
      </w:rPr>
    </w:lvl>
    <w:lvl w:ilvl="6" w:tplc="04160001" w:tentative="1">
      <w:start w:val="1"/>
      <w:numFmt w:val="bullet"/>
      <w:lvlText w:val=""/>
      <w:lvlJc w:val="left"/>
      <w:pPr>
        <w:ind w:left="4473" w:hanging="360"/>
      </w:pPr>
      <w:rPr>
        <w:rFonts w:ascii="Symbol" w:hAnsi="Symbol" w:hint="default"/>
      </w:rPr>
    </w:lvl>
    <w:lvl w:ilvl="7" w:tplc="04160003" w:tentative="1">
      <w:start w:val="1"/>
      <w:numFmt w:val="bullet"/>
      <w:lvlText w:val="o"/>
      <w:lvlJc w:val="left"/>
      <w:pPr>
        <w:ind w:left="5193" w:hanging="360"/>
      </w:pPr>
      <w:rPr>
        <w:rFonts w:ascii="Courier New" w:hAnsi="Courier New" w:cs="Courier New" w:hint="default"/>
      </w:rPr>
    </w:lvl>
    <w:lvl w:ilvl="8" w:tplc="04160005" w:tentative="1">
      <w:start w:val="1"/>
      <w:numFmt w:val="bullet"/>
      <w:lvlText w:val=""/>
      <w:lvlJc w:val="left"/>
      <w:pPr>
        <w:ind w:left="5913" w:hanging="360"/>
      </w:pPr>
      <w:rPr>
        <w:rFonts w:ascii="Wingdings" w:hAnsi="Wingdings" w:hint="default"/>
      </w:rPr>
    </w:lvl>
  </w:abstractNum>
  <w:abstractNum w:abstractNumId="12">
    <w:nsid w:val="438D2C46"/>
    <w:multiLevelType w:val="hybridMultilevel"/>
    <w:tmpl w:val="9B6ADCAC"/>
    <w:lvl w:ilvl="0" w:tplc="04160011">
      <w:start w:val="1"/>
      <w:numFmt w:val="decim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4D865954"/>
    <w:multiLevelType w:val="hybridMultilevel"/>
    <w:tmpl w:val="91561156"/>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4">
    <w:nsid w:val="620C419C"/>
    <w:multiLevelType w:val="hybridMultilevel"/>
    <w:tmpl w:val="8EDCFFBC"/>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5">
    <w:nsid w:val="665E6B96"/>
    <w:multiLevelType w:val="hybridMultilevel"/>
    <w:tmpl w:val="B5E0002C"/>
    <w:lvl w:ilvl="0" w:tplc="D4185E8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66E102AE"/>
    <w:multiLevelType w:val="hybridMultilevel"/>
    <w:tmpl w:val="A7EECF52"/>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67D80437"/>
    <w:multiLevelType w:val="hybridMultilevel"/>
    <w:tmpl w:val="CE4CD642"/>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8">
    <w:nsid w:val="6B4D30F0"/>
    <w:multiLevelType w:val="hybridMultilevel"/>
    <w:tmpl w:val="8B42EEB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73015128"/>
    <w:multiLevelType w:val="hybridMultilevel"/>
    <w:tmpl w:val="55AC16E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73611671"/>
    <w:multiLevelType w:val="hybridMultilevel"/>
    <w:tmpl w:val="6512D074"/>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74C91CD3"/>
    <w:multiLevelType w:val="hybridMultilevel"/>
    <w:tmpl w:val="F0EAFAB4"/>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2">
    <w:nsid w:val="75F50F50"/>
    <w:multiLevelType w:val="hybridMultilevel"/>
    <w:tmpl w:val="4B1CC90A"/>
    <w:lvl w:ilvl="0" w:tplc="DD7C989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78C72D38"/>
    <w:multiLevelType w:val="hybridMultilevel"/>
    <w:tmpl w:val="EB9ECC18"/>
    <w:lvl w:ilvl="0" w:tplc="49C4354C">
      <w:start w:val="1"/>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24">
    <w:nsid w:val="7C837A3A"/>
    <w:multiLevelType w:val="hybridMultilevel"/>
    <w:tmpl w:val="F5C89E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nsid w:val="7EAF5EEC"/>
    <w:multiLevelType w:val="hybridMultilevel"/>
    <w:tmpl w:val="70A0243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1"/>
  </w:num>
  <w:num w:numId="2">
    <w:abstractNumId w:val="17"/>
  </w:num>
  <w:num w:numId="3">
    <w:abstractNumId w:val="7"/>
  </w:num>
  <w:num w:numId="4">
    <w:abstractNumId w:val="10"/>
  </w:num>
  <w:num w:numId="5">
    <w:abstractNumId w:val="16"/>
  </w:num>
  <w:num w:numId="6">
    <w:abstractNumId w:val="11"/>
  </w:num>
  <w:num w:numId="7">
    <w:abstractNumId w:val="4"/>
  </w:num>
  <w:num w:numId="8">
    <w:abstractNumId w:val="0"/>
  </w:num>
  <w:num w:numId="9">
    <w:abstractNumId w:val="5"/>
  </w:num>
  <w:num w:numId="10">
    <w:abstractNumId w:val="13"/>
  </w:num>
  <w:num w:numId="11">
    <w:abstractNumId w:val="23"/>
  </w:num>
  <w:num w:numId="12">
    <w:abstractNumId w:val="15"/>
  </w:num>
  <w:num w:numId="13">
    <w:abstractNumId w:val="9"/>
  </w:num>
  <w:num w:numId="14">
    <w:abstractNumId w:val="8"/>
  </w:num>
  <w:num w:numId="15">
    <w:abstractNumId w:val="25"/>
  </w:num>
  <w:num w:numId="16">
    <w:abstractNumId w:val="12"/>
  </w:num>
  <w:num w:numId="17">
    <w:abstractNumId w:val="1"/>
  </w:num>
  <w:num w:numId="18">
    <w:abstractNumId w:val="20"/>
  </w:num>
  <w:num w:numId="19">
    <w:abstractNumId w:val="19"/>
  </w:num>
  <w:num w:numId="20">
    <w:abstractNumId w:val="3"/>
  </w:num>
  <w:num w:numId="21">
    <w:abstractNumId w:val="22"/>
  </w:num>
  <w:num w:numId="22">
    <w:abstractNumId w:val="6"/>
  </w:num>
  <w:num w:numId="23">
    <w:abstractNumId w:val="2"/>
  </w:num>
  <w:num w:numId="24">
    <w:abstractNumId w:val="24"/>
  </w:num>
  <w:num w:numId="25">
    <w:abstractNumId w:val="14"/>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1E4E"/>
    <w:rsid w:val="000F052C"/>
    <w:rsid w:val="00107AC3"/>
    <w:rsid w:val="001F1050"/>
    <w:rsid w:val="001F341E"/>
    <w:rsid w:val="00296CAC"/>
    <w:rsid w:val="00296D19"/>
    <w:rsid w:val="003431C1"/>
    <w:rsid w:val="00364AAC"/>
    <w:rsid w:val="003E004A"/>
    <w:rsid w:val="0044738B"/>
    <w:rsid w:val="00497DCB"/>
    <w:rsid w:val="004A01F5"/>
    <w:rsid w:val="00562E45"/>
    <w:rsid w:val="005C04EE"/>
    <w:rsid w:val="00611680"/>
    <w:rsid w:val="00643A55"/>
    <w:rsid w:val="006D7AA9"/>
    <w:rsid w:val="008F3F27"/>
    <w:rsid w:val="00A7166B"/>
    <w:rsid w:val="00A71E4E"/>
    <w:rsid w:val="00A877E6"/>
    <w:rsid w:val="00BC1F75"/>
    <w:rsid w:val="00BD5D09"/>
    <w:rsid w:val="00C05183"/>
    <w:rsid w:val="00C07F51"/>
    <w:rsid w:val="00C55DDB"/>
    <w:rsid w:val="00D93C01"/>
    <w:rsid w:val="00DB20A2"/>
    <w:rsid w:val="00DC7E43"/>
    <w:rsid w:val="00ED7BAE"/>
    <w:rsid w:val="00F05980"/>
  </w:rsids>
  <m:mathPr>
    <m:mathFont m:val="Cambria Math"/>
    <m:brkBin m:val="before"/>
    <m:brkBinSub m:val="--"/>
    <m:smallFrac m:val="0"/>
    <m:dispDef/>
    <m:lMargin m:val="0"/>
    <m:rMargin m:val="0"/>
    <m:defJc m:val="centerGroup"/>
    <m:wrapIndent m:val="1440"/>
    <m:intLim m:val="subSup"/>
    <m:naryLim m:val="undOvr"/>
  </m:mathPr>
  <w:themeFontLang w:val="pt-B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1E4E"/>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A71E4E"/>
    <w:pPr>
      <w:tabs>
        <w:tab w:val="center" w:pos="4252"/>
        <w:tab w:val="right" w:pos="8504"/>
      </w:tabs>
    </w:pPr>
  </w:style>
  <w:style w:type="character" w:customStyle="1" w:styleId="CabealhoChar">
    <w:name w:val="Cabeçalho Char"/>
    <w:basedOn w:val="Fontepargpadro"/>
    <w:link w:val="Cabealho"/>
    <w:uiPriority w:val="99"/>
    <w:rsid w:val="00A71E4E"/>
    <w:rPr>
      <w:rFonts w:ascii="Times New Roman" w:eastAsia="Times New Roman" w:hAnsi="Times New Roman" w:cs="Times New Roman"/>
      <w:sz w:val="24"/>
      <w:szCs w:val="24"/>
      <w:lang w:eastAsia="pt-BR"/>
    </w:rPr>
  </w:style>
  <w:style w:type="paragraph" w:styleId="Rodap">
    <w:name w:val="footer"/>
    <w:basedOn w:val="Normal"/>
    <w:link w:val="RodapChar"/>
    <w:rsid w:val="00A71E4E"/>
    <w:pPr>
      <w:tabs>
        <w:tab w:val="center" w:pos="4252"/>
        <w:tab w:val="right" w:pos="8504"/>
      </w:tabs>
    </w:pPr>
  </w:style>
  <w:style w:type="character" w:customStyle="1" w:styleId="RodapChar">
    <w:name w:val="Rodapé Char"/>
    <w:basedOn w:val="Fontepargpadro"/>
    <w:link w:val="Rodap"/>
    <w:rsid w:val="00A71E4E"/>
    <w:rPr>
      <w:rFonts w:ascii="Times New Roman" w:eastAsia="Times New Roman" w:hAnsi="Times New Roman" w:cs="Times New Roman"/>
      <w:sz w:val="24"/>
      <w:szCs w:val="24"/>
      <w:lang w:eastAsia="pt-BR"/>
    </w:rPr>
  </w:style>
  <w:style w:type="character" w:styleId="nfase">
    <w:name w:val="Emphasis"/>
    <w:basedOn w:val="Fontepargpadro"/>
    <w:qFormat/>
    <w:rsid w:val="00A71E4E"/>
    <w:rPr>
      <w:i/>
      <w:iCs/>
    </w:rPr>
  </w:style>
  <w:style w:type="paragraph" w:styleId="PargrafodaLista">
    <w:name w:val="List Paragraph"/>
    <w:basedOn w:val="Normal"/>
    <w:uiPriority w:val="34"/>
    <w:qFormat/>
    <w:rsid w:val="00A71E4E"/>
    <w:pPr>
      <w:ind w:left="708"/>
    </w:pPr>
  </w:style>
  <w:style w:type="paragraph" w:styleId="SemEspaamento">
    <w:name w:val="No Spacing"/>
    <w:link w:val="SemEspaamentoChar"/>
    <w:uiPriority w:val="1"/>
    <w:qFormat/>
    <w:rsid w:val="00A71E4E"/>
    <w:pPr>
      <w:spacing w:after="0" w:line="240" w:lineRule="auto"/>
    </w:pPr>
    <w:rPr>
      <w:rFonts w:ascii="Calibri" w:eastAsia="Times New Roman" w:hAnsi="Calibri" w:cs="Times New Roman"/>
    </w:rPr>
  </w:style>
  <w:style w:type="character" w:customStyle="1" w:styleId="SemEspaamentoChar">
    <w:name w:val="Sem Espaçamento Char"/>
    <w:basedOn w:val="Fontepargpadro"/>
    <w:link w:val="SemEspaamento"/>
    <w:uiPriority w:val="1"/>
    <w:rsid w:val="00A71E4E"/>
    <w:rPr>
      <w:rFonts w:ascii="Calibri" w:eastAsia="Times New Roman" w:hAnsi="Calibri" w:cs="Times New Roman"/>
    </w:rPr>
  </w:style>
  <w:style w:type="paragraph" w:styleId="Textodebalo">
    <w:name w:val="Balloon Text"/>
    <w:basedOn w:val="Normal"/>
    <w:link w:val="TextodebaloChar"/>
    <w:rsid w:val="00A71E4E"/>
    <w:rPr>
      <w:rFonts w:ascii="Tahoma" w:hAnsi="Tahoma" w:cs="Tahoma"/>
      <w:sz w:val="16"/>
      <w:szCs w:val="16"/>
    </w:rPr>
  </w:style>
  <w:style w:type="character" w:customStyle="1" w:styleId="TextodebaloChar">
    <w:name w:val="Texto de balão Char"/>
    <w:basedOn w:val="Fontepargpadro"/>
    <w:link w:val="Textodebalo"/>
    <w:rsid w:val="00A71E4E"/>
    <w:rPr>
      <w:rFonts w:ascii="Tahoma" w:eastAsia="Times New Roman" w:hAnsi="Tahoma" w:cs="Tahoma"/>
      <w:sz w:val="16"/>
      <w:szCs w:val="16"/>
      <w:lang w:eastAsia="pt-BR"/>
    </w:rPr>
  </w:style>
  <w:style w:type="character" w:styleId="Forte">
    <w:name w:val="Strong"/>
    <w:basedOn w:val="Fontepargpadro"/>
    <w:qFormat/>
    <w:rsid w:val="00A71E4E"/>
    <w:rPr>
      <w:b/>
      <w:bCs/>
    </w:rPr>
  </w:style>
  <w:style w:type="paragraph" w:styleId="Ttulo">
    <w:name w:val="Title"/>
    <w:basedOn w:val="Normal"/>
    <w:next w:val="Normal"/>
    <w:link w:val="TtuloChar"/>
    <w:uiPriority w:val="99"/>
    <w:qFormat/>
    <w:rsid w:val="00A71E4E"/>
    <w:pPr>
      <w:spacing w:before="240" w:after="60"/>
      <w:jc w:val="center"/>
      <w:outlineLvl w:val="0"/>
    </w:pPr>
    <w:rPr>
      <w:rFonts w:ascii="Cambria" w:hAnsi="Cambria"/>
      <w:b/>
      <w:bCs/>
      <w:kern w:val="28"/>
      <w:sz w:val="32"/>
      <w:szCs w:val="32"/>
      <w:lang w:val="en-US" w:eastAsia="zh-CN"/>
    </w:rPr>
  </w:style>
  <w:style w:type="character" w:customStyle="1" w:styleId="TtuloChar">
    <w:name w:val="Título Char"/>
    <w:basedOn w:val="Fontepargpadro"/>
    <w:link w:val="Ttulo"/>
    <w:uiPriority w:val="99"/>
    <w:rsid w:val="00A71E4E"/>
    <w:rPr>
      <w:rFonts w:ascii="Cambria" w:eastAsia="Times New Roman" w:hAnsi="Cambria" w:cs="Times New Roman"/>
      <w:b/>
      <w:bCs/>
      <w:kern w:val="28"/>
      <w:sz w:val="32"/>
      <w:szCs w:val="32"/>
      <w:lang w:val="en-US" w:eastAsia="zh-CN"/>
    </w:rPr>
  </w:style>
  <w:style w:type="paragraph" w:styleId="NormalWeb">
    <w:name w:val="Normal (Web)"/>
    <w:basedOn w:val="Normal"/>
    <w:uiPriority w:val="99"/>
    <w:unhideWhenUsed/>
    <w:rsid w:val="00A71E4E"/>
    <w:pPr>
      <w:spacing w:before="100" w:beforeAutospacing="1" w:after="100" w:afterAutospacing="1"/>
    </w:pPr>
    <w:rPr>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1E4E"/>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A71E4E"/>
    <w:pPr>
      <w:tabs>
        <w:tab w:val="center" w:pos="4252"/>
        <w:tab w:val="right" w:pos="8504"/>
      </w:tabs>
    </w:pPr>
  </w:style>
  <w:style w:type="character" w:customStyle="1" w:styleId="CabealhoChar">
    <w:name w:val="Cabeçalho Char"/>
    <w:basedOn w:val="Fontepargpadro"/>
    <w:link w:val="Cabealho"/>
    <w:uiPriority w:val="99"/>
    <w:rsid w:val="00A71E4E"/>
    <w:rPr>
      <w:rFonts w:ascii="Times New Roman" w:eastAsia="Times New Roman" w:hAnsi="Times New Roman" w:cs="Times New Roman"/>
      <w:sz w:val="24"/>
      <w:szCs w:val="24"/>
      <w:lang w:eastAsia="pt-BR"/>
    </w:rPr>
  </w:style>
  <w:style w:type="paragraph" w:styleId="Rodap">
    <w:name w:val="footer"/>
    <w:basedOn w:val="Normal"/>
    <w:link w:val="RodapChar"/>
    <w:rsid w:val="00A71E4E"/>
    <w:pPr>
      <w:tabs>
        <w:tab w:val="center" w:pos="4252"/>
        <w:tab w:val="right" w:pos="8504"/>
      </w:tabs>
    </w:pPr>
  </w:style>
  <w:style w:type="character" w:customStyle="1" w:styleId="RodapChar">
    <w:name w:val="Rodapé Char"/>
    <w:basedOn w:val="Fontepargpadro"/>
    <w:link w:val="Rodap"/>
    <w:rsid w:val="00A71E4E"/>
    <w:rPr>
      <w:rFonts w:ascii="Times New Roman" w:eastAsia="Times New Roman" w:hAnsi="Times New Roman" w:cs="Times New Roman"/>
      <w:sz w:val="24"/>
      <w:szCs w:val="24"/>
      <w:lang w:eastAsia="pt-BR"/>
    </w:rPr>
  </w:style>
  <w:style w:type="character" w:styleId="nfase">
    <w:name w:val="Emphasis"/>
    <w:basedOn w:val="Fontepargpadro"/>
    <w:qFormat/>
    <w:rsid w:val="00A71E4E"/>
    <w:rPr>
      <w:i/>
      <w:iCs/>
    </w:rPr>
  </w:style>
  <w:style w:type="paragraph" w:styleId="PargrafodaLista">
    <w:name w:val="List Paragraph"/>
    <w:basedOn w:val="Normal"/>
    <w:uiPriority w:val="34"/>
    <w:qFormat/>
    <w:rsid w:val="00A71E4E"/>
    <w:pPr>
      <w:ind w:left="708"/>
    </w:pPr>
  </w:style>
  <w:style w:type="paragraph" w:styleId="SemEspaamento">
    <w:name w:val="No Spacing"/>
    <w:link w:val="SemEspaamentoChar"/>
    <w:uiPriority w:val="1"/>
    <w:qFormat/>
    <w:rsid w:val="00A71E4E"/>
    <w:pPr>
      <w:spacing w:after="0" w:line="240" w:lineRule="auto"/>
    </w:pPr>
    <w:rPr>
      <w:rFonts w:ascii="Calibri" w:eastAsia="Times New Roman" w:hAnsi="Calibri" w:cs="Times New Roman"/>
    </w:rPr>
  </w:style>
  <w:style w:type="character" w:customStyle="1" w:styleId="SemEspaamentoChar">
    <w:name w:val="Sem Espaçamento Char"/>
    <w:basedOn w:val="Fontepargpadro"/>
    <w:link w:val="SemEspaamento"/>
    <w:uiPriority w:val="1"/>
    <w:rsid w:val="00A71E4E"/>
    <w:rPr>
      <w:rFonts w:ascii="Calibri" w:eastAsia="Times New Roman" w:hAnsi="Calibri" w:cs="Times New Roman"/>
    </w:rPr>
  </w:style>
  <w:style w:type="paragraph" w:styleId="Textodebalo">
    <w:name w:val="Balloon Text"/>
    <w:basedOn w:val="Normal"/>
    <w:link w:val="TextodebaloChar"/>
    <w:rsid w:val="00A71E4E"/>
    <w:rPr>
      <w:rFonts w:ascii="Tahoma" w:hAnsi="Tahoma" w:cs="Tahoma"/>
      <w:sz w:val="16"/>
      <w:szCs w:val="16"/>
    </w:rPr>
  </w:style>
  <w:style w:type="character" w:customStyle="1" w:styleId="TextodebaloChar">
    <w:name w:val="Texto de balão Char"/>
    <w:basedOn w:val="Fontepargpadro"/>
    <w:link w:val="Textodebalo"/>
    <w:rsid w:val="00A71E4E"/>
    <w:rPr>
      <w:rFonts w:ascii="Tahoma" w:eastAsia="Times New Roman" w:hAnsi="Tahoma" w:cs="Tahoma"/>
      <w:sz w:val="16"/>
      <w:szCs w:val="16"/>
      <w:lang w:eastAsia="pt-BR"/>
    </w:rPr>
  </w:style>
  <w:style w:type="character" w:styleId="Forte">
    <w:name w:val="Strong"/>
    <w:basedOn w:val="Fontepargpadro"/>
    <w:qFormat/>
    <w:rsid w:val="00A71E4E"/>
    <w:rPr>
      <w:b/>
      <w:bCs/>
    </w:rPr>
  </w:style>
  <w:style w:type="paragraph" w:styleId="Ttulo">
    <w:name w:val="Title"/>
    <w:basedOn w:val="Normal"/>
    <w:next w:val="Normal"/>
    <w:link w:val="TtuloChar"/>
    <w:uiPriority w:val="99"/>
    <w:qFormat/>
    <w:rsid w:val="00A71E4E"/>
    <w:pPr>
      <w:spacing w:before="240" w:after="60"/>
      <w:jc w:val="center"/>
      <w:outlineLvl w:val="0"/>
    </w:pPr>
    <w:rPr>
      <w:rFonts w:ascii="Cambria" w:hAnsi="Cambria"/>
      <w:b/>
      <w:bCs/>
      <w:kern w:val="28"/>
      <w:sz w:val="32"/>
      <w:szCs w:val="32"/>
      <w:lang w:val="en-US" w:eastAsia="zh-CN"/>
    </w:rPr>
  </w:style>
  <w:style w:type="character" w:customStyle="1" w:styleId="TtuloChar">
    <w:name w:val="Título Char"/>
    <w:basedOn w:val="Fontepargpadro"/>
    <w:link w:val="Ttulo"/>
    <w:uiPriority w:val="99"/>
    <w:rsid w:val="00A71E4E"/>
    <w:rPr>
      <w:rFonts w:ascii="Cambria" w:eastAsia="Times New Roman" w:hAnsi="Cambria" w:cs="Times New Roman"/>
      <w:b/>
      <w:bCs/>
      <w:kern w:val="28"/>
      <w:sz w:val="32"/>
      <w:szCs w:val="32"/>
      <w:lang w:val="en-US" w:eastAsia="zh-CN"/>
    </w:rPr>
  </w:style>
  <w:style w:type="paragraph" w:styleId="NormalWeb">
    <w:name w:val="Normal (Web)"/>
    <w:basedOn w:val="Normal"/>
    <w:uiPriority w:val="99"/>
    <w:unhideWhenUsed/>
    <w:rsid w:val="00A71E4E"/>
    <w:pPr>
      <w:spacing w:before="100" w:beforeAutospacing="1" w:after="100" w:afterAutospacing="1"/>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291</TotalTime>
  <Pages>36</Pages>
  <Words>8744</Words>
  <Characters>47222</Characters>
  <Application>Microsoft Office Word</Application>
  <DocSecurity>0</DocSecurity>
  <Lines>393</Lines>
  <Paragraphs>111</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55855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 L A E I</dc:creator>
  <cp:lastModifiedBy>hp</cp:lastModifiedBy>
  <cp:revision>10</cp:revision>
  <dcterms:created xsi:type="dcterms:W3CDTF">2013-04-12T19:21:00Z</dcterms:created>
  <dcterms:modified xsi:type="dcterms:W3CDTF">2013-06-18T14:38:00Z</dcterms:modified>
</cp:coreProperties>
</file>